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12" w:rsidRPr="006C3E04" w:rsidRDefault="00573312" w:rsidP="00573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E04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73312" w:rsidRPr="006C3E04" w:rsidRDefault="00573312" w:rsidP="005E7998">
      <w:pPr>
        <w:jc w:val="center"/>
        <w:rPr>
          <w:rStyle w:val="a5"/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6C3E04">
        <w:rPr>
          <w:rFonts w:ascii="Times New Roman" w:hAnsi="Times New Roman" w:cs="Times New Roman"/>
          <w:b/>
          <w:sz w:val="32"/>
          <w:szCs w:val="32"/>
        </w:rPr>
        <w:t>главы администрации Стрябковой В.И.</w:t>
      </w:r>
    </w:p>
    <w:p w:rsidR="00573312" w:rsidRPr="006C3E04" w:rsidRDefault="00573312" w:rsidP="00573312">
      <w:pPr>
        <w:shd w:val="clear" w:color="auto" w:fill="FFFFFF"/>
        <w:ind w:left="11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6C3E04">
        <w:rPr>
          <w:rStyle w:val="a5"/>
          <w:rFonts w:ascii="Times New Roman" w:hAnsi="Times New Roman" w:cs="Times New Roman"/>
          <w:b/>
          <w:iCs w:val="0"/>
          <w:sz w:val="32"/>
          <w:szCs w:val="32"/>
        </w:rPr>
        <w:t>«Об итогах социально-экономического развития территории Ломовс</w:t>
      </w:r>
      <w:r w:rsidR="00AC6C1A" w:rsidRPr="006C3E04">
        <w:rPr>
          <w:rStyle w:val="a5"/>
          <w:rFonts w:ascii="Times New Roman" w:hAnsi="Times New Roman" w:cs="Times New Roman"/>
          <w:b/>
          <w:iCs w:val="0"/>
          <w:sz w:val="32"/>
          <w:szCs w:val="32"/>
        </w:rPr>
        <w:t>кого сельского поселения за 2024 год и планах на 2025</w:t>
      </w:r>
      <w:r w:rsidRPr="006C3E04">
        <w:rPr>
          <w:rStyle w:val="a5"/>
          <w:rFonts w:ascii="Times New Roman" w:hAnsi="Times New Roman" w:cs="Times New Roman"/>
          <w:b/>
          <w:iCs w:val="0"/>
          <w:sz w:val="32"/>
          <w:szCs w:val="32"/>
        </w:rPr>
        <w:t xml:space="preserve"> год</w:t>
      </w:r>
      <w:r w:rsidRPr="006C3E04">
        <w:rPr>
          <w:rFonts w:ascii="Times New Roman" w:hAnsi="Times New Roman" w:cs="Times New Roman"/>
          <w:b/>
          <w:spacing w:val="1"/>
          <w:sz w:val="32"/>
          <w:szCs w:val="32"/>
        </w:rPr>
        <w:t>»</w:t>
      </w:r>
    </w:p>
    <w:p w:rsidR="00573312" w:rsidRPr="006C3E04" w:rsidRDefault="00C54929" w:rsidP="00573312">
      <w:pPr>
        <w:shd w:val="clear" w:color="auto" w:fill="FFFFFF"/>
        <w:ind w:left="11" w:firstLine="709"/>
        <w:jc w:val="center"/>
        <w:rPr>
          <w:rFonts w:ascii="Times New Roman" w:hAnsi="Times New Roman" w:cs="Times New Roman"/>
          <w:b/>
          <w:spacing w:val="1"/>
          <w:sz w:val="32"/>
          <w:szCs w:val="32"/>
        </w:rPr>
      </w:pPr>
      <w:r w:rsidRPr="006C3E04">
        <w:rPr>
          <w:rFonts w:ascii="Times New Roman" w:hAnsi="Times New Roman" w:cs="Times New Roman"/>
          <w:b/>
          <w:spacing w:val="1"/>
          <w:sz w:val="32"/>
          <w:szCs w:val="32"/>
        </w:rPr>
        <w:t>Слайд 1-2</w:t>
      </w:r>
    </w:p>
    <w:p w:rsidR="00573312" w:rsidRPr="006C3E04" w:rsidRDefault="00573312" w:rsidP="00573312">
      <w:pPr>
        <w:ind w:left="-142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C3E04">
        <w:rPr>
          <w:rFonts w:ascii="Times New Roman" w:hAnsi="Times New Roman" w:cs="Times New Roman"/>
          <w:sz w:val="32"/>
          <w:szCs w:val="32"/>
        </w:rPr>
        <w:t xml:space="preserve">Уважаемый </w:t>
      </w:r>
      <w:r w:rsidR="00B2335D" w:rsidRPr="006C3E04">
        <w:rPr>
          <w:rFonts w:ascii="Times New Roman" w:hAnsi="Times New Roman" w:cs="Times New Roman"/>
          <w:sz w:val="32"/>
          <w:szCs w:val="32"/>
        </w:rPr>
        <w:t xml:space="preserve">Игорь Владимирович, </w:t>
      </w:r>
      <w:r w:rsidRPr="006C3E04">
        <w:rPr>
          <w:rFonts w:ascii="Times New Roman" w:hAnsi="Times New Roman" w:cs="Times New Roman"/>
          <w:sz w:val="32"/>
          <w:szCs w:val="32"/>
        </w:rPr>
        <w:t>Николай Васильевич!</w:t>
      </w:r>
    </w:p>
    <w:p w:rsidR="00573312" w:rsidRPr="006C3E04" w:rsidRDefault="00573312" w:rsidP="00573312">
      <w:pPr>
        <w:ind w:left="-142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C3E04">
        <w:rPr>
          <w:rFonts w:ascii="Times New Roman" w:hAnsi="Times New Roman" w:cs="Times New Roman"/>
          <w:sz w:val="32"/>
          <w:szCs w:val="32"/>
        </w:rPr>
        <w:t>Уважаемые депутаты земского собрания, уважаемые жители села и наши гости!</w:t>
      </w:r>
    </w:p>
    <w:p w:rsidR="00921568" w:rsidRPr="006C3E04" w:rsidRDefault="00F14969" w:rsidP="00C70B0D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3E04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C54929" w:rsidRPr="006C3E04">
        <w:rPr>
          <w:rFonts w:ascii="Times New Roman" w:hAnsi="Times New Roman" w:cs="Times New Roman"/>
          <w:b/>
          <w:i/>
          <w:sz w:val="32"/>
          <w:szCs w:val="32"/>
        </w:rPr>
        <w:t>3</w:t>
      </w:r>
    </w:p>
    <w:p w:rsidR="001471F0" w:rsidRPr="005E7998" w:rsidRDefault="001471F0" w:rsidP="005E7998">
      <w:pPr>
        <w:ind w:firstLine="708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5E7998">
        <w:rPr>
          <w:rStyle w:val="a4"/>
          <w:rFonts w:ascii="Times New Roman" w:hAnsi="Times New Roman" w:cs="Times New Roman"/>
          <w:b w:val="0"/>
          <w:sz w:val="32"/>
          <w:szCs w:val="32"/>
        </w:rPr>
        <w:t>Представляя свой отчет о работе администрации сельского поселения за 202</w:t>
      </w:r>
      <w:r w:rsidR="00DA5713">
        <w:rPr>
          <w:rStyle w:val="a4"/>
          <w:rFonts w:ascii="Times New Roman" w:hAnsi="Times New Roman" w:cs="Times New Roman"/>
          <w:b w:val="0"/>
          <w:sz w:val="32"/>
          <w:szCs w:val="32"/>
        </w:rPr>
        <w:t>4</w:t>
      </w:r>
      <w:r w:rsidRPr="005E7998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год, постараюсь отразить основные моменты в деятельности администрации, обозначить существующие проблемные вопросы и пути их решения.</w:t>
      </w:r>
    </w:p>
    <w:p w:rsidR="00407E05" w:rsidRPr="00C70B0D" w:rsidRDefault="00C54929" w:rsidP="00C70B0D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 №4</w:t>
      </w:r>
    </w:p>
    <w:p w:rsidR="00772AB5" w:rsidRPr="00E50375" w:rsidRDefault="005E7998" w:rsidP="00772AB5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Небольшая</w:t>
      </w:r>
      <w:r w:rsidR="00772AB5" w:rsidRPr="00E50375">
        <w:rPr>
          <w:rFonts w:ascii="Times New Roman" w:hAnsi="Times New Roman" w:cs="Times New Roman"/>
          <w:sz w:val="32"/>
          <w:szCs w:val="32"/>
        </w:rPr>
        <w:t xml:space="preserve"> статистика:</w:t>
      </w:r>
    </w:p>
    <w:p w:rsidR="00772AB5" w:rsidRPr="00E50375" w:rsidRDefault="00772AB5" w:rsidP="00772AB5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Площадь  Ломовской сельской территории составляет 4738,56 га. В том числе:</w:t>
      </w:r>
    </w:p>
    <w:p w:rsidR="00772AB5" w:rsidRPr="00E50375" w:rsidRDefault="00772AB5" w:rsidP="00772AB5">
      <w:pPr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- сельскохозяйственных угодий – 2757 га </w:t>
      </w:r>
    </w:p>
    <w:p w:rsidR="00772AB5" w:rsidRPr="00E50375" w:rsidRDefault="006C3E04" w:rsidP="00772A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пашни - </w:t>
      </w:r>
      <w:r w:rsidR="00772AB5" w:rsidRPr="00E50375">
        <w:rPr>
          <w:rFonts w:ascii="Times New Roman" w:hAnsi="Times New Roman" w:cs="Times New Roman"/>
          <w:sz w:val="32"/>
          <w:szCs w:val="32"/>
        </w:rPr>
        <w:t>2360,38 га</w:t>
      </w:r>
    </w:p>
    <w:p w:rsidR="00772AB5" w:rsidRPr="00E50375" w:rsidRDefault="00772AB5" w:rsidP="00772AB5">
      <w:pPr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- леса – 252,06 га</w:t>
      </w:r>
    </w:p>
    <w:p w:rsidR="00772AB5" w:rsidRPr="00E50375" w:rsidRDefault="00772AB5" w:rsidP="00772AB5">
      <w:pPr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- пастбища - 323,65 га</w:t>
      </w:r>
    </w:p>
    <w:p w:rsidR="00772AB5" w:rsidRPr="00E50375" w:rsidRDefault="00772AB5" w:rsidP="00772AB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- земли поселения – 816,52 га</w:t>
      </w:r>
    </w:p>
    <w:p w:rsidR="00772AB5" w:rsidRPr="00E50375" w:rsidRDefault="00772AB5" w:rsidP="00772AB5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color w:val="000000"/>
          <w:sz w:val="32"/>
          <w:szCs w:val="32"/>
        </w:rPr>
        <w:t xml:space="preserve">В состав Ломовского сельского поселения входят пять населенных пунктов: села Ломово, Гремячье, хутора Хрящевое, </w:t>
      </w:r>
      <w:r w:rsidRPr="00E50375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Полянское, Песчаное.</w:t>
      </w:r>
      <w:r w:rsidRPr="00E50375">
        <w:rPr>
          <w:rFonts w:ascii="Times New Roman" w:hAnsi="Times New Roman" w:cs="Times New Roman"/>
          <w:sz w:val="32"/>
          <w:szCs w:val="32"/>
        </w:rPr>
        <w:t xml:space="preserve"> Административным центром является село Ломово.</w:t>
      </w:r>
    </w:p>
    <w:p w:rsidR="00E20D8E" w:rsidRPr="00E20D8E" w:rsidRDefault="00C54929" w:rsidP="00E20D8E">
      <w:pPr>
        <w:ind w:firstLine="540"/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Слайд № 5</w:t>
      </w:r>
    </w:p>
    <w:p w:rsidR="00E20D8E" w:rsidRPr="00E20D8E" w:rsidRDefault="00E20D8E" w:rsidP="00E20D8E">
      <w:pPr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20D8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Численность постоянного населения на 01.01.2025 года составляет  </w:t>
      </w:r>
      <w:r w:rsidRPr="00E20D8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1822</w:t>
      </w:r>
      <w:r w:rsidRPr="00E20D8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человека, в том числе по населенным пунктам:</w:t>
      </w:r>
    </w:p>
    <w:p w:rsidR="00E20D8E" w:rsidRPr="00E20D8E" w:rsidRDefault="00E20D8E" w:rsidP="00E20D8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20D8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5556"/>
      </w:tblGrid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>Населенный  пункт</w:t>
            </w: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b/>
                <w:color w:val="444444"/>
                <w:sz w:val="32"/>
                <w:szCs w:val="32"/>
                <w:lang w:eastAsia="ru-RU"/>
              </w:rPr>
              <w:t>Кол-во жителей на 01.01.2025</w:t>
            </w: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20D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Ломово</w:t>
            </w:r>
            <w:proofErr w:type="spellEnd"/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930</w:t>
            </w: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Гремячье</w:t>
            </w: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484</w:t>
            </w: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Хрящевое</w:t>
            </w: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272</w:t>
            </w: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20D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Полянское</w:t>
            </w:r>
            <w:proofErr w:type="spellEnd"/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67</w:t>
            </w: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20D8E" w:rsidRPr="00E20D8E" w:rsidTr="00C6427B">
        <w:tc>
          <w:tcPr>
            <w:tcW w:w="500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Песчаное</w:t>
            </w:r>
          </w:p>
        </w:tc>
        <w:tc>
          <w:tcPr>
            <w:tcW w:w="555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2" w:type="dxa"/>
              <w:left w:w="120" w:type="dxa"/>
              <w:bottom w:w="72" w:type="dxa"/>
              <w:right w:w="120" w:type="dxa"/>
            </w:tcMar>
            <w:vAlign w:val="bottom"/>
            <w:hideMark/>
          </w:tcPr>
          <w:p w:rsidR="00E20D8E" w:rsidRPr="00E20D8E" w:rsidRDefault="00E20D8E" w:rsidP="00E20D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E20D8E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69</w:t>
            </w:r>
          </w:p>
        </w:tc>
      </w:tr>
    </w:tbl>
    <w:p w:rsidR="00E20D8E" w:rsidRPr="00E20D8E" w:rsidRDefault="00E20D8E" w:rsidP="00E20D8E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20D8E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E20D8E" w:rsidRPr="00E20D8E" w:rsidRDefault="00E20D8E" w:rsidP="00E20D8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</w:pPr>
      <w:r w:rsidRPr="00E20D8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несовершеннолетних – 322  человека, </w:t>
      </w:r>
    </w:p>
    <w:p w:rsidR="00E20D8E" w:rsidRPr="00E20D8E" w:rsidRDefault="00E20D8E" w:rsidP="00E20D8E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20D8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из них от 0 до 7 лет - 89 чел.,  от 7 до 16 - 174   чел., от 16 до18 - 59   чел., </w:t>
      </w:r>
    </w:p>
    <w:p w:rsidR="00E20D8E" w:rsidRPr="00E20D8E" w:rsidRDefault="00E20D8E" w:rsidP="00E20D8E">
      <w:pPr>
        <w:shd w:val="clear" w:color="auto" w:fill="FFFFFF"/>
        <w:spacing w:after="0" w:line="360" w:lineRule="atLeast"/>
        <w:textAlignment w:val="baseline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E20D8E">
        <w:rPr>
          <w:rFonts w:ascii="Times New Roman" w:eastAsia="Calibri" w:hAnsi="Times New Roman" w:cs="Times New Roman"/>
          <w:color w:val="000000"/>
          <w:sz w:val="32"/>
          <w:szCs w:val="32"/>
        </w:rPr>
        <w:t>трудоспособное население - 1018</w:t>
      </w:r>
      <w:r w:rsidRPr="00E20D8E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E20D8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человек, из них работает – 859      </w:t>
      </w:r>
      <w:r w:rsidRPr="00E20D8E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 w:rsidRPr="00E20D8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человек;   пенсионеров по возрасту - 482  человека; </w:t>
      </w:r>
      <w:r w:rsidRPr="00E20D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20D8E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зарегистрированных в службе занятости  на  01.01.2025 год – 4 человека.</w:t>
      </w:r>
      <w:r w:rsidRPr="00E20D8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:rsidR="00E20D8E" w:rsidRPr="00E20D8E" w:rsidRDefault="00E20D8E" w:rsidP="00E20D8E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C3E04" w:rsidRPr="0086149D" w:rsidRDefault="006C3E04" w:rsidP="0086149D">
      <w:pPr>
        <w:shd w:val="clear" w:color="auto" w:fill="FFFFFF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Население  трудоспособного возраста</w:t>
      </w:r>
      <w:r w:rsidR="00E20D8E" w:rsidRPr="00E20D8E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общего количества</w:t>
      </w:r>
      <w:r w:rsidR="00E20D8E" w:rsidRPr="00E20D8E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proofErr w:type="gramStart"/>
      <w:r w:rsidR="00E20D8E" w:rsidRPr="00E20D8E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проживающих</w:t>
      </w:r>
      <w:proofErr w:type="gramEnd"/>
      <w:r w:rsidR="00E20D8E" w:rsidRPr="00E20D8E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  составляет - 56 %.</w:t>
      </w:r>
    </w:p>
    <w:p w:rsidR="001F44EF" w:rsidRPr="00E50375" w:rsidRDefault="001F44EF" w:rsidP="001F44EF">
      <w:pPr>
        <w:ind w:firstLine="708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C54929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6</w:t>
      </w:r>
    </w:p>
    <w:p w:rsidR="006C3E04" w:rsidRPr="006C3E04" w:rsidRDefault="001F44EF" w:rsidP="0086149D">
      <w:pPr>
        <w:ind w:firstLine="540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</w:pPr>
      <w:r w:rsidRPr="00E50375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На территории поселения </w:t>
      </w:r>
      <w:r w:rsidR="00AA48A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зарегистрировано</w:t>
      </w:r>
      <w:r w:rsidR="005E7998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</w:t>
      </w:r>
      <w:r w:rsidR="00AA48A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33</w:t>
      </w:r>
      <w:r w:rsidR="00DA5713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 </w:t>
      </w:r>
      <w:r w:rsidR="00AA48A7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многодетных семей</w:t>
      </w:r>
      <w:r w:rsidR="002E7BE9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. </w:t>
      </w:r>
      <w:r w:rsidRPr="00E50375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 xml:space="preserve">В 8 семьях воспитывается 4 </w:t>
      </w:r>
      <w:r w:rsidR="002E7BE9">
        <w:rPr>
          <w:rFonts w:ascii="Times New Roman" w:eastAsia="Times New Roman" w:hAnsi="Times New Roman" w:cs="Times New Roman"/>
          <w:color w:val="212121"/>
          <w:sz w:val="32"/>
          <w:szCs w:val="32"/>
          <w:shd w:val="clear" w:color="auto" w:fill="FFFFFF"/>
          <w:lang w:eastAsia="ru-RU"/>
        </w:rPr>
        <w:t>и более детей.</w:t>
      </w:r>
    </w:p>
    <w:p w:rsidR="00772AB5" w:rsidRPr="00E50375" w:rsidRDefault="00F14969" w:rsidP="003B2096">
      <w:pPr>
        <w:ind w:firstLine="708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407E05" w:rsidRPr="00E503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</w:t>
      </w:r>
      <w:r w:rsidR="00C54929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7</w:t>
      </w:r>
    </w:p>
    <w:p w:rsidR="00772AB5" w:rsidRPr="00E50375" w:rsidRDefault="00772AB5" w:rsidP="00772A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 xml:space="preserve">Показатели </w:t>
      </w:r>
      <w:r w:rsidR="003C4C9E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демографической ситуации</w:t>
      </w:r>
      <w:r w:rsidRPr="00E50375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 xml:space="preserve"> в 202</w:t>
      </w:r>
      <w:r w:rsidR="00DA5713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>4</w:t>
      </w:r>
      <w:r w:rsidRPr="00E50375">
        <w:rPr>
          <w:rFonts w:ascii="Times New Roman" w:eastAsia="Times New Roman" w:hAnsi="Times New Roman" w:cs="Times New Roman"/>
          <w:i/>
          <w:iCs/>
          <w:color w:val="212121"/>
          <w:sz w:val="32"/>
          <w:szCs w:val="32"/>
          <w:lang w:eastAsia="ru-RU"/>
        </w:rPr>
        <w:t xml:space="preserve"> году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876"/>
        <w:gridCol w:w="876"/>
        <w:gridCol w:w="877"/>
        <w:gridCol w:w="876"/>
      </w:tblGrid>
      <w:tr w:rsidR="00772AB5" w:rsidRPr="00E50375" w:rsidTr="00C6427B">
        <w:trPr>
          <w:trHeight w:val="275"/>
          <w:jc w:val="center"/>
        </w:trPr>
        <w:tc>
          <w:tcPr>
            <w:tcW w:w="4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lastRenderedPageBreak/>
              <w:t>Показатели</w:t>
            </w:r>
          </w:p>
        </w:tc>
        <w:tc>
          <w:tcPr>
            <w:tcW w:w="8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AC6C1A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8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AC6C1A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AC6C1A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AC6C1A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  <w:lang w:eastAsia="ru-RU"/>
              </w:rPr>
              <w:t>2024</w:t>
            </w:r>
          </w:p>
        </w:tc>
      </w:tr>
      <w:tr w:rsidR="00772AB5" w:rsidRPr="00E50375" w:rsidTr="00C6427B">
        <w:trPr>
          <w:trHeight w:val="275"/>
          <w:jc w:val="center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Родилось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13</w:t>
            </w:r>
          </w:p>
        </w:tc>
      </w:tr>
      <w:tr w:rsidR="00772AB5" w:rsidRPr="00E50375" w:rsidTr="00C6427B">
        <w:trPr>
          <w:trHeight w:val="276"/>
          <w:jc w:val="center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Умерло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21</w:t>
            </w:r>
          </w:p>
        </w:tc>
      </w:tr>
      <w:tr w:rsidR="00772AB5" w:rsidRPr="00E50375" w:rsidTr="00C6427B">
        <w:trPr>
          <w:trHeight w:val="276"/>
          <w:jc w:val="center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Естественная убыль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3B2096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1</w:t>
            </w:r>
            <w:r w:rsidR="000F6795" w:rsidRPr="00DA5713"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8</w:t>
            </w:r>
          </w:p>
        </w:tc>
      </w:tr>
      <w:tr w:rsidR="00772AB5" w:rsidRPr="00E50375" w:rsidTr="00C6427B">
        <w:trPr>
          <w:trHeight w:val="275"/>
          <w:jc w:val="center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Прибыло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57</w:t>
            </w:r>
          </w:p>
        </w:tc>
      </w:tr>
      <w:tr w:rsidR="00772AB5" w:rsidRPr="00E50375" w:rsidTr="00C6427B">
        <w:trPr>
          <w:trHeight w:val="276"/>
          <w:jc w:val="center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Выбыло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74</w:t>
            </w:r>
          </w:p>
        </w:tc>
      </w:tr>
      <w:tr w:rsidR="00772AB5" w:rsidRPr="00E50375" w:rsidTr="00C6427B">
        <w:trPr>
          <w:trHeight w:val="275"/>
          <w:jc w:val="center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Миграционный прирост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3B2096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3B2096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12121"/>
                <w:sz w:val="20"/>
                <w:szCs w:val="20"/>
                <w:lang w:eastAsia="ru-RU"/>
              </w:rPr>
              <w:t>-17</w:t>
            </w:r>
          </w:p>
        </w:tc>
      </w:tr>
      <w:tr w:rsidR="00772AB5" w:rsidRPr="00E50375" w:rsidTr="00C6427B">
        <w:trPr>
          <w:trHeight w:val="275"/>
          <w:jc w:val="center"/>
        </w:trPr>
        <w:tc>
          <w:tcPr>
            <w:tcW w:w="40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E50375" w:rsidRDefault="00772AB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32"/>
                <w:szCs w:val="32"/>
                <w:lang w:eastAsia="ru-RU"/>
              </w:rPr>
            </w:pPr>
            <w:r w:rsidRPr="00E503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Численность постоянного населения на начало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1876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0F6795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 w:rsidRPr="00DA5713"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1851</w:t>
            </w:r>
          </w:p>
        </w:tc>
        <w:tc>
          <w:tcPr>
            <w:tcW w:w="8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72AB5" w:rsidRPr="00DA5713" w:rsidRDefault="00410241" w:rsidP="00C642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12121"/>
                <w:sz w:val="20"/>
                <w:szCs w:val="20"/>
                <w:lang w:eastAsia="ru-RU"/>
              </w:rPr>
              <w:t>1822</w:t>
            </w:r>
          </w:p>
        </w:tc>
      </w:tr>
    </w:tbl>
    <w:p w:rsidR="00772AB5" w:rsidRPr="00E50375" w:rsidRDefault="00772AB5" w:rsidP="00772AB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407E05" w:rsidRPr="0086149D" w:rsidRDefault="003C4C9E" w:rsidP="0086149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Из представленных показателей м</w:t>
      </w:r>
      <w:r w:rsidR="003B2096" w:rsidRPr="00E503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ы видим 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уменьшение численности </w:t>
      </w:r>
      <w:r w:rsidR="003B2096" w:rsidRPr="00E503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населения за счет превышения смертности над рождаем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остью и миграционной убылью</w:t>
      </w:r>
      <w:r w:rsidR="003B2096" w:rsidRPr="00E50375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.</w:t>
      </w:r>
    </w:p>
    <w:p w:rsidR="00A30984" w:rsidRPr="00E50375" w:rsidRDefault="00F14969" w:rsidP="003B2096">
      <w:pPr>
        <w:ind w:firstLine="708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C54929">
        <w:rPr>
          <w:rFonts w:ascii="Times New Roman" w:hAnsi="Times New Roman" w:cs="Times New Roman"/>
          <w:color w:val="333333"/>
          <w:sz w:val="32"/>
          <w:szCs w:val="32"/>
        </w:rPr>
        <w:t xml:space="preserve"> 8</w:t>
      </w:r>
    </w:p>
    <w:p w:rsidR="00A30984" w:rsidRPr="00E50375" w:rsidRDefault="003C4C9E" w:rsidP="003C4C9E">
      <w:pPr>
        <w:pStyle w:val="a3"/>
        <w:shd w:val="clear" w:color="auto" w:fill="FFFFFF"/>
        <w:ind w:firstLine="708"/>
        <w:jc w:val="both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>Основная</w:t>
      </w:r>
      <w:r w:rsidR="00A30984" w:rsidRPr="00E50375">
        <w:rPr>
          <w:color w:val="333333"/>
          <w:sz w:val="32"/>
          <w:szCs w:val="32"/>
        </w:rPr>
        <w:t xml:space="preserve"> работа администр</w:t>
      </w:r>
      <w:r>
        <w:rPr>
          <w:color w:val="333333"/>
          <w:sz w:val="32"/>
          <w:szCs w:val="32"/>
        </w:rPr>
        <w:t xml:space="preserve">ации – это работа с населением, с решением их просьб, обращений, проблем и пожеланий. </w:t>
      </w:r>
      <w:r w:rsidR="00A30984" w:rsidRPr="00E50375">
        <w:rPr>
          <w:color w:val="333333"/>
          <w:sz w:val="32"/>
          <w:szCs w:val="32"/>
        </w:rPr>
        <w:t>В основном это жизненные вопросы, касающиеся жилищных условий, вопросы благоустройства, оформление жилья в собственность, материального полож</w:t>
      </w:r>
      <w:r w:rsidR="00573312">
        <w:rPr>
          <w:color w:val="333333"/>
          <w:sz w:val="32"/>
          <w:szCs w:val="32"/>
        </w:rPr>
        <w:t>ения, вопросам землепользования</w:t>
      </w:r>
      <w:r w:rsidR="00407E05" w:rsidRPr="00E50375">
        <w:rPr>
          <w:color w:val="333333"/>
          <w:sz w:val="32"/>
          <w:szCs w:val="32"/>
        </w:rPr>
        <w:t xml:space="preserve">, безнадзорных </w:t>
      </w:r>
      <w:r>
        <w:rPr>
          <w:color w:val="333333"/>
          <w:sz w:val="32"/>
          <w:szCs w:val="32"/>
        </w:rPr>
        <w:t>животных</w:t>
      </w:r>
      <w:r w:rsidR="00407E05" w:rsidRPr="00E50375">
        <w:rPr>
          <w:color w:val="333333"/>
          <w:sz w:val="32"/>
          <w:szCs w:val="32"/>
        </w:rPr>
        <w:t xml:space="preserve"> </w:t>
      </w:r>
      <w:r w:rsidR="00A30984" w:rsidRPr="00E50375">
        <w:rPr>
          <w:color w:val="333333"/>
          <w:sz w:val="32"/>
          <w:szCs w:val="32"/>
        </w:rPr>
        <w:t>и т.д.</w:t>
      </w:r>
    </w:p>
    <w:p w:rsidR="002E6834" w:rsidRDefault="003D5F2F" w:rsidP="002E6834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</w:t>
      </w:r>
      <w:r w:rsidR="00DA5713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</w:t>
      </w:r>
      <w:r w:rsidR="00C82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 </w:t>
      </w:r>
      <w:r w:rsidR="002E7B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администрацию поступило 43 </w:t>
      </w:r>
      <w:r w:rsidR="00502BB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обращений</w:t>
      </w:r>
      <w:r w:rsidR="003C4C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</w:t>
      </w:r>
      <w:r w:rsidR="002E6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772AB5" w:rsidRPr="00E50375" w:rsidRDefault="002E6834" w:rsidP="002E6834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Администрацией сельского поселения было принято </w:t>
      </w:r>
      <w:r w:rsidR="00834AD3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64A32">
        <w:rPr>
          <w:rFonts w:ascii="Times New Roman" w:eastAsia="Times New Roman" w:hAnsi="Times New Roman" w:cs="Times New Roman"/>
          <w:sz w:val="32"/>
          <w:szCs w:val="32"/>
          <w:lang w:eastAsia="ru-RU"/>
        </w:rPr>
        <w:t>68</w:t>
      </w:r>
      <w:r w:rsidR="00C82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нормативн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правовых акта</w:t>
      </w:r>
      <w:r w:rsidR="00772AB5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07E05" w:rsidRPr="00E50375" w:rsidRDefault="00C828C3" w:rsidP="003D5F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Совершено </w:t>
      </w:r>
      <w:r w:rsidR="00AA48A7"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67F56">
        <w:rPr>
          <w:rFonts w:ascii="Times New Roman" w:eastAsia="Times New Roman" w:hAnsi="Times New Roman" w:cs="Times New Roman"/>
          <w:sz w:val="32"/>
          <w:szCs w:val="32"/>
          <w:lang w:eastAsia="ru-RU"/>
        </w:rPr>
        <w:t>нотариальных действий</w:t>
      </w:r>
      <w:r w:rsidR="00772AB5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72AB5" w:rsidRDefault="00772AB5" w:rsidP="003D5F2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Выдано</w:t>
      </w:r>
      <w:r w:rsidR="00C55C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935BB">
        <w:rPr>
          <w:rFonts w:ascii="Times New Roman" w:eastAsia="Times New Roman" w:hAnsi="Times New Roman" w:cs="Times New Roman"/>
          <w:sz w:val="32"/>
          <w:szCs w:val="32"/>
          <w:lang w:eastAsia="ru-RU"/>
        </w:rPr>
        <w:t>107</w:t>
      </w:r>
      <w:r w:rsidR="00C82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справок</w:t>
      </w:r>
      <w:r w:rsidR="003D5F2F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выпис</w:t>
      </w:r>
      <w:r w:rsidR="003D5F2F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из </w:t>
      </w:r>
      <w:proofErr w:type="spellStart"/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похозяйственных</w:t>
      </w:r>
      <w:proofErr w:type="spellEnd"/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книг.</w:t>
      </w:r>
    </w:p>
    <w:p w:rsidR="00895018" w:rsidRPr="00C828C3" w:rsidRDefault="00DA5713" w:rsidP="00895018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касается справок. Еще раз хочу напомнить, что справки о состав</w:t>
      </w:r>
      <w:r w:rsidR="00895018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C828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семьи администрация не выдает, так как </w:t>
      </w:r>
      <w:r w:rsidR="00C828C3" w:rsidRPr="00C828C3">
        <w:rPr>
          <w:rFonts w:ascii="Times New Roman" w:hAnsi="Times New Roman" w:cs="Times New Roman"/>
          <w:sz w:val="32"/>
          <w:szCs w:val="32"/>
        </w:rPr>
        <w:t>о</w:t>
      </w:r>
      <w:r w:rsidR="00895018" w:rsidRPr="00C828C3">
        <w:rPr>
          <w:rFonts w:ascii="Times New Roman" w:hAnsi="Times New Roman" w:cs="Times New Roman"/>
          <w:sz w:val="32"/>
          <w:szCs w:val="32"/>
        </w:rPr>
        <w:t xml:space="preserve">рганы местного самоуправления в настоящее время не относятся к </w:t>
      </w:r>
      <w:r w:rsidR="002E6834">
        <w:rPr>
          <w:rFonts w:ascii="Times New Roman" w:hAnsi="Times New Roman" w:cs="Times New Roman"/>
          <w:sz w:val="32"/>
          <w:szCs w:val="32"/>
        </w:rPr>
        <w:t>органам регистрационного учета.</w:t>
      </w:r>
      <w:r w:rsidR="00C55C3F">
        <w:rPr>
          <w:rFonts w:ascii="Times New Roman" w:hAnsi="Times New Roman" w:cs="Times New Roman"/>
          <w:sz w:val="32"/>
          <w:szCs w:val="32"/>
        </w:rPr>
        <w:t xml:space="preserve"> </w:t>
      </w:r>
      <w:r w:rsidR="00C828C3" w:rsidRPr="00C828C3">
        <w:rPr>
          <w:rFonts w:ascii="Times New Roman" w:hAnsi="Times New Roman" w:cs="Times New Roman"/>
          <w:sz w:val="32"/>
          <w:szCs w:val="32"/>
        </w:rPr>
        <w:t xml:space="preserve">Есть два варианта получения справок – </w:t>
      </w:r>
      <w:r w:rsidR="00C828C3" w:rsidRPr="00C828C3">
        <w:rPr>
          <w:rFonts w:ascii="Times New Roman" w:hAnsi="Times New Roman" w:cs="Times New Roman"/>
          <w:sz w:val="32"/>
          <w:szCs w:val="32"/>
        </w:rPr>
        <w:lastRenderedPageBreak/>
        <w:t xml:space="preserve">либо через личный кабинет </w:t>
      </w:r>
      <w:r w:rsidR="002E6834">
        <w:rPr>
          <w:rFonts w:ascii="Times New Roman" w:hAnsi="Times New Roman" w:cs="Times New Roman"/>
          <w:sz w:val="32"/>
          <w:szCs w:val="32"/>
        </w:rPr>
        <w:t xml:space="preserve">портала </w:t>
      </w:r>
      <w:proofErr w:type="spellStart"/>
      <w:r w:rsidR="002E6834">
        <w:rPr>
          <w:rFonts w:ascii="Times New Roman" w:hAnsi="Times New Roman" w:cs="Times New Roman"/>
          <w:sz w:val="32"/>
          <w:szCs w:val="32"/>
        </w:rPr>
        <w:t>Г</w:t>
      </w:r>
      <w:r w:rsidR="00C828C3" w:rsidRPr="00C828C3">
        <w:rPr>
          <w:rFonts w:ascii="Times New Roman" w:hAnsi="Times New Roman" w:cs="Times New Roman"/>
          <w:sz w:val="32"/>
          <w:szCs w:val="32"/>
        </w:rPr>
        <w:t>осуслуг</w:t>
      </w:r>
      <w:proofErr w:type="spellEnd"/>
      <w:r w:rsidR="00C828C3" w:rsidRPr="00C828C3">
        <w:rPr>
          <w:rFonts w:ascii="Times New Roman" w:hAnsi="Times New Roman" w:cs="Times New Roman"/>
          <w:sz w:val="32"/>
          <w:szCs w:val="32"/>
        </w:rPr>
        <w:t xml:space="preserve">, либо личное обращение в </w:t>
      </w:r>
      <w:r w:rsidR="002E6834">
        <w:rPr>
          <w:rFonts w:ascii="Times New Roman" w:hAnsi="Times New Roman" w:cs="Times New Roman"/>
          <w:sz w:val="32"/>
          <w:szCs w:val="32"/>
        </w:rPr>
        <w:t xml:space="preserve">отдел </w:t>
      </w:r>
      <w:proofErr w:type="spellStart"/>
      <w:proofErr w:type="gramStart"/>
      <w:r w:rsidR="002E6834">
        <w:rPr>
          <w:rFonts w:ascii="Times New Roman" w:hAnsi="Times New Roman" w:cs="Times New Roman"/>
          <w:sz w:val="32"/>
          <w:szCs w:val="32"/>
        </w:rPr>
        <w:t>паспортно</w:t>
      </w:r>
      <w:proofErr w:type="spellEnd"/>
      <w:r w:rsidR="002E6834">
        <w:rPr>
          <w:rFonts w:ascii="Times New Roman" w:hAnsi="Times New Roman" w:cs="Times New Roman"/>
          <w:sz w:val="32"/>
          <w:szCs w:val="32"/>
        </w:rPr>
        <w:t xml:space="preserve"> визовой</w:t>
      </w:r>
      <w:proofErr w:type="gramEnd"/>
      <w:r w:rsidR="002E6834">
        <w:rPr>
          <w:rFonts w:ascii="Times New Roman" w:hAnsi="Times New Roman" w:cs="Times New Roman"/>
          <w:sz w:val="32"/>
          <w:szCs w:val="32"/>
        </w:rPr>
        <w:t xml:space="preserve"> службы </w:t>
      </w:r>
      <w:r w:rsidR="00C828C3" w:rsidRPr="00C828C3">
        <w:rPr>
          <w:rFonts w:ascii="Times New Roman" w:hAnsi="Times New Roman" w:cs="Times New Roman"/>
          <w:sz w:val="32"/>
          <w:szCs w:val="32"/>
        </w:rPr>
        <w:t xml:space="preserve">в городе Короча. </w:t>
      </w:r>
    </w:p>
    <w:p w:rsidR="007720BF" w:rsidRDefault="007720BF" w:rsidP="007720BF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720BF" w:rsidRPr="007720BF" w:rsidRDefault="007720BF" w:rsidP="007720BF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720B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Слайд №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9</w:t>
      </w:r>
    </w:p>
    <w:p w:rsidR="00C828C3" w:rsidRDefault="00C828C3" w:rsidP="00C828C3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8C3" w:rsidRDefault="00C828C3" w:rsidP="00C828C3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464A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емское собрание </w:t>
      </w:r>
      <w:r w:rsidR="002E6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5 созыва </w:t>
      </w:r>
      <w:r w:rsidR="00464A32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r w:rsidR="002E683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из 10 депутатов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A5713" w:rsidRDefault="00C828C3" w:rsidP="00C828C3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2024 году было принято 45 решений земского собрания.</w:t>
      </w:r>
    </w:p>
    <w:p w:rsidR="00C828C3" w:rsidRDefault="007D5D2B" w:rsidP="007720B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Депутаты земского собрания также ведут прием гр</w:t>
      </w:r>
      <w:r w:rsidR="007720BF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аждан, согласно графику приема.</w:t>
      </w:r>
    </w:p>
    <w:p w:rsidR="002E6834" w:rsidRPr="002E6834" w:rsidRDefault="002E6834" w:rsidP="002E6834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2E6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 2024 году проведено 4 </w:t>
      </w:r>
      <w:r w:rsidRPr="002E6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публичных слушания </w:t>
      </w:r>
      <w:r w:rsidRPr="002E6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 Бюджету, Уставу сельского поселения, по преобразованию муниципального района </w:t>
      </w:r>
      <w:proofErr w:type="spellStart"/>
      <w:r w:rsidRPr="002E6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Корочанский</w:t>
      </w:r>
      <w:proofErr w:type="spellEnd"/>
      <w:r w:rsidRPr="002E683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район в муниципальный округ.</w:t>
      </w:r>
      <w:proofErr w:type="gramEnd"/>
    </w:p>
    <w:p w:rsidR="002E6834" w:rsidRDefault="002E6834" w:rsidP="0086149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i/>
          <w:sz w:val="32"/>
          <w:szCs w:val="32"/>
        </w:rPr>
      </w:pPr>
    </w:p>
    <w:p w:rsidR="00407E05" w:rsidRPr="00E50375" w:rsidRDefault="00407E05" w:rsidP="00407E05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772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</w:t>
      </w:r>
    </w:p>
    <w:p w:rsidR="00766933" w:rsidRPr="00E50375" w:rsidRDefault="00766933" w:rsidP="002E68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Специалистами </w:t>
      </w:r>
      <w:r w:rsidR="00CE502D"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администрации </w:t>
      </w: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осуществляется работа с электронными программами:</w:t>
      </w:r>
    </w:p>
    <w:p w:rsidR="00CE502D" w:rsidRPr="00E50375" w:rsidRDefault="00766933" w:rsidP="007669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CE502D"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ПАРУС </w:t>
      </w:r>
    </w:p>
    <w:p w:rsidR="00766933" w:rsidRPr="00E50375" w:rsidRDefault="00CE502D" w:rsidP="007669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- </w:t>
      </w:r>
      <w:r w:rsidR="00766933"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ГИС «Единое окно» - наполненность 100%;</w:t>
      </w:r>
    </w:p>
    <w:p w:rsidR="00766933" w:rsidRPr="00E50375" w:rsidRDefault="00766933" w:rsidP="007669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ГИС ГИП – внесено 100%;</w:t>
      </w:r>
    </w:p>
    <w:p w:rsidR="00766933" w:rsidRPr="00E50375" w:rsidRDefault="00766933" w:rsidP="007669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ФИАС – сведения вносятся своевременно, не превышая установленный срок;</w:t>
      </w:r>
    </w:p>
    <w:p w:rsidR="00766933" w:rsidRPr="00E50375" w:rsidRDefault="00766933" w:rsidP="0076693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ССТУ</w:t>
      </w:r>
      <w:r w:rsidR="00C828C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E5037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размещено 100% обращений.</w:t>
      </w:r>
    </w:p>
    <w:p w:rsidR="002E6834" w:rsidRDefault="002E6834" w:rsidP="0086149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D5F2F" w:rsidRPr="00E50375" w:rsidRDefault="003D5F2F" w:rsidP="003D5F2F">
      <w:pPr>
        <w:ind w:firstLine="708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7720B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11</w:t>
      </w:r>
    </w:p>
    <w:p w:rsidR="0086149D" w:rsidRDefault="003D5F2F" w:rsidP="008614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  <w:shd w:val="clear" w:color="auto" w:fill="FFFFFF"/>
        </w:rPr>
        <w:t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</w:t>
      </w:r>
      <w:proofErr w:type="spellStart"/>
      <w:r w:rsidRPr="00E50375">
        <w:rPr>
          <w:rFonts w:ascii="Times New Roman" w:hAnsi="Times New Roman" w:cs="Times New Roman"/>
          <w:sz w:val="32"/>
          <w:szCs w:val="32"/>
          <w:shd w:val="clear" w:color="auto" w:fill="FFFFFF"/>
        </w:rPr>
        <w:t>ВКонтакте</w:t>
      </w:r>
      <w:proofErr w:type="spellEnd"/>
      <w:r w:rsidRPr="00E503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», где размещается актуальная информация </w:t>
      </w:r>
      <w:proofErr w:type="spellStart"/>
      <w:r w:rsidRPr="00E50375">
        <w:rPr>
          <w:rFonts w:ascii="Times New Roman" w:hAnsi="Times New Roman" w:cs="Times New Roman"/>
          <w:sz w:val="32"/>
          <w:szCs w:val="32"/>
          <w:shd w:val="clear" w:color="auto" w:fill="FFFFFF"/>
        </w:rPr>
        <w:t>Ломовского</w:t>
      </w:r>
      <w:proofErr w:type="spellEnd"/>
      <w:r w:rsidRPr="00E503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сельского поселения.</w:t>
      </w:r>
    </w:p>
    <w:p w:rsidR="00F14969" w:rsidRPr="0086149D" w:rsidRDefault="003D5F2F" w:rsidP="008614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также ведем работу в социальных сетях по ответам</w:t>
      </w:r>
      <w:r w:rsidR="00502B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обращения пользователей «</w:t>
      </w:r>
      <w:proofErr w:type="spellStart"/>
      <w:r w:rsidR="00502BB3">
        <w:rPr>
          <w:rFonts w:ascii="Times New Roman" w:eastAsia="Times New Roman" w:hAnsi="Times New Roman" w:cs="Times New Roman"/>
          <w:sz w:val="32"/>
          <w:szCs w:val="32"/>
          <w:lang w:eastAsia="ru-RU"/>
        </w:rPr>
        <w:t>ВК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онтакте</w:t>
      </w:r>
      <w:proofErr w:type="spellEnd"/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от имени </w:t>
      </w:r>
      <w:proofErr w:type="spellStart"/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госорганизации</w:t>
      </w:r>
      <w:proofErr w:type="spellEnd"/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 заявления и обращения были своевременно рассмотрены и по всем даны разъяснения.</w:t>
      </w:r>
    </w:p>
    <w:p w:rsidR="00464A32" w:rsidRDefault="00464A32" w:rsidP="00167F56">
      <w:pPr>
        <w:shd w:val="clear" w:color="auto" w:fill="FFFFFF"/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Еще у нас есть группа «Вести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Ломово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Телег</w:t>
      </w:r>
      <w:r w:rsidR="00CF6E2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рамканале</w:t>
      </w:r>
      <w:proofErr w:type="spellEnd"/>
      <w:r w:rsidR="00CF6E25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отражаютс</w:t>
      </w:r>
      <w:r w:rsidR="00C828C3">
        <w:rPr>
          <w:rFonts w:ascii="Times New Roman" w:eastAsia="Times New Roman" w:hAnsi="Times New Roman" w:cs="Times New Roman"/>
          <w:sz w:val="32"/>
          <w:szCs w:val="32"/>
          <w:lang w:eastAsia="ru-RU"/>
        </w:rPr>
        <w:t>я основные новости, объявления.</w:t>
      </w:r>
    </w:p>
    <w:p w:rsidR="00E3198D" w:rsidRPr="00167F56" w:rsidRDefault="00F14969" w:rsidP="00167F56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7720BF">
        <w:rPr>
          <w:rFonts w:ascii="Times New Roman" w:hAnsi="Times New Roman" w:cs="Times New Roman"/>
          <w:b/>
          <w:i/>
          <w:sz w:val="32"/>
          <w:szCs w:val="32"/>
        </w:rPr>
        <w:t xml:space="preserve"> 12</w:t>
      </w:r>
    </w:p>
    <w:p w:rsidR="00772AB5" w:rsidRPr="00E50375" w:rsidRDefault="00094719" w:rsidP="004355A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Проведено </w:t>
      </w:r>
      <w:r w:rsidR="00DA48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5</w:t>
      </w:r>
      <w:r w:rsidR="00167F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852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заседаний </w:t>
      </w:r>
      <w:r w:rsidR="00167F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="006852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овета</w:t>
      </w:r>
      <w:r w:rsidR="00EE7EBE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общественности</w:t>
      </w:r>
      <w:r w:rsidR="006852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EE7EBE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которых </w:t>
      </w:r>
      <w:r w:rsidR="00DA48E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рассмотр</w:t>
      </w:r>
      <w:r w:rsidR="00DA48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ены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граждане</w:t>
      </w:r>
      <w:r w:rsidR="006852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A48E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ведущ</w:t>
      </w:r>
      <w:r w:rsidR="006852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="00DA48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асо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циальный образ жизни и родители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, чьи дети имеют пропуски </w:t>
      </w:r>
      <w:r w:rsidR="00502BB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посещению уроков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На </w:t>
      </w:r>
      <w:r w:rsidR="0068523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заседаниях также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разрабатываются планы мероприятий по проведению профилактических о</w:t>
      </w:r>
      <w:r w:rsidR="00502BB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пераций «Каникулы», «Знать, что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бы жить», «Трезвый водитель», «</w:t>
      </w:r>
      <w:r w:rsidR="001A080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Мошенники</w:t>
      </w:r>
      <w:r w:rsidR="005A08D0" w:rsidRPr="00E5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="00502BB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 др.</w:t>
      </w:r>
    </w:p>
    <w:p w:rsidR="00EE7EBE" w:rsidRPr="00E50375" w:rsidRDefault="005A08D0" w:rsidP="004355A0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r w:rsidRPr="00E50375">
        <w:rPr>
          <w:sz w:val="32"/>
          <w:szCs w:val="32"/>
        </w:rPr>
        <w:t xml:space="preserve">Постоянно </w:t>
      </w:r>
      <w:r w:rsidR="001A0800" w:rsidRPr="00E50375">
        <w:rPr>
          <w:sz w:val="32"/>
          <w:szCs w:val="32"/>
        </w:rPr>
        <w:t>проводятся</w:t>
      </w:r>
      <w:r w:rsidR="00EE7EBE" w:rsidRPr="00E50375">
        <w:rPr>
          <w:sz w:val="32"/>
          <w:szCs w:val="32"/>
        </w:rPr>
        <w:t xml:space="preserve"> обследования семей, находящихся </w:t>
      </w:r>
      <w:r w:rsidRPr="00E50375">
        <w:rPr>
          <w:sz w:val="32"/>
          <w:szCs w:val="32"/>
        </w:rPr>
        <w:t>в группе риска</w:t>
      </w:r>
      <w:r w:rsidR="004355A0" w:rsidRPr="00E50375">
        <w:rPr>
          <w:sz w:val="32"/>
          <w:szCs w:val="32"/>
        </w:rPr>
        <w:t>.</w:t>
      </w:r>
      <w:r w:rsidRPr="00E50375">
        <w:rPr>
          <w:sz w:val="32"/>
          <w:szCs w:val="32"/>
        </w:rPr>
        <w:t xml:space="preserve"> </w:t>
      </w:r>
      <w:r w:rsidR="00685239">
        <w:rPr>
          <w:sz w:val="32"/>
          <w:szCs w:val="32"/>
        </w:rPr>
        <w:t>Н</w:t>
      </w:r>
      <w:r w:rsidR="004355A0" w:rsidRPr="00E50375">
        <w:rPr>
          <w:sz w:val="32"/>
          <w:szCs w:val="32"/>
        </w:rPr>
        <w:t xml:space="preserve">а сегодняшний день </w:t>
      </w:r>
      <w:r w:rsidR="00EE7EBE" w:rsidRPr="00E50375">
        <w:rPr>
          <w:sz w:val="32"/>
          <w:szCs w:val="32"/>
        </w:rPr>
        <w:t>на учет</w:t>
      </w:r>
      <w:r w:rsidR="004355A0" w:rsidRPr="00E50375">
        <w:rPr>
          <w:sz w:val="32"/>
          <w:szCs w:val="32"/>
        </w:rPr>
        <w:t>е</w:t>
      </w:r>
      <w:r w:rsidR="00EE7EBE" w:rsidRPr="00E50375">
        <w:rPr>
          <w:sz w:val="32"/>
          <w:szCs w:val="32"/>
        </w:rPr>
        <w:t xml:space="preserve"> в КДН </w:t>
      </w:r>
      <w:r w:rsidR="004355A0" w:rsidRPr="00E50375">
        <w:rPr>
          <w:sz w:val="32"/>
          <w:szCs w:val="32"/>
        </w:rPr>
        <w:t xml:space="preserve">и ЗП </w:t>
      </w:r>
      <w:r w:rsidR="00502BB3">
        <w:rPr>
          <w:sz w:val="32"/>
          <w:szCs w:val="32"/>
        </w:rPr>
        <w:t>при а</w:t>
      </w:r>
      <w:r w:rsidR="00EE7EBE" w:rsidRPr="00E50375">
        <w:rPr>
          <w:sz w:val="32"/>
          <w:szCs w:val="32"/>
        </w:rPr>
        <w:t xml:space="preserve">дминистрации </w:t>
      </w:r>
      <w:proofErr w:type="spellStart"/>
      <w:r w:rsidR="00EE7EBE" w:rsidRPr="00E50375">
        <w:rPr>
          <w:sz w:val="32"/>
          <w:szCs w:val="32"/>
        </w:rPr>
        <w:t>Корочанского</w:t>
      </w:r>
      <w:proofErr w:type="spellEnd"/>
      <w:r w:rsidR="00EE7EBE" w:rsidRPr="00E50375">
        <w:rPr>
          <w:sz w:val="32"/>
          <w:szCs w:val="32"/>
        </w:rPr>
        <w:t xml:space="preserve"> района</w:t>
      </w:r>
      <w:r w:rsidR="004355A0" w:rsidRPr="00E50375">
        <w:rPr>
          <w:sz w:val="32"/>
          <w:szCs w:val="32"/>
        </w:rPr>
        <w:t xml:space="preserve"> состоят</w:t>
      </w:r>
      <w:r w:rsidR="00DA48E0">
        <w:rPr>
          <w:sz w:val="32"/>
          <w:szCs w:val="32"/>
        </w:rPr>
        <w:t xml:space="preserve"> 3 семьи «группы риска»</w:t>
      </w:r>
      <w:r w:rsidR="00502BB3">
        <w:rPr>
          <w:sz w:val="32"/>
          <w:szCs w:val="32"/>
        </w:rPr>
        <w:t>. Сотрудниками а</w:t>
      </w:r>
      <w:r w:rsidR="00EE7EBE" w:rsidRPr="00E50375">
        <w:rPr>
          <w:sz w:val="32"/>
          <w:szCs w:val="32"/>
        </w:rPr>
        <w:t>дминистрации регулярно проводятся беседы воспитательного характера</w:t>
      </w:r>
      <w:r w:rsidR="004355A0" w:rsidRPr="00E50375">
        <w:rPr>
          <w:sz w:val="32"/>
          <w:szCs w:val="32"/>
        </w:rPr>
        <w:t>, как с родителями</w:t>
      </w:r>
      <w:r w:rsidR="00502BB3">
        <w:rPr>
          <w:sz w:val="32"/>
          <w:szCs w:val="32"/>
        </w:rPr>
        <w:t>,</w:t>
      </w:r>
      <w:r w:rsidR="004355A0" w:rsidRPr="00E50375">
        <w:rPr>
          <w:sz w:val="32"/>
          <w:szCs w:val="32"/>
        </w:rPr>
        <w:t xml:space="preserve"> так и </w:t>
      </w:r>
      <w:r w:rsidR="00502BB3">
        <w:rPr>
          <w:sz w:val="32"/>
          <w:szCs w:val="32"/>
        </w:rPr>
        <w:t xml:space="preserve">с </w:t>
      </w:r>
      <w:r w:rsidR="004355A0" w:rsidRPr="00E50375">
        <w:rPr>
          <w:sz w:val="32"/>
          <w:szCs w:val="32"/>
        </w:rPr>
        <w:t>детьми</w:t>
      </w:r>
      <w:r w:rsidR="00EE7EBE" w:rsidRPr="00E50375">
        <w:rPr>
          <w:sz w:val="32"/>
          <w:szCs w:val="32"/>
        </w:rPr>
        <w:t>.</w:t>
      </w:r>
    </w:p>
    <w:p w:rsidR="004355A0" w:rsidRPr="00E50375" w:rsidRDefault="00094719" w:rsidP="0009471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Проведено </w:t>
      </w:r>
      <w:r w:rsidR="001935BB">
        <w:rPr>
          <w:rFonts w:ascii="Times New Roman" w:hAnsi="Times New Roman" w:cs="Times New Roman"/>
          <w:sz w:val="32"/>
          <w:szCs w:val="32"/>
        </w:rPr>
        <w:t>9</w:t>
      </w:r>
      <w:r w:rsidR="004355A0" w:rsidRPr="00E50375">
        <w:rPr>
          <w:rFonts w:ascii="Times New Roman" w:hAnsi="Times New Roman" w:cs="Times New Roman"/>
          <w:sz w:val="32"/>
          <w:szCs w:val="32"/>
        </w:rPr>
        <w:t xml:space="preserve"> </w:t>
      </w:r>
      <w:r w:rsidR="00502BB3">
        <w:rPr>
          <w:rFonts w:ascii="Times New Roman" w:hAnsi="Times New Roman" w:cs="Times New Roman"/>
          <w:sz w:val="32"/>
          <w:szCs w:val="32"/>
        </w:rPr>
        <w:t>с</w:t>
      </w:r>
      <w:r w:rsidR="005C63CD">
        <w:rPr>
          <w:rFonts w:ascii="Times New Roman" w:hAnsi="Times New Roman" w:cs="Times New Roman"/>
          <w:sz w:val="32"/>
          <w:szCs w:val="32"/>
        </w:rPr>
        <w:t>обраний</w:t>
      </w:r>
      <w:r w:rsidR="004F705C">
        <w:rPr>
          <w:rFonts w:ascii="Times New Roman" w:hAnsi="Times New Roman" w:cs="Times New Roman"/>
          <w:sz w:val="32"/>
          <w:szCs w:val="32"/>
        </w:rPr>
        <w:t xml:space="preserve"> </w:t>
      </w:r>
      <w:r w:rsidR="00EE7EBE" w:rsidRPr="00E50375">
        <w:rPr>
          <w:rFonts w:ascii="Times New Roman" w:hAnsi="Times New Roman" w:cs="Times New Roman"/>
          <w:sz w:val="32"/>
          <w:szCs w:val="32"/>
        </w:rPr>
        <w:t xml:space="preserve">граждан по </w:t>
      </w:r>
      <w:r w:rsidR="00685239">
        <w:rPr>
          <w:rFonts w:ascii="Times New Roman" w:hAnsi="Times New Roman" w:cs="Times New Roman"/>
          <w:sz w:val="32"/>
          <w:szCs w:val="32"/>
        </w:rPr>
        <w:t xml:space="preserve">недопущению распространения </w:t>
      </w:r>
      <w:r w:rsidR="00EE7EBE" w:rsidRPr="00E50375">
        <w:rPr>
          <w:rFonts w:ascii="Times New Roman" w:hAnsi="Times New Roman" w:cs="Times New Roman"/>
          <w:sz w:val="32"/>
          <w:szCs w:val="32"/>
        </w:rPr>
        <w:t>АЧС</w:t>
      </w:r>
      <w:r w:rsidR="004355A0" w:rsidRPr="00E50375">
        <w:rPr>
          <w:rFonts w:ascii="Times New Roman" w:hAnsi="Times New Roman" w:cs="Times New Roman"/>
          <w:sz w:val="32"/>
          <w:szCs w:val="32"/>
        </w:rPr>
        <w:t xml:space="preserve"> с </w:t>
      </w:r>
      <w:r w:rsidR="00685239">
        <w:rPr>
          <w:rFonts w:ascii="Times New Roman" w:hAnsi="Times New Roman" w:cs="Times New Roman"/>
          <w:sz w:val="32"/>
          <w:szCs w:val="32"/>
        </w:rPr>
        <w:t>участием представителей</w:t>
      </w:r>
      <w:r w:rsidR="001A0800" w:rsidRPr="00E50375">
        <w:rPr>
          <w:rFonts w:ascii="Times New Roman" w:hAnsi="Times New Roman" w:cs="Times New Roman"/>
          <w:sz w:val="32"/>
          <w:szCs w:val="32"/>
        </w:rPr>
        <w:t xml:space="preserve"> ве</w:t>
      </w:r>
      <w:r w:rsidR="00502BB3">
        <w:rPr>
          <w:rFonts w:ascii="Times New Roman" w:hAnsi="Times New Roman" w:cs="Times New Roman"/>
          <w:sz w:val="32"/>
          <w:szCs w:val="32"/>
        </w:rPr>
        <w:t>т</w:t>
      </w:r>
      <w:r w:rsidR="00167F56">
        <w:rPr>
          <w:rFonts w:ascii="Times New Roman" w:hAnsi="Times New Roman" w:cs="Times New Roman"/>
          <w:sz w:val="32"/>
          <w:szCs w:val="32"/>
        </w:rPr>
        <w:t>службы</w:t>
      </w:r>
      <w:r w:rsidR="00EE7EBE" w:rsidRPr="00E50375">
        <w:rPr>
          <w:rFonts w:ascii="Times New Roman" w:hAnsi="Times New Roman" w:cs="Times New Roman"/>
          <w:sz w:val="32"/>
          <w:szCs w:val="32"/>
        </w:rPr>
        <w:t>,</w:t>
      </w:r>
      <w:r w:rsidR="00502BB3">
        <w:rPr>
          <w:rFonts w:ascii="Times New Roman" w:hAnsi="Times New Roman" w:cs="Times New Roman"/>
          <w:sz w:val="32"/>
          <w:szCs w:val="32"/>
        </w:rPr>
        <w:t xml:space="preserve"> </w:t>
      </w:r>
      <w:r w:rsidR="00685239">
        <w:rPr>
          <w:rFonts w:ascii="Times New Roman" w:hAnsi="Times New Roman" w:cs="Times New Roman"/>
          <w:sz w:val="32"/>
          <w:szCs w:val="32"/>
        </w:rPr>
        <w:t>так</w:t>
      </w:r>
      <w:r w:rsidR="004F705C">
        <w:rPr>
          <w:rFonts w:ascii="Times New Roman" w:hAnsi="Times New Roman" w:cs="Times New Roman"/>
          <w:sz w:val="32"/>
          <w:szCs w:val="32"/>
        </w:rPr>
        <w:t>же</w:t>
      </w:r>
      <w:r w:rsidR="00EE7EBE" w:rsidRPr="00E50375">
        <w:rPr>
          <w:rFonts w:ascii="Times New Roman" w:hAnsi="Times New Roman" w:cs="Times New Roman"/>
          <w:sz w:val="32"/>
          <w:szCs w:val="32"/>
        </w:rPr>
        <w:t xml:space="preserve"> </w:t>
      </w:r>
      <w:r w:rsidR="004355A0" w:rsidRPr="00E50375">
        <w:rPr>
          <w:rFonts w:ascii="Times New Roman" w:hAnsi="Times New Roman" w:cs="Times New Roman"/>
          <w:sz w:val="32"/>
          <w:szCs w:val="32"/>
        </w:rPr>
        <w:t xml:space="preserve">проводятся </w:t>
      </w:r>
      <w:proofErr w:type="spellStart"/>
      <w:r w:rsidR="004355A0" w:rsidRPr="00E50375">
        <w:rPr>
          <w:rFonts w:ascii="Times New Roman" w:hAnsi="Times New Roman" w:cs="Times New Roman"/>
          <w:sz w:val="32"/>
          <w:szCs w:val="32"/>
        </w:rPr>
        <w:t>подворовые</w:t>
      </w:r>
      <w:proofErr w:type="spellEnd"/>
      <w:r w:rsidR="004355A0" w:rsidRPr="00E50375">
        <w:rPr>
          <w:rFonts w:ascii="Times New Roman" w:hAnsi="Times New Roman" w:cs="Times New Roman"/>
          <w:sz w:val="32"/>
          <w:szCs w:val="32"/>
        </w:rPr>
        <w:t xml:space="preserve"> обх</w:t>
      </w:r>
      <w:r w:rsidR="001A0800" w:rsidRPr="00E50375">
        <w:rPr>
          <w:rFonts w:ascii="Times New Roman" w:hAnsi="Times New Roman" w:cs="Times New Roman"/>
          <w:sz w:val="32"/>
          <w:szCs w:val="32"/>
        </w:rPr>
        <w:t>о</w:t>
      </w:r>
      <w:r w:rsidR="00685239">
        <w:rPr>
          <w:rFonts w:ascii="Times New Roman" w:hAnsi="Times New Roman" w:cs="Times New Roman"/>
          <w:sz w:val="32"/>
          <w:szCs w:val="32"/>
        </w:rPr>
        <w:t>ды совместно с сотрудниками</w:t>
      </w:r>
      <w:r w:rsidR="00502BB3">
        <w:rPr>
          <w:rFonts w:ascii="Times New Roman" w:hAnsi="Times New Roman" w:cs="Times New Roman"/>
          <w:sz w:val="32"/>
          <w:szCs w:val="32"/>
        </w:rPr>
        <w:t xml:space="preserve"> вет</w:t>
      </w:r>
      <w:r w:rsidR="004355A0" w:rsidRPr="00E50375">
        <w:rPr>
          <w:rFonts w:ascii="Times New Roman" w:hAnsi="Times New Roman" w:cs="Times New Roman"/>
          <w:sz w:val="32"/>
          <w:szCs w:val="32"/>
        </w:rPr>
        <w:t xml:space="preserve">лечебницы с целью проведения профилактической работы по недопущению </w:t>
      </w:r>
      <w:r w:rsidR="00502BB3">
        <w:rPr>
          <w:rFonts w:ascii="Times New Roman" w:hAnsi="Times New Roman" w:cs="Times New Roman"/>
          <w:sz w:val="32"/>
          <w:szCs w:val="32"/>
        </w:rPr>
        <w:t>распространению птичьего гриппа</w:t>
      </w:r>
      <w:r w:rsidR="004355A0" w:rsidRPr="00E50375">
        <w:rPr>
          <w:rFonts w:ascii="Times New Roman" w:hAnsi="Times New Roman" w:cs="Times New Roman"/>
          <w:sz w:val="32"/>
          <w:szCs w:val="32"/>
        </w:rPr>
        <w:t>.</w:t>
      </w:r>
    </w:p>
    <w:p w:rsidR="004355A0" w:rsidRPr="00E50375" w:rsidRDefault="00685239" w:rsidP="00094719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прошедшем отчетном году с</w:t>
      </w:r>
      <w:r w:rsidR="004355A0" w:rsidRPr="00E50375">
        <w:rPr>
          <w:rFonts w:ascii="Times New Roman" w:hAnsi="Times New Roman" w:cs="Times New Roman"/>
          <w:sz w:val="32"/>
          <w:szCs w:val="32"/>
        </w:rPr>
        <w:t xml:space="preserve"> населением </w:t>
      </w:r>
      <w:r>
        <w:rPr>
          <w:rFonts w:ascii="Times New Roman" w:hAnsi="Times New Roman" w:cs="Times New Roman"/>
          <w:sz w:val="32"/>
          <w:szCs w:val="32"/>
        </w:rPr>
        <w:t>были проведены</w:t>
      </w:r>
      <w:r w:rsidR="004355A0" w:rsidRPr="00E50375">
        <w:rPr>
          <w:rFonts w:ascii="Times New Roman" w:hAnsi="Times New Roman" w:cs="Times New Roman"/>
          <w:sz w:val="32"/>
          <w:szCs w:val="32"/>
        </w:rPr>
        <w:t xml:space="preserve"> собрания граждан по </w:t>
      </w:r>
      <w:r w:rsidR="00502BB3">
        <w:rPr>
          <w:rFonts w:ascii="Times New Roman" w:hAnsi="Times New Roman" w:cs="Times New Roman"/>
          <w:sz w:val="32"/>
          <w:szCs w:val="32"/>
        </w:rPr>
        <w:t>соблюдению мер противо</w:t>
      </w:r>
      <w:r w:rsidR="00ED5DF6" w:rsidRPr="00E50375">
        <w:rPr>
          <w:rFonts w:ascii="Times New Roman" w:hAnsi="Times New Roman" w:cs="Times New Roman"/>
          <w:sz w:val="32"/>
          <w:szCs w:val="32"/>
        </w:rPr>
        <w:t xml:space="preserve">пожарной безопасности. </w:t>
      </w:r>
    </w:p>
    <w:p w:rsidR="00502BB3" w:rsidRPr="0086149D" w:rsidRDefault="00685239" w:rsidP="0086149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водоемах поселения у</w:t>
      </w:r>
      <w:r w:rsidR="00ED5DF6" w:rsidRPr="00E50375">
        <w:rPr>
          <w:rFonts w:ascii="Times New Roman" w:hAnsi="Times New Roman" w:cs="Times New Roman"/>
          <w:sz w:val="32"/>
          <w:szCs w:val="32"/>
        </w:rPr>
        <w:t>станавливаем предупреждающие аншлаги</w:t>
      </w:r>
      <w:r w:rsidR="00167F56">
        <w:rPr>
          <w:rFonts w:ascii="Times New Roman" w:hAnsi="Times New Roman" w:cs="Times New Roman"/>
          <w:sz w:val="32"/>
          <w:szCs w:val="32"/>
        </w:rPr>
        <w:t xml:space="preserve"> «Купание запрещено», «Выход на лед запрещен»</w:t>
      </w:r>
      <w:r w:rsidR="00ED5DF6" w:rsidRPr="00E50375">
        <w:rPr>
          <w:rFonts w:ascii="Times New Roman" w:hAnsi="Times New Roman" w:cs="Times New Roman"/>
          <w:sz w:val="32"/>
          <w:szCs w:val="32"/>
        </w:rPr>
        <w:t>.</w:t>
      </w:r>
    </w:p>
    <w:p w:rsidR="000F6795" w:rsidRPr="00E50375" w:rsidRDefault="000F6795" w:rsidP="000F6795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7720BF">
        <w:rPr>
          <w:rFonts w:ascii="Times New Roman" w:hAnsi="Times New Roman" w:cs="Times New Roman"/>
          <w:b/>
          <w:i/>
          <w:sz w:val="32"/>
          <w:szCs w:val="32"/>
        </w:rPr>
        <w:t xml:space="preserve"> 13</w:t>
      </w:r>
    </w:p>
    <w:p w:rsidR="00587D87" w:rsidRPr="0086149D" w:rsidRDefault="007D33EE" w:rsidP="0086149D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марте 2024 годы мы все с вами были участниками большого события для нашей страны – это выборы Президента Российской Федерации. Напомню, что большинство голосов наших избирателей </w:t>
      </w:r>
      <w:r w:rsidR="006852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87,4 % при явке 94,2 %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были отданы за действующего Президента РФ Путина В.В.</w:t>
      </w:r>
    </w:p>
    <w:p w:rsidR="00772AB5" w:rsidRPr="00E50375" w:rsidRDefault="00F14969" w:rsidP="003D5F2F">
      <w:pPr>
        <w:ind w:firstLine="708"/>
        <w:jc w:val="center"/>
        <w:rPr>
          <w:rFonts w:ascii="Times New Roman" w:hAnsi="Times New Roman" w:cs="Times New Roman"/>
          <w:color w:val="444444"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7720BF">
        <w:rPr>
          <w:rFonts w:ascii="Times New Roman" w:hAnsi="Times New Roman" w:cs="Times New Roman"/>
          <w:color w:val="444444"/>
          <w:sz w:val="32"/>
          <w:szCs w:val="32"/>
        </w:rPr>
        <w:t xml:space="preserve"> 14</w:t>
      </w:r>
    </w:p>
    <w:p w:rsidR="00AB0A70" w:rsidRPr="00AB0A70" w:rsidRDefault="00AB0A70" w:rsidP="00AB0A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B0A7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Конечно, 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AB0A70" w:rsidRPr="00956627" w:rsidRDefault="00AB0A70" w:rsidP="00AB0A7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0A7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бюджет </w:t>
      </w:r>
      <w:proofErr w:type="spellStart"/>
      <w:r w:rsidRPr="00AB0A70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Ломовского</w:t>
      </w:r>
      <w:proofErr w:type="spellEnd"/>
      <w:r w:rsidRPr="00AB0A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за 2024 год поступило доходов – 10 912 040,90 рубля, из них собственных (налоговых и неналоговых) доходов – 3 583 301,59 рублей. Основным источником формирования доходной части бюджета стало поступление налога на землю (1 418 184,71 рублей), доля которого составляет 40 % от собственных доходов. </w:t>
      </w:r>
      <w:r w:rsidRPr="00956627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налога на имущество физических лиц 1 215 514,75 рублей - 34%</w:t>
      </w:r>
      <w:r w:rsidR="0095662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B0A70" w:rsidRPr="00AB0A70" w:rsidRDefault="00AB0A70" w:rsidP="00AB0A70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0A70">
        <w:rPr>
          <w:rFonts w:ascii="Times New Roman" w:eastAsia="Calibri" w:hAnsi="Times New Roman" w:cs="Times New Roman"/>
          <w:sz w:val="32"/>
          <w:szCs w:val="32"/>
        </w:rPr>
        <w:t xml:space="preserve">Администрация сельского поселения за 2024 год не имеет задолженностей по выплате заработной платы, оплате коммунальных услуг, прочим обязательствам и договорам. </w:t>
      </w:r>
    </w:p>
    <w:p w:rsidR="00AB0A70" w:rsidRPr="00AB0A70" w:rsidRDefault="00AB0A70" w:rsidP="00AB0A70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0A70">
        <w:rPr>
          <w:rFonts w:ascii="Times New Roman" w:eastAsia="Calibri" w:hAnsi="Times New Roman" w:cs="Times New Roman"/>
          <w:sz w:val="32"/>
          <w:szCs w:val="32"/>
        </w:rPr>
        <w:t>План по расходам, с учетом</w:t>
      </w:r>
      <w:r w:rsidR="006413DE">
        <w:rPr>
          <w:rFonts w:ascii="Times New Roman" w:eastAsia="Calibri" w:hAnsi="Times New Roman" w:cs="Times New Roman"/>
          <w:sz w:val="32"/>
          <w:szCs w:val="32"/>
        </w:rPr>
        <w:t xml:space="preserve"> изменений на 2024 год составил</w:t>
      </w:r>
      <w:r w:rsidRPr="00AB0A70">
        <w:rPr>
          <w:rFonts w:ascii="Times New Roman" w:eastAsia="Calibri" w:hAnsi="Times New Roman" w:cs="Times New Roman"/>
          <w:sz w:val="32"/>
          <w:szCs w:val="32"/>
        </w:rPr>
        <w:t xml:space="preserve"> 11 399,1 </w:t>
      </w:r>
      <w:proofErr w:type="spellStart"/>
      <w:r w:rsidRPr="00AB0A70">
        <w:rPr>
          <w:rFonts w:ascii="Times New Roman" w:eastAsia="Calibri" w:hAnsi="Times New Roman" w:cs="Times New Roman"/>
          <w:sz w:val="32"/>
          <w:szCs w:val="32"/>
        </w:rPr>
        <w:t>тыс</w:t>
      </w:r>
      <w:proofErr w:type="gramStart"/>
      <w:r w:rsidRPr="00AB0A70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Pr="00AB0A70">
        <w:rPr>
          <w:rFonts w:ascii="Times New Roman" w:eastAsia="Calibri" w:hAnsi="Times New Roman" w:cs="Times New Roman"/>
          <w:sz w:val="32"/>
          <w:szCs w:val="32"/>
        </w:rPr>
        <w:t>уб</w:t>
      </w:r>
      <w:proofErr w:type="spellEnd"/>
      <w:r w:rsidRPr="00AB0A70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AB0A70" w:rsidRPr="00AB0A70" w:rsidRDefault="00AB0A70" w:rsidP="00AB0A70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B0A70">
        <w:rPr>
          <w:rFonts w:ascii="Times New Roman" w:eastAsia="Calibri" w:hAnsi="Times New Roman" w:cs="Times New Roman"/>
          <w:sz w:val="32"/>
          <w:szCs w:val="32"/>
        </w:rPr>
        <w:t xml:space="preserve">Фактически бюджет поселения по расходам исполнен в сумме 10 679,0  </w:t>
      </w:r>
      <w:proofErr w:type="spellStart"/>
      <w:r w:rsidRPr="00AB0A70">
        <w:rPr>
          <w:rFonts w:ascii="Times New Roman" w:eastAsia="Calibri" w:hAnsi="Times New Roman" w:cs="Times New Roman"/>
          <w:sz w:val="32"/>
          <w:szCs w:val="32"/>
        </w:rPr>
        <w:t>тыс</w:t>
      </w:r>
      <w:proofErr w:type="gramStart"/>
      <w:r w:rsidRPr="00AB0A70">
        <w:rPr>
          <w:rFonts w:ascii="Times New Roman" w:eastAsia="Calibri" w:hAnsi="Times New Roman" w:cs="Times New Roman"/>
          <w:sz w:val="32"/>
          <w:szCs w:val="32"/>
        </w:rPr>
        <w:t>.р</w:t>
      </w:r>
      <w:proofErr w:type="gramEnd"/>
      <w:r w:rsidRPr="00AB0A70">
        <w:rPr>
          <w:rFonts w:ascii="Times New Roman" w:eastAsia="Calibri" w:hAnsi="Times New Roman" w:cs="Times New Roman"/>
          <w:sz w:val="32"/>
          <w:szCs w:val="32"/>
        </w:rPr>
        <w:t>уб</w:t>
      </w:r>
      <w:proofErr w:type="spellEnd"/>
      <w:r w:rsidRPr="00AB0A70">
        <w:rPr>
          <w:rFonts w:ascii="Times New Roman" w:eastAsia="Calibri" w:hAnsi="Times New Roman" w:cs="Times New Roman"/>
          <w:sz w:val="32"/>
          <w:szCs w:val="32"/>
        </w:rPr>
        <w:t>., что составляет 94 %.</w:t>
      </w:r>
    </w:p>
    <w:p w:rsidR="00DC261B" w:rsidRPr="00E50375" w:rsidRDefault="00F14969" w:rsidP="003D5F2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7720BF">
        <w:rPr>
          <w:rFonts w:ascii="Times New Roman" w:hAnsi="Times New Roman" w:cs="Times New Roman"/>
          <w:b/>
          <w:sz w:val="32"/>
          <w:szCs w:val="32"/>
        </w:rPr>
        <w:t xml:space="preserve"> 15</w:t>
      </w:r>
    </w:p>
    <w:p w:rsidR="00DC261B" w:rsidRPr="00094719" w:rsidRDefault="006413DE" w:rsidP="00267B8D">
      <w:pPr>
        <w:shd w:val="clear" w:color="auto" w:fill="FFFFFF"/>
        <w:spacing w:after="24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 исполнение</w:t>
      </w:r>
      <w:r w:rsidR="00E3198D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решения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районного </w:t>
      </w:r>
      <w:r w:rsidR="00E3198D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суда  были </w:t>
      </w:r>
      <w:r w:rsidR="00A603FF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установлены 4 светофора в</w:t>
      </w:r>
      <w:r w:rsidR="00AB0A70">
        <w:rPr>
          <w:rFonts w:ascii="Times New Roman" w:eastAsia="Times New Roman" w:hAnsi="Times New Roman" w:cs="Times New Roman"/>
          <w:sz w:val="32"/>
          <w:szCs w:val="32"/>
          <w:lang w:eastAsia="ru-RU"/>
        </w:rPr>
        <w:t>озле образовательных учреждений.</w:t>
      </w:r>
    </w:p>
    <w:p w:rsidR="00DC261B" w:rsidRPr="00E50375" w:rsidRDefault="00DC261B" w:rsidP="00E3198D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F14969" w:rsidRPr="00E50375" w:rsidRDefault="00F14969" w:rsidP="00F14969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7720BF">
        <w:rPr>
          <w:rFonts w:ascii="Times New Roman" w:hAnsi="Times New Roman" w:cs="Times New Roman"/>
          <w:b/>
          <w:i/>
          <w:sz w:val="32"/>
          <w:szCs w:val="32"/>
        </w:rPr>
        <w:t xml:space="preserve"> 16</w:t>
      </w:r>
    </w:p>
    <w:p w:rsidR="00E43D26" w:rsidRPr="002C6A8E" w:rsidRDefault="00766933" w:rsidP="002C6A8E">
      <w:pPr>
        <w:pStyle w:val="a3"/>
        <w:spacing w:before="240" w:beforeAutospacing="0" w:after="240" w:afterAutospacing="0"/>
        <w:ind w:firstLine="708"/>
        <w:jc w:val="both"/>
        <w:rPr>
          <w:sz w:val="32"/>
          <w:szCs w:val="32"/>
        </w:rPr>
      </w:pPr>
      <w:r w:rsidRPr="00E50375">
        <w:rPr>
          <w:sz w:val="32"/>
          <w:szCs w:val="32"/>
        </w:rPr>
        <w:t>Ад</w:t>
      </w:r>
      <w:r w:rsidR="00E43D26">
        <w:rPr>
          <w:sz w:val="32"/>
          <w:szCs w:val="32"/>
        </w:rPr>
        <w:t>министрации сельского поселения о</w:t>
      </w:r>
      <w:r w:rsidRPr="00E50375">
        <w:rPr>
          <w:sz w:val="32"/>
          <w:szCs w:val="32"/>
        </w:rPr>
        <w:t>беспечивается своевременная постановка на воинский учет, прохождение медкомисс</w:t>
      </w:r>
      <w:r w:rsidR="00E3198D" w:rsidRPr="00E50375">
        <w:rPr>
          <w:sz w:val="32"/>
          <w:szCs w:val="32"/>
        </w:rPr>
        <w:t>ий и прибытие на сборные пункты. В</w:t>
      </w:r>
      <w:r w:rsidRPr="00E50375">
        <w:rPr>
          <w:sz w:val="32"/>
          <w:szCs w:val="32"/>
        </w:rPr>
        <w:t>едется работа с</w:t>
      </w:r>
      <w:r w:rsidR="00E43D26">
        <w:rPr>
          <w:sz w:val="32"/>
          <w:szCs w:val="32"/>
        </w:rPr>
        <w:t xml:space="preserve"> лицами, находящимися в запасе. </w:t>
      </w:r>
    </w:p>
    <w:p w:rsidR="00772AB5" w:rsidRDefault="00267B8D" w:rsidP="00082743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="00772AB5" w:rsidRPr="00E5037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202</w:t>
      </w:r>
      <w:r w:rsidR="0009471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8274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году было </w:t>
      </w:r>
      <w:r w:rsidR="00772AB5" w:rsidRPr="00E503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призва</w:t>
      </w:r>
      <w:r w:rsidR="008232C9" w:rsidRPr="00E503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</w:t>
      </w:r>
      <w:r w:rsidR="00E43D2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ряды Российской армии для прохождения срочной службы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6E77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6</w:t>
      </w:r>
      <w:r w:rsidR="006E77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07E05" w:rsidRPr="00E5037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82743" w:rsidRPr="00082743" w:rsidRDefault="00082743" w:rsidP="00082743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43D26" w:rsidRDefault="00147FD4" w:rsidP="00E43D26">
      <w:pPr>
        <w:spacing w:after="0" w:line="360" w:lineRule="atLeast"/>
        <w:ind w:firstLine="708"/>
        <w:jc w:val="both"/>
        <w:rPr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</w:t>
      </w:r>
      <w:r w:rsidR="000947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специальной военной операции участвуют</w:t>
      </w:r>
      <w:r w:rsidR="000947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 наших жителей.</w:t>
      </w:r>
      <w:r w:rsidR="00772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добровольческом формировании «Барс</w:t>
      </w:r>
      <w:r w:rsidR="006413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2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Белгород» </w:t>
      </w:r>
      <w:r w:rsidR="001C3E38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участвую</w:t>
      </w:r>
      <w:r w:rsidR="001811CE">
        <w:rPr>
          <w:rFonts w:ascii="Times New Roman" w:eastAsia="Times New Roman" w:hAnsi="Times New Roman" w:cs="Times New Roman"/>
          <w:sz w:val="32"/>
          <w:szCs w:val="32"/>
          <w:lang w:eastAsia="ru-RU"/>
        </w:rPr>
        <w:t>т 2 наших земляка. 6 наших жителей являются членами общественного объединения правоохранительной направленности «Рота «</w:t>
      </w:r>
      <w:proofErr w:type="spellStart"/>
      <w:r w:rsidR="001811C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Корочанская</w:t>
      </w:r>
      <w:proofErr w:type="spellEnd"/>
      <w:r w:rsidR="001811CE">
        <w:rPr>
          <w:rFonts w:ascii="Times New Roman" w:eastAsia="Times New Roman" w:hAnsi="Times New Roman" w:cs="Times New Roman"/>
          <w:sz w:val="32"/>
          <w:szCs w:val="32"/>
          <w:lang w:eastAsia="ru-RU"/>
        </w:rPr>
        <w:t>»».</w:t>
      </w:r>
      <w:r w:rsidR="00E43D26" w:rsidRPr="00E43D26">
        <w:rPr>
          <w:color w:val="000000"/>
          <w:sz w:val="32"/>
          <w:szCs w:val="32"/>
        </w:rPr>
        <w:t xml:space="preserve"> </w:t>
      </w:r>
    </w:p>
    <w:p w:rsidR="00E43D26" w:rsidRPr="00E43D26" w:rsidRDefault="00E43D26" w:rsidP="00E43D2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43D26">
        <w:rPr>
          <w:rFonts w:ascii="Times New Roman" w:hAnsi="Times New Roman" w:cs="Times New Roman"/>
          <w:sz w:val="32"/>
          <w:szCs w:val="32"/>
        </w:rPr>
        <w:lastRenderedPageBreak/>
        <w:t xml:space="preserve">Пользуясь, случаем, хочу выразить слова благодарности  нашим бойцам за их ратный подвиг! </w:t>
      </w:r>
    </w:p>
    <w:p w:rsidR="00BF1CDC" w:rsidRDefault="00BF1CDC" w:rsidP="001C3E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3D26" w:rsidRPr="0086149D" w:rsidRDefault="00772AB5" w:rsidP="0086149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родственниками</w:t>
      </w:r>
      <w:r w:rsidR="00AE5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наших </w:t>
      </w:r>
      <w:r w:rsidR="00BF1CDC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военнослужащих</w:t>
      </w:r>
      <w:r w:rsidR="00AE5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постоянно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поддерживается связь</w:t>
      </w:r>
      <w:r w:rsid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3D26" w:rsidRP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 </w:t>
      </w:r>
      <w:r w:rsid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личном</w:t>
      </w:r>
      <w:r w:rsidR="00E43D26" w:rsidRP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общении, так и через мобиль</w:t>
      </w:r>
      <w:r w:rsid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ное приложение «Куратор семьи» с целью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оказания </w:t>
      </w:r>
      <w:r w:rsid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информационной</w:t>
      </w:r>
      <w:r w:rsidR="00982E26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 и </w:t>
      </w:r>
      <w:r w:rsidR="00982E26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посильной </w:t>
      </w:r>
      <w:r w:rsidR="00AE5D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социальной </w:t>
      </w:r>
      <w:r w:rsidR="00E43D2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помощи.</w:t>
      </w:r>
    </w:p>
    <w:p w:rsidR="00267B8D" w:rsidRPr="00267B8D" w:rsidRDefault="00267B8D" w:rsidP="00267B8D">
      <w:pPr>
        <w:pStyle w:val="a3"/>
        <w:shd w:val="clear" w:color="auto" w:fill="FFFFFF"/>
        <w:spacing w:before="0" w:beforeAutospacing="0" w:after="192" w:afterAutospacing="0"/>
        <w:ind w:firstLine="708"/>
        <w:jc w:val="center"/>
        <w:textAlignment w:val="baseline"/>
        <w:rPr>
          <w:b/>
          <w:i/>
          <w:color w:val="000000"/>
          <w:sz w:val="32"/>
          <w:szCs w:val="32"/>
        </w:rPr>
      </w:pPr>
      <w:r w:rsidRPr="00267B8D">
        <w:rPr>
          <w:b/>
          <w:i/>
          <w:color w:val="000000"/>
          <w:sz w:val="32"/>
          <w:szCs w:val="32"/>
        </w:rPr>
        <w:t xml:space="preserve">Слайд </w:t>
      </w:r>
      <w:r w:rsidR="001C3E38">
        <w:rPr>
          <w:b/>
          <w:i/>
          <w:color w:val="000000"/>
          <w:sz w:val="32"/>
          <w:szCs w:val="32"/>
        </w:rPr>
        <w:t>17</w:t>
      </w:r>
    </w:p>
    <w:p w:rsidR="00406458" w:rsidRDefault="00406458" w:rsidP="008C6EA9">
      <w:pPr>
        <w:pStyle w:val="a3"/>
        <w:shd w:val="clear" w:color="auto" w:fill="FFFFFF"/>
        <w:spacing w:before="0" w:beforeAutospacing="0" w:after="192" w:afterAutospacing="0"/>
        <w:ind w:firstLine="708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proofErr w:type="spellStart"/>
      <w:r>
        <w:rPr>
          <w:color w:val="000000"/>
          <w:sz w:val="32"/>
          <w:szCs w:val="32"/>
        </w:rPr>
        <w:t>Ломовском</w:t>
      </w:r>
      <w:proofErr w:type="spellEnd"/>
      <w:r>
        <w:rPr>
          <w:color w:val="000000"/>
          <w:sz w:val="32"/>
          <w:szCs w:val="32"/>
        </w:rPr>
        <w:t xml:space="preserve"> сельском поселении, в ДК, ведет свою деятельность мастерская «</w:t>
      </w:r>
      <w:proofErr w:type="spellStart"/>
      <w:r>
        <w:rPr>
          <w:color w:val="000000"/>
          <w:sz w:val="32"/>
          <w:szCs w:val="32"/>
        </w:rPr>
        <w:t>Ломо</w:t>
      </w:r>
      <w:proofErr w:type="spellEnd"/>
      <w:proofErr w:type="gramStart"/>
      <w:r>
        <w:rPr>
          <w:color w:val="000000"/>
          <w:sz w:val="32"/>
          <w:szCs w:val="32"/>
          <w:lang w:val="en-US"/>
        </w:rPr>
        <w:t>VOZ</w:t>
      </w:r>
      <w:proofErr w:type="gramEnd"/>
      <w:r>
        <w:rPr>
          <w:color w:val="000000"/>
          <w:sz w:val="32"/>
          <w:szCs w:val="32"/>
        </w:rPr>
        <w:t>», участник</w:t>
      </w:r>
      <w:r w:rsidR="00E43D26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="00E43D26">
        <w:rPr>
          <w:color w:val="000000"/>
          <w:sz w:val="32"/>
          <w:szCs w:val="32"/>
        </w:rPr>
        <w:t xml:space="preserve">изготавливают </w:t>
      </w:r>
      <w:r>
        <w:rPr>
          <w:color w:val="000000"/>
          <w:sz w:val="32"/>
          <w:szCs w:val="32"/>
        </w:rPr>
        <w:t xml:space="preserve">маскировочные сети, оказывают гуманитарную помощь. </w:t>
      </w:r>
    </w:p>
    <w:p w:rsidR="00406458" w:rsidRDefault="00406458" w:rsidP="00267B8D">
      <w:pPr>
        <w:pStyle w:val="a3"/>
        <w:shd w:val="clear" w:color="auto" w:fill="FFFFFF"/>
        <w:spacing w:before="0" w:beforeAutospacing="0" w:after="192" w:afterAutospacing="0"/>
        <w:ind w:firstLine="708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Также в нашем поселении проживают активные участники волонтерской группы «Ангелы тыла», которые также собирают и отвозят гуманитарную помощь участникам СВО. (Сбор продуктов питани</w:t>
      </w:r>
      <w:r w:rsidR="00E43D26">
        <w:rPr>
          <w:color w:val="000000"/>
          <w:sz w:val="32"/>
          <w:szCs w:val="32"/>
        </w:rPr>
        <w:t xml:space="preserve">я и необходимых вещей, помощь в уходе за ранеными бойцами </w:t>
      </w:r>
      <w:r>
        <w:rPr>
          <w:color w:val="000000"/>
          <w:sz w:val="32"/>
          <w:szCs w:val="32"/>
        </w:rPr>
        <w:t xml:space="preserve"> в госпиталях и т.д.). </w:t>
      </w:r>
    </w:p>
    <w:p w:rsidR="00611522" w:rsidRDefault="00611522" w:rsidP="00267B8D">
      <w:pPr>
        <w:pStyle w:val="a3"/>
        <w:shd w:val="clear" w:color="auto" w:fill="FFFFFF"/>
        <w:spacing w:before="0" w:beforeAutospacing="0" w:after="192" w:afterAutospacing="0"/>
        <w:ind w:firstLine="708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Наши жители, </w:t>
      </w:r>
      <w:r w:rsidR="00E43D26">
        <w:rPr>
          <w:color w:val="000000"/>
          <w:sz w:val="32"/>
          <w:szCs w:val="32"/>
        </w:rPr>
        <w:t>работающее население</w:t>
      </w:r>
      <w:r>
        <w:rPr>
          <w:color w:val="000000"/>
          <w:sz w:val="32"/>
          <w:szCs w:val="32"/>
        </w:rPr>
        <w:t xml:space="preserve"> принимали </w:t>
      </w:r>
      <w:r w:rsidR="00E43D26">
        <w:rPr>
          <w:color w:val="000000"/>
          <w:sz w:val="32"/>
          <w:szCs w:val="32"/>
        </w:rPr>
        <w:t xml:space="preserve">активное </w:t>
      </w:r>
      <w:r>
        <w:rPr>
          <w:color w:val="000000"/>
          <w:sz w:val="32"/>
          <w:szCs w:val="32"/>
        </w:rPr>
        <w:t>участия во всех пров</w:t>
      </w:r>
      <w:r w:rsidR="00E43D26">
        <w:rPr>
          <w:color w:val="000000"/>
          <w:sz w:val="32"/>
          <w:szCs w:val="32"/>
        </w:rPr>
        <w:t>одимых благотворительных акциях.</w:t>
      </w:r>
    </w:p>
    <w:p w:rsidR="00766933" w:rsidRPr="0086149D" w:rsidRDefault="00E43D26" w:rsidP="0086149D">
      <w:pPr>
        <w:pStyle w:val="a3"/>
        <w:shd w:val="clear" w:color="auto" w:fill="FFFFFF"/>
        <w:spacing w:before="0" w:beforeAutospacing="0" w:after="192" w:afterAutospacing="0"/>
        <w:ind w:firstLine="708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 что хочется поблагодарить наших дорогих</w:t>
      </w:r>
      <w:r w:rsidR="0061152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односельчан</w:t>
      </w:r>
      <w:r w:rsidR="00611522">
        <w:rPr>
          <w:color w:val="000000"/>
          <w:sz w:val="32"/>
          <w:szCs w:val="32"/>
        </w:rPr>
        <w:t xml:space="preserve">, за неравнодушие и </w:t>
      </w:r>
      <w:r>
        <w:rPr>
          <w:color w:val="000000"/>
          <w:sz w:val="32"/>
          <w:szCs w:val="32"/>
        </w:rPr>
        <w:t>отзывчивость</w:t>
      </w:r>
      <w:r w:rsidR="00766933" w:rsidRPr="00E50375">
        <w:rPr>
          <w:color w:val="000000"/>
          <w:sz w:val="32"/>
          <w:szCs w:val="32"/>
        </w:rPr>
        <w:t>!</w:t>
      </w:r>
    </w:p>
    <w:p w:rsidR="00772AB5" w:rsidRPr="00E50375" w:rsidRDefault="00F14969" w:rsidP="008C6EA9">
      <w:pPr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eastAsia="Times New Roman" w:hAnsi="Times New Roman" w:cs="Times New Roman"/>
          <w:sz w:val="32"/>
          <w:szCs w:val="32"/>
          <w:lang w:eastAsia="ru-RU"/>
        </w:rPr>
        <w:t>18</w:t>
      </w:r>
    </w:p>
    <w:p w:rsidR="00F55B81" w:rsidRDefault="00E43D26" w:rsidP="00267B8D">
      <w:pPr>
        <w:shd w:val="clear" w:color="auto" w:fill="FFFFFF"/>
        <w:spacing w:after="24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2024 была продолжена</w:t>
      </w:r>
      <w:r w:rsidR="0026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по учету</w:t>
      </w:r>
      <w:r w:rsidR="00772AB5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объектов собственности </w:t>
      </w:r>
      <w:r w:rsidR="00B442C8" w:rsidRPr="00E50375">
        <w:rPr>
          <w:rFonts w:ascii="Times New Roman" w:hAnsi="Times New Roman" w:cs="Times New Roman"/>
          <w:sz w:val="32"/>
          <w:szCs w:val="32"/>
        </w:rPr>
        <w:t>по брошенным домовладениям по программе «Белгородская</w:t>
      </w:r>
      <w:r w:rsidR="00267B8D">
        <w:rPr>
          <w:rFonts w:ascii="Times New Roman" w:hAnsi="Times New Roman" w:cs="Times New Roman"/>
          <w:sz w:val="32"/>
          <w:szCs w:val="32"/>
        </w:rPr>
        <w:t xml:space="preserve"> область без брошенных усадеб».</w:t>
      </w:r>
    </w:p>
    <w:p w:rsidR="002C6A8E" w:rsidRPr="00E50375" w:rsidRDefault="00375A7B" w:rsidP="0086149D">
      <w:pPr>
        <w:shd w:val="clear" w:color="auto" w:fill="FFFFFF"/>
        <w:spacing w:after="24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С начала </w:t>
      </w:r>
      <w:r w:rsidR="00E43D26">
        <w:rPr>
          <w:rFonts w:ascii="Times New Roman" w:hAnsi="Times New Roman" w:cs="Times New Roman"/>
          <w:sz w:val="32"/>
          <w:szCs w:val="32"/>
        </w:rPr>
        <w:t xml:space="preserve">действия </w:t>
      </w:r>
      <w:r w:rsidRPr="00E50375">
        <w:rPr>
          <w:rFonts w:ascii="Times New Roman" w:hAnsi="Times New Roman" w:cs="Times New Roman"/>
          <w:sz w:val="32"/>
          <w:szCs w:val="32"/>
        </w:rPr>
        <w:t xml:space="preserve">программы </w:t>
      </w:r>
      <w:r w:rsidR="00E43D26">
        <w:rPr>
          <w:rFonts w:ascii="Times New Roman" w:hAnsi="Times New Roman" w:cs="Times New Roman"/>
          <w:sz w:val="32"/>
          <w:szCs w:val="32"/>
        </w:rPr>
        <w:t xml:space="preserve">снесено </w:t>
      </w:r>
      <w:r w:rsidR="00267B8D">
        <w:rPr>
          <w:rFonts w:ascii="Times New Roman" w:hAnsi="Times New Roman" w:cs="Times New Roman"/>
          <w:sz w:val="32"/>
          <w:szCs w:val="32"/>
        </w:rPr>
        <w:t xml:space="preserve">6 </w:t>
      </w:r>
      <w:r w:rsidR="00B442C8" w:rsidRPr="00E50375">
        <w:rPr>
          <w:rFonts w:ascii="Times New Roman" w:hAnsi="Times New Roman" w:cs="Times New Roman"/>
          <w:sz w:val="32"/>
          <w:szCs w:val="32"/>
        </w:rPr>
        <w:t>ветхих бес</w:t>
      </w:r>
      <w:r w:rsidRPr="00E50375">
        <w:rPr>
          <w:rFonts w:ascii="Times New Roman" w:hAnsi="Times New Roman" w:cs="Times New Roman"/>
          <w:sz w:val="32"/>
          <w:szCs w:val="32"/>
        </w:rPr>
        <w:t>х</w:t>
      </w:r>
      <w:r w:rsidR="00E43D26">
        <w:rPr>
          <w:rFonts w:ascii="Times New Roman" w:hAnsi="Times New Roman" w:cs="Times New Roman"/>
          <w:sz w:val="32"/>
          <w:szCs w:val="32"/>
        </w:rPr>
        <w:t>озных домов</w:t>
      </w:r>
      <w:r w:rsidR="00B442C8" w:rsidRPr="00E50375">
        <w:rPr>
          <w:rFonts w:ascii="Times New Roman" w:hAnsi="Times New Roman" w:cs="Times New Roman"/>
          <w:sz w:val="32"/>
          <w:szCs w:val="32"/>
        </w:rPr>
        <w:t>. Оформлен</w:t>
      </w:r>
      <w:r w:rsidR="00267B8D">
        <w:rPr>
          <w:rFonts w:ascii="Times New Roman" w:hAnsi="Times New Roman" w:cs="Times New Roman"/>
          <w:sz w:val="32"/>
          <w:szCs w:val="32"/>
        </w:rPr>
        <w:t>о</w:t>
      </w:r>
      <w:r w:rsidR="00162D6C">
        <w:rPr>
          <w:rFonts w:ascii="Times New Roman" w:hAnsi="Times New Roman" w:cs="Times New Roman"/>
          <w:sz w:val="32"/>
          <w:szCs w:val="32"/>
        </w:rPr>
        <w:t xml:space="preserve"> в собственность</w:t>
      </w:r>
      <w:r w:rsidR="00267B8D">
        <w:rPr>
          <w:rFonts w:ascii="Times New Roman" w:hAnsi="Times New Roman" w:cs="Times New Roman"/>
          <w:sz w:val="32"/>
          <w:szCs w:val="32"/>
        </w:rPr>
        <w:t>, приведено в эстетич</w:t>
      </w:r>
      <w:r w:rsidR="00162D6C">
        <w:rPr>
          <w:rFonts w:ascii="Times New Roman" w:hAnsi="Times New Roman" w:cs="Times New Roman"/>
          <w:sz w:val="32"/>
          <w:szCs w:val="32"/>
        </w:rPr>
        <w:t>ный</w:t>
      </w:r>
      <w:r w:rsidR="00267B8D">
        <w:rPr>
          <w:rFonts w:ascii="Times New Roman" w:hAnsi="Times New Roman" w:cs="Times New Roman"/>
          <w:sz w:val="32"/>
          <w:szCs w:val="32"/>
        </w:rPr>
        <w:t xml:space="preserve"> вид и </w:t>
      </w:r>
      <w:proofErr w:type="gramStart"/>
      <w:r w:rsidR="00162D6C">
        <w:rPr>
          <w:rFonts w:ascii="Times New Roman" w:hAnsi="Times New Roman" w:cs="Times New Roman"/>
          <w:sz w:val="32"/>
          <w:szCs w:val="32"/>
        </w:rPr>
        <w:t>в последствии</w:t>
      </w:r>
      <w:proofErr w:type="gramEnd"/>
      <w:r w:rsidR="00162D6C">
        <w:rPr>
          <w:rFonts w:ascii="Times New Roman" w:hAnsi="Times New Roman" w:cs="Times New Roman"/>
          <w:sz w:val="32"/>
          <w:szCs w:val="32"/>
        </w:rPr>
        <w:t xml:space="preserve"> </w:t>
      </w:r>
      <w:r w:rsidR="00267B8D">
        <w:rPr>
          <w:rFonts w:ascii="Times New Roman" w:hAnsi="Times New Roman" w:cs="Times New Roman"/>
          <w:sz w:val="32"/>
          <w:szCs w:val="32"/>
        </w:rPr>
        <w:t xml:space="preserve">продано </w:t>
      </w:r>
      <w:r w:rsidR="00162D6C">
        <w:rPr>
          <w:rFonts w:ascii="Times New Roman" w:hAnsi="Times New Roman" w:cs="Times New Roman"/>
          <w:sz w:val="32"/>
          <w:szCs w:val="32"/>
        </w:rPr>
        <w:t>наследниками 7 ранее заброшенных</w:t>
      </w:r>
      <w:r w:rsidR="00B442C8" w:rsidRPr="00E50375">
        <w:rPr>
          <w:rFonts w:ascii="Times New Roman" w:hAnsi="Times New Roman" w:cs="Times New Roman"/>
          <w:sz w:val="32"/>
          <w:szCs w:val="32"/>
        </w:rPr>
        <w:t xml:space="preserve"> домовладений. Работа эта, как вы понимаете</w:t>
      </w:r>
      <w:r w:rsidR="00162D6C">
        <w:rPr>
          <w:rFonts w:ascii="Times New Roman" w:hAnsi="Times New Roman" w:cs="Times New Roman"/>
          <w:sz w:val="32"/>
          <w:szCs w:val="32"/>
        </w:rPr>
        <w:t>,</w:t>
      </w:r>
      <w:r w:rsidR="00B442C8" w:rsidRPr="00E50375">
        <w:rPr>
          <w:rFonts w:ascii="Times New Roman" w:hAnsi="Times New Roman" w:cs="Times New Roman"/>
          <w:sz w:val="32"/>
          <w:szCs w:val="32"/>
        </w:rPr>
        <w:t xml:space="preserve"> долгая, но очень нужная. Все мы хотим жить в уютном и красивом селе. </w:t>
      </w:r>
    </w:p>
    <w:p w:rsidR="00F14969" w:rsidRPr="00E50375" w:rsidRDefault="00F14969" w:rsidP="00F14969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19</w:t>
      </w:r>
    </w:p>
    <w:p w:rsidR="00DC261B" w:rsidRDefault="00DC261B" w:rsidP="0050542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</w:t>
      </w:r>
      <w:r w:rsidR="0026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расположены </w:t>
      </w:r>
      <w:r w:rsidR="00586D44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C14B6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586D44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автомобильн</w:t>
      </w:r>
      <w:r w:rsidR="00267B8D">
        <w:rPr>
          <w:rFonts w:ascii="Times New Roman" w:eastAsia="Times New Roman" w:hAnsi="Times New Roman" w:cs="Times New Roman"/>
          <w:sz w:val="32"/>
          <w:szCs w:val="32"/>
          <w:lang w:eastAsia="ru-RU"/>
        </w:rPr>
        <w:t>ые</w:t>
      </w:r>
      <w:r w:rsidR="00586D44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0542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дорог</w:t>
      </w:r>
      <w:r w:rsidR="00267B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50542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общего пользования местного значения</w:t>
      </w:r>
      <w:r w:rsidR="00267B8D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общей протяженностью</w:t>
      </w:r>
      <w:r w:rsidR="00586D44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5037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</w:t>
      </w:r>
      <w:r w:rsidR="007A421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4</w:t>
      </w:r>
      <w:r w:rsidR="00267B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82743">
        <w:rPr>
          <w:rFonts w:ascii="Times New Roman" w:eastAsia="Times New Roman" w:hAnsi="Times New Roman" w:cs="Times New Roman"/>
          <w:sz w:val="32"/>
          <w:szCs w:val="32"/>
          <w:lang w:eastAsia="ru-RU"/>
        </w:rPr>
        <w:t>км.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Учет дорог ведется в Системе контроля и уче</w:t>
      </w:r>
      <w:r w:rsidR="008C6EA9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та дорожных фондов РФ</w:t>
      </w:r>
      <w:r w:rsidR="00082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C6EA9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(СКДФ.</w:t>
      </w:r>
      <w:proofErr w:type="gramEnd"/>
      <w:r w:rsidR="008C6EA9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8C6EA9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РФ)</w:t>
      </w:r>
      <w:r w:rsidR="00267B8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267B8D" w:rsidRDefault="00267B8D" w:rsidP="0050542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 сожалению</w:t>
      </w:r>
      <w:r w:rsidR="00C4579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состояние дорог сельских поселений </w:t>
      </w:r>
      <w:r w:rsidR="00162D6C">
        <w:rPr>
          <w:rFonts w:ascii="Times New Roman" w:eastAsia="Times New Roman" w:hAnsi="Times New Roman" w:cs="Times New Roman"/>
          <w:sz w:val="32"/>
          <w:szCs w:val="32"/>
          <w:lang w:eastAsia="ru-RU"/>
        </w:rPr>
        <w:t>ухудшается,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многие дороги нуждаются в ямочном ремонте. На сегодняшний день нужно </w:t>
      </w:r>
      <w:r w:rsidRPr="002C6A8E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отремонтировать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6A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около 300 </w:t>
      </w:r>
      <w:proofErr w:type="spellStart"/>
      <w:r w:rsidR="002C6A8E">
        <w:rPr>
          <w:rFonts w:ascii="Times New Roman" w:eastAsia="Times New Roman" w:hAnsi="Times New Roman" w:cs="Times New Roman"/>
          <w:sz w:val="32"/>
          <w:szCs w:val="32"/>
          <w:lang w:eastAsia="ru-RU"/>
        </w:rPr>
        <w:t>кв.м</w:t>
      </w:r>
      <w:proofErr w:type="spellEnd"/>
      <w:r w:rsidR="002C6A8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4579A" w:rsidRPr="00E50375" w:rsidRDefault="00162D6C" w:rsidP="0050542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 необходимо</w:t>
      </w:r>
      <w:r w:rsidR="00C457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строительство дорог общей протяжённостью 860 м.</w:t>
      </w:r>
    </w:p>
    <w:p w:rsidR="00DC261B" w:rsidRPr="00267B8D" w:rsidRDefault="000B6FAB" w:rsidP="00267B8D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20</w:t>
      </w:r>
    </w:p>
    <w:p w:rsidR="00DE0E98" w:rsidRPr="00E50375" w:rsidRDefault="00DE0E98" w:rsidP="00DE0E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Одним из основных показателей оценки качества жизни населения является обеспеченность жильем. </w:t>
      </w:r>
    </w:p>
    <w:p w:rsidR="00DE0E98" w:rsidRPr="00E50375" w:rsidRDefault="00DE0E98" w:rsidP="00DE0E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На 1 января 202</w:t>
      </w:r>
      <w:r w:rsidR="00505420">
        <w:rPr>
          <w:rFonts w:ascii="Times New Roman" w:hAnsi="Times New Roman" w:cs="Times New Roman"/>
          <w:sz w:val="32"/>
          <w:szCs w:val="32"/>
        </w:rPr>
        <w:t>5</w:t>
      </w:r>
      <w:r w:rsidRPr="00E50375">
        <w:rPr>
          <w:rFonts w:ascii="Times New Roman" w:hAnsi="Times New Roman" w:cs="Times New Roman"/>
          <w:sz w:val="32"/>
          <w:szCs w:val="32"/>
        </w:rPr>
        <w:t xml:space="preserve"> года на территории </w:t>
      </w:r>
      <w:proofErr w:type="spellStart"/>
      <w:r w:rsidRPr="00E50375">
        <w:rPr>
          <w:rFonts w:ascii="Times New Roman" w:hAnsi="Times New Roman" w:cs="Times New Roman"/>
          <w:sz w:val="32"/>
          <w:szCs w:val="32"/>
        </w:rPr>
        <w:t>Ломовского</w:t>
      </w:r>
      <w:proofErr w:type="spellEnd"/>
      <w:r w:rsidR="00267B8D">
        <w:rPr>
          <w:rFonts w:ascii="Times New Roman" w:hAnsi="Times New Roman" w:cs="Times New Roman"/>
          <w:sz w:val="32"/>
          <w:szCs w:val="32"/>
        </w:rPr>
        <w:t xml:space="preserve"> </w:t>
      </w:r>
      <w:r w:rsidR="00331744">
        <w:rPr>
          <w:rFonts w:ascii="Times New Roman" w:hAnsi="Times New Roman" w:cs="Times New Roman"/>
          <w:sz w:val="32"/>
          <w:szCs w:val="32"/>
        </w:rPr>
        <w:t>сельского поселения числится 14</w:t>
      </w:r>
      <w:r w:rsidR="00505420">
        <w:rPr>
          <w:rFonts w:ascii="Times New Roman" w:hAnsi="Times New Roman" w:cs="Times New Roman"/>
          <w:sz w:val="32"/>
          <w:szCs w:val="32"/>
        </w:rPr>
        <w:t xml:space="preserve"> </w:t>
      </w:r>
      <w:r w:rsidR="008232C9" w:rsidRPr="00E50375">
        <w:rPr>
          <w:rFonts w:ascii="Times New Roman" w:hAnsi="Times New Roman" w:cs="Times New Roman"/>
          <w:sz w:val="32"/>
          <w:szCs w:val="32"/>
        </w:rPr>
        <w:t>застройщиков</w:t>
      </w:r>
      <w:r w:rsidRPr="00E50375">
        <w:rPr>
          <w:rFonts w:ascii="Times New Roman" w:hAnsi="Times New Roman" w:cs="Times New Roman"/>
          <w:sz w:val="32"/>
          <w:szCs w:val="32"/>
        </w:rPr>
        <w:t>.</w:t>
      </w:r>
    </w:p>
    <w:p w:rsidR="00DE0E98" w:rsidRPr="00E50375" w:rsidRDefault="00331744" w:rsidP="00DE0E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них: 1</w:t>
      </w:r>
      <w:r w:rsidR="00DE0E98" w:rsidRPr="00E50375">
        <w:rPr>
          <w:rFonts w:ascii="Times New Roman" w:hAnsi="Times New Roman" w:cs="Times New Roman"/>
          <w:sz w:val="32"/>
          <w:szCs w:val="32"/>
        </w:rPr>
        <w:t>0</w:t>
      </w:r>
      <w:r w:rsidR="00267B8D">
        <w:rPr>
          <w:rFonts w:ascii="Times New Roman" w:hAnsi="Times New Roman" w:cs="Times New Roman"/>
          <w:sz w:val="32"/>
          <w:szCs w:val="32"/>
        </w:rPr>
        <w:t xml:space="preserve"> </w:t>
      </w:r>
      <w:r w:rsidR="00DE0E98" w:rsidRPr="00E50375">
        <w:rPr>
          <w:rFonts w:ascii="Times New Roman" w:hAnsi="Times New Roman" w:cs="Times New Roman"/>
          <w:sz w:val="32"/>
          <w:szCs w:val="32"/>
        </w:rPr>
        <w:t xml:space="preserve">активно ведут строительство. </w:t>
      </w:r>
    </w:p>
    <w:p w:rsidR="00DE0E98" w:rsidRPr="00E50375" w:rsidRDefault="00DE0E98" w:rsidP="00DE0E9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В 202</w:t>
      </w:r>
      <w:r w:rsidR="00505420">
        <w:rPr>
          <w:rFonts w:ascii="Times New Roman" w:hAnsi="Times New Roman" w:cs="Times New Roman"/>
          <w:sz w:val="32"/>
          <w:szCs w:val="32"/>
        </w:rPr>
        <w:t>4</w:t>
      </w:r>
      <w:r w:rsidRPr="00E50375">
        <w:rPr>
          <w:rFonts w:ascii="Times New Roman" w:hAnsi="Times New Roman" w:cs="Times New Roman"/>
          <w:sz w:val="32"/>
          <w:szCs w:val="32"/>
        </w:rPr>
        <w:t xml:space="preserve"> году введено в эксплуатацию </w:t>
      </w:r>
      <w:r w:rsidR="0037690F">
        <w:rPr>
          <w:rFonts w:ascii="Times New Roman" w:hAnsi="Times New Roman" w:cs="Times New Roman"/>
          <w:sz w:val="32"/>
          <w:szCs w:val="32"/>
        </w:rPr>
        <w:t>8</w:t>
      </w:r>
      <w:r w:rsidR="00505420">
        <w:rPr>
          <w:rFonts w:ascii="Times New Roman" w:hAnsi="Times New Roman" w:cs="Times New Roman"/>
          <w:sz w:val="32"/>
          <w:szCs w:val="32"/>
        </w:rPr>
        <w:t xml:space="preserve"> </w:t>
      </w:r>
      <w:r w:rsidRPr="00E50375">
        <w:rPr>
          <w:rFonts w:ascii="Times New Roman" w:hAnsi="Times New Roman" w:cs="Times New Roman"/>
          <w:sz w:val="32"/>
          <w:szCs w:val="32"/>
        </w:rPr>
        <w:t xml:space="preserve">жилых дома общей площадью </w:t>
      </w:r>
      <w:r w:rsidR="00F64947">
        <w:rPr>
          <w:rFonts w:ascii="Times New Roman" w:hAnsi="Times New Roman" w:cs="Times New Roman"/>
          <w:sz w:val="32"/>
          <w:szCs w:val="32"/>
        </w:rPr>
        <w:t xml:space="preserve">752,9 </w:t>
      </w:r>
      <w:r w:rsidRPr="00E50375">
        <w:rPr>
          <w:rFonts w:ascii="Times New Roman" w:hAnsi="Times New Roman" w:cs="Times New Roman"/>
          <w:sz w:val="32"/>
          <w:szCs w:val="32"/>
        </w:rPr>
        <w:t xml:space="preserve">квадратных метров. </w:t>
      </w:r>
    </w:p>
    <w:p w:rsidR="00DE0E98" w:rsidRPr="002C6A8E" w:rsidRDefault="00971108" w:rsidP="00DE0E98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DE0E98" w:rsidRPr="00E50375">
        <w:rPr>
          <w:rFonts w:ascii="Times New Roman" w:hAnsi="Times New Roman" w:cs="Times New Roman"/>
          <w:sz w:val="32"/>
          <w:szCs w:val="32"/>
        </w:rPr>
        <w:t>а 01.01.202</w:t>
      </w:r>
      <w:r w:rsidR="00505420">
        <w:rPr>
          <w:rFonts w:ascii="Times New Roman" w:hAnsi="Times New Roman" w:cs="Times New Roman"/>
          <w:sz w:val="32"/>
          <w:szCs w:val="32"/>
        </w:rPr>
        <w:t>5</w:t>
      </w:r>
      <w:r w:rsidR="00DE0E98" w:rsidRPr="00E50375">
        <w:rPr>
          <w:rFonts w:ascii="Times New Roman" w:hAnsi="Times New Roman" w:cs="Times New Roman"/>
          <w:sz w:val="32"/>
          <w:szCs w:val="32"/>
        </w:rPr>
        <w:t xml:space="preserve"> года </w:t>
      </w:r>
      <w:r>
        <w:rPr>
          <w:rFonts w:ascii="Times New Roman" w:hAnsi="Times New Roman" w:cs="Times New Roman"/>
          <w:sz w:val="32"/>
          <w:szCs w:val="32"/>
        </w:rPr>
        <w:t xml:space="preserve">на жилищном учете </w:t>
      </w:r>
      <w:r w:rsidR="0037690F">
        <w:rPr>
          <w:rFonts w:ascii="Times New Roman" w:hAnsi="Times New Roman" w:cs="Times New Roman"/>
          <w:sz w:val="32"/>
          <w:szCs w:val="32"/>
        </w:rPr>
        <w:t>состоит 10</w:t>
      </w:r>
      <w:r w:rsidR="00267B8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семей, из них:</w:t>
      </w:r>
    </w:p>
    <w:p w:rsidR="00DE0E98" w:rsidRPr="00971108" w:rsidRDefault="00267B8D" w:rsidP="00DE0E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108">
        <w:rPr>
          <w:rFonts w:ascii="Times New Roman" w:hAnsi="Times New Roman" w:cs="Times New Roman"/>
          <w:sz w:val="32"/>
          <w:szCs w:val="32"/>
        </w:rPr>
        <w:t xml:space="preserve">- молодые семьи- </w:t>
      </w:r>
      <w:r w:rsidR="0037690F" w:rsidRPr="00971108">
        <w:rPr>
          <w:rFonts w:ascii="Times New Roman" w:hAnsi="Times New Roman" w:cs="Times New Roman"/>
          <w:sz w:val="32"/>
          <w:szCs w:val="32"/>
        </w:rPr>
        <w:t>4</w:t>
      </w:r>
      <w:r w:rsidR="00C4579A" w:rsidRPr="0097110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0E98" w:rsidRPr="00971108" w:rsidRDefault="00DE0E98" w:rsidP="00DE0E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108">
        <w:rPr>
          <w:rFonts w:ascii="Times New Roman" w:hAnsi="Times New Roman" w:cs="Times New Roman"/>
          <w:sz w:val="32"/>
          <w:szCs w:val="32"/>
        </w:rPr>
        <w:t>- многодетные семьи –</w:t>
      </w:r>
      <w:r w:rsidR="00C4579A" w:rsidRPr="00971108">
        <w:rPr>
          <w:rFonts w:ascii="Times New Roman" w:hAnsi="Times New Roman" w:cs="Times New Roman"/>
          <w:sz w:val="32"/>
          <w:szCs w:val="32"/>
        </w:rPr>
        <w:t>2</w:t>
      </w:r>
    </w:p>
    <w:p w:rsidR="0037690F" w:rsidRPr="00971108" w:rsidRDefault="00DE0E98" w:rsidP="00DE0E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108">
        <w:rPr>
          <w:rFonts w:ascii="Times New Roman" w:hAnsi="Times New Roman" w:cs="Times New Roman"/>
          <w:sz w:val="32"/>
          <w:szCs w:val="32"/>
        </w:rPr>
        <w:t>-  семьи, имеющие ребенка инвалида –</w:t>
      </w:r>
      <w:r w:rsidR="00971108" w:rsidRPr="00971108">
        <w:rPr>
          <w:rFonts w:ascii="Times New Roman" w:hAnsi="Times New Roman" w:cs="Times New Roman"/>
          <w:sz w:val="32"/>
          <w:szCs w:val="32"/>
        </w:rPr>
        <w:t>2</w:t>
      </w:r>
    </w:p>
    <w:p w:rsidR="0037690F" w:rsidRPr="00971108" w:rsidRDefault="0037690F" w:rsidP="00DE0E98">
      <w:pPr>
        <w:jc w:val="both"/>
        <w:rPr>
          <w:rFonts w:ascii="Times New Roman" w:hAnsi="Times New Roman" w:cs="Times New Roman"/>
          <w:sz w:val="32"/>
          <w:szCs w:val="32"/>
        </w:rPr>
      </w:pPr>
      <w:r w:rsidRPr="00971108">
        <w:rPr>
          <w:rFonts w:ascii="Times New Roman" w:hAnsi="Times New Roman" w:cs="Times New Roman"/>
          <w:sz w:val="32"/>
          <w:szCs w:val="32"/>
        </w:rPr>
        <w:t>- комплексное р</w:t>
      </w:r>
      <w:r w:rsidR="00C4579A" w:rsidRPr="00971108">
        <w:rPr>
          <w:rFonts w:ascii="Times New Roman" w:hAnsi="Times New Roman" w:cs="Times New Roman"/>
          <w:sz w:val="32"/>
          <w:szCs w:val="32"/>
        </w:rPr>
        <w:t>азвитие сельских  территорий -1</w:t>
      </w:r>
    </w:p>
    <w:p w:rsidR="00DE0E98" w:rsidRPr="00971108" w:rsidRDefault="00971108" w:rsidP="00DE0E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малоимущие</w:t>
      </w:r>
      <w:r w:rsidR="0037690F" w:rsidRPr="00971108">
        <w:rPr>
          <w:rFonts w:ascii="Times New Roman" w:hAnsi="Times New Roman" w:cs="Times New Roman"/>
          <w:sz w:val="32"/>
          <w:szCs w:val="32"/>
        </w:rPr>
        <w:t xml:space="preserve"> -1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A0800" w:rsidRDefault="001A0800" w:rsidP="0097110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В 202</w:t>
      </w:r>
      <w:r w:rsidR="00505420">
        <w:rPr>
          <w:rFonts w:ascii="Times New Roman" w:hAnsi="Times New Roman" w:cs="Times New Roman"/>
          <w:sz w:val="32"/>
          <w:szCs w:val="32"/>
        </w:rPr>
        <w:t>4</w:t>
      </w:r>
      <w:r w:rsidRPr="00E50375">
        <w:rPr>
          <w:rFonts w:ascii="Times New Roman" w:hAnsi="Times New Roman" w:cs="Times New Roman"/>
          <w:sz w:val="32"/>
          <w:szCs w:val="32"/>
        </w:rPr>
        <w:t xml:space="preserve"> году семье с</w:t>
      </w:r>
      <w:r w:rsidR="0037690F">
        <w:rPr>
          <w:rFonts w:ascii="Times New Roman" w:hAnsi="Times New Roman" w:cs="Times New Roman"/>
          <w:sz w:val="32"/>
          <w:szCs w:val="32"/>
        </w:rPr>
        <w:t xml:space="preserve"> ребенком-инвалидом</w:t>
      </w:r>
      <w:r w:rsidRPr="00E50375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E50375">
        <w:rPr>
          <w:rFonts w:ascii="Times New Roman" w:hAnsi="Times New Roman" w:cs="Times New Roman"/>
          <w:sz w:val="32"/>
          <w:szCs w:val="32"/>
        </w:rPr>
        <w:t>стоящими</w:t>
      </w:r>
      <w:proofErr w:type="gramEnd"/>
      <w:r w:rsidRPr="00E50375">
        <w:rPr>
          <w:rFonts w:ascii="Times New Roman" w:hAnsi="Times New Roman" w:cs="Times New Roman"/>
          <w:sz w:val="32"/>
          <w:szCs w:val="32"/>
        </w:rPr>
        <w:t xml:space="preserve"> на жилищном учете предоставили жилой дом на улице Парковая. </w:t>
      </w:r>
    </w:p>
    <w:p w:rsidR="0037690F" w:rsidRPr="00E50375" w:rsidRDefault="0037690F" w:rsidP="0097110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молодая семья получила дене</w:t>
      </w:r>
      <w:r w:rsidR="00C4579A">
        <w:rPr>
          <w:rFonts w:ascii="Times New Roman" w:hAnsi="Times New Roman" w:cs="Times New Roman"/>
          <w:sz w:val="32"/>
          <w:szCs w:val="32"/>
        </w:rPr>
        <w:t>жные средства на покупку жилья.</w:t>
      </w:r>
    </w:p>
    <w:p w:rsidR="00921568" w:rsidRPr="00E50375" w:rsidRDefault="000B6FAB" w:rsidP="0086149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21</w:t>
      </w:r>
    </w:p>
    <w:p w:rsidR="00505420" w:rsidRDefault="00921568" w:rsidP="009215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Развитие сельских территорий невозможно без социальной составляющей.</w:t>
      </w:r>
    </w:p>
    <w:p w:rsidR="00505420" w:rsidRDefault="00921568" w:rsidP="00921568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На территории функционирует </w:t>
      </w:r>
      <w:r w:rsidR="00C4579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ОСВ села </w:t>
      </w:r>
      <w:proofErr w:type="spellStart"/>
      <w:r w:rsidR="00C4579A">
        <w:rPr>
          <w:rFonts w:ascii="Times New Roman" w:hAnsi="Times New Roman" w:cs="Times New Roman"/>
          <w:sz w:val="32"/>
          <w:szCs w:val="32"/>
          <w:shd w:val="clear" w:color="auto" w:fill="FFFFFF"/>
        </w:rPr>
        <w:t>Ломово</w:t>
      </w:r>
      <w:proofErr w:type="spellEnd"/>
      <w:r w:rsidR="00C4579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21568" w:rsidRPr="00E50375" w:rsidRDefault="00971108" w:rsidP="009215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О медицинском обслуживании наших жителей</w:t>
      </w:r>
      <w:r w:rsidR="0050542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позже будет заслушана информация врача ОСВ с.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Ломово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21568" w:rsidRPr="00E50375" w:rsidRDefault="000B6FAB" w:rsidP="00921568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22</w:t>
      </w:r>
    </w:p>
    <w:p w:rsidR="00921568" w:rsidRPr="00E50375" w:rsidRDefault="00921568" w:rsidP="00921568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На территории поселения функционирует муниципальное бюджетное общеобразовательное учреждение «</w:t>
      </w:r>
      <w:proofErr w:type="spellStart"/>
      <w:r w:rsidRPr="00E50375">
        <w:rPr>
          <w:rFonts w:ascii="Times New Roman" w:hAnsi="Times New Roman" w:cs="Times New Roman"/>
          <w:sz w:val="32"/>
          <w:szCs w:val="32"/>
        </w:rPr>
        <w:t>Ломовская</w:t>
      </w:r>
      <w:proofErr w:type="spellEnd"/>
      <w:r w:rsidRPr="00E50375">
        <w:rPr>
          <w:rFonts w:ascii="Times New Roman" w:hAnsi="Times New Roman" w:cs="Times New Roman"/>
          <w:sz w:val="32"/>
          <w:szCs w:val="32"/>
        </w:rPr>
        <w:t xml:space="preserve"> СОШ»</w:t>
      </w:r>
      <w:r w:rsidRPr="00E50375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21568" w:rsidRPr="00E50375" w:rsidRDefault="00921568" w:rsidP="00082743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0375">
        <w:rPr>
          <w:rFonts w:ascii="Times New Roman" w:hAnsi="Times New Roman" w:cs="Times New Roman"/>
          <w:color w:val="000000"/>
          <w:sz w:val="32"/>
          <w:szCs w:val="32"/>
        </w:rPr>
        <w:t xml:space="preserve">Обучается в школе </w:t>
      </w:r>
      <w:r w:rsidR="00586D44" w:rsidRPr="00E50375">
        <w:rPr>
          <w:rFonts w:ascii="Times New Roman" w:hAnsi="Times New Roman" w:cs="Times New Roman"/>
          <w:color w:val="000000"/>
          <w:sz w:val="32"/>
          <w:szCs w:val="32"/>
        </w:rPr>
        <w:t>23</w:t>
      </w:r>
      <w:r w:rsidR="0037690F">
        <w:rPr>
          <w:rFonts w:ascii="Times New Roman" w:hAnsi="Times New Roman" w:cs="Times New Roman"/>
          <w:color w:val="000000"/>
          <w:sz w:val="32"/>
          <w:szCs w:val="32"/>
        </w:rPr>
        <w:t>8</w:t>
      </w:r>
      <w:r w:rsidR="0050542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71108">
        <w:rPr>
          <w:rFonts w:ascii="Times New Roman" w:hAnsi="Times New Roman" w:cs="Times New Roman"/>
          <w:color w:val="000000"/>
          <w:sz w:val="32"/>
          <w:szCs w:val="32"/>
        </w:rPr>
        <w:t>учащихся</w:t>
      </w:r>
      <w:r w:rsidR="00C4579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21568" w:rsidRDefault="00971108" w:rsidP="00921568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Школа</w:t>
      </w:r>
      <w:r w:rsidR="00921568" w:rsidRPr="00E50375">
        <w:rPr>
          <w:rFonts w:ascii="Times New Roman" w:hAnsi="Times New Roman" w:cs="Times New Roman"/>
          <w:color w:val="000000"/>
          <w:sz w:val="32"/>
          <w:szCs w:val="32"/>
        </w:rPr>
        <w:t xml:space="preserve"> укомплектовано высококвалифицированными педагогическими кадрами</w:t>
      </w:r>
      <w:r w:rsidR="00C4579A">
        <w:rPr>
          <w:rFonts w:ascii="Times New Roman" w:hAnsi="Times New Roman" w:cs="Times New Roman"/>
          <w:sz w:val="32"/>
          <w:szCs w:val="32"/>
        </w:rPr>
        <w:t>.</w:t>
      </w:r>
      <w:r w:rsidR="00921568" w:rsidRPr="00E503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Качество знаний учеников – </w:t>
      </w:r>
      <w:r w:rsidR="00C4579A">
        <w:rPr>
          <w:rFonts w:ascii="Times New Roman" w:hAnsi="Times New Roman" w:cs="Times New Roman"/>
          <w:sz w:val="32"/>
          <w:szCs w:val="32"/>
          <w:shd w:val="clear" w:color="auto" w:fill="FFFFFF"/>
        </w:rPr>
        <w:t>57,1</w:t>
      </w:r>
      <w:r w:rsidR="0050542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21568" w:rsidRPr="00E503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%. Приятно отметить, что выпускники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школы </w:t>
      </w:r>
      <w:r w:rsidR="00921568" w:rsidRPr="00E503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поступают на бюджетные места в ВУЗах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СУЗах</w:t>
      </w:r>
      <w:proofErr w:type="spellEnd"/>
      <w:r w:rsidR="00921568" w:rsidRPr="00E503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082743" w:rsidRPr="0086149D" w:rsidRDefault="008D12F1" w:rsidP="0086149D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2024 году </w:t>
      </w:r>
      <w:r w:rsidR="009711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школьная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команда КВН «А мы уже не дети» занесена на районную </w:t>
      </w:r>
      <w:r w:rsidR="009711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молодежную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Доску почета. </w:t>
      </w:r>
    </w:p>
    <w:p w:rsidR="00921568" w:rsidRPr="00E50375" w:rsidRDefault="000B6FAB" w:rsidP="00921568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2D6C9D" w:rsidRPr="00E5037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0375" w:rsidRPr="00E50375">
        <w:rPr>
          <w:rFonts w:ascii="Times New Roman" w:hAnsi="Times New Roman" w:cs="Times New Roman"/>
          <w:b/>
          <w:sz w:val="32"/>
          <w:szCs w:val="32"/>
        </w:rPr>
        <w:t>2</w:t>
      </w:r>
      <w:r w:rsidR="001C3E38">
        <w:rPr>
          <w:rFonts w:ascii="Times New Roman" w:hAnsi="Times New Roman" w:cs="Times New Roman"/>
          <w:b/>
          <w:sz w:val="32"/>
          <w:szCs w:val="32"/>
        </w:rPr>
        <w:t>3</w:t>
      </w:r>
    </w:p>
    <w:p w:rsidR="00921568" w:rsidRPr="00E50375" w:rsidRDefault="00FA1701" w:rsidP="00921568">
      <w:pPr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FontStyle15"/>
          <w:sz w:val="32"/>
          <w:szCs w:val="32"/>
        </w:rPr>
        <w:t xml:space="preserve">Дошкольное образовательное учреждение </w:t>
      </w:r>
      <w:r w:rsidR="006D13AB">
        <w:rPr>
          <w:rStyle w:val="FontStyle15"/>
          <w:sz w:val="32"/>
          <w:szCs w:val="32"/>
        </w:rPr>
        <w:t>Детский</w:t>
      </w:r>
      <w:r w:rsidR="00921568" w:rsidRPr="00E50375">
        <w:rPr>
          <w:rStyle w:val="FontStyle15"/>
          <w:sz w:val="32"/>
          <w:szCs w:val="32"/>
        </w:rPr>
        <w:t xml:space="preserve"> сад</w:t>
      </w:r>
      <w:r w:rsidR="00082743">
        <w:rPr>
          <w:rStyle w:val="FontStyle15"/>
          <w:sz w:val="32"/>
          <w:szCs w:val="32"/>
        </w:rPr>
        <w:t xml:space="preserve"> №6</w:t>
      </w:r>
      <w:r w:rsidR="00921568" w:rsidRPr="00E50375">
        <w:rPr>
          <w:rStyle w:val="FontStyle15"/>
          <w:sz w:val="32"/>
          <w:szCs w:val="32"/>
        </w:rPr>
        <w:t xml:space="preserve"> посещ</w:t>
      </w:r>
      <w:r w:rsidR="00C86EE2" w:rsidRPr="00E50375">
        <w:rPr>
          <w:rStyle w:val="FontStyle15"/>
          <w:sz w:val="32"/>
          <w:szCs w:val="32"/>
        </w:rPr>
        <w:t>а</w:t>
      </w:r>
      <w:r w:rsidR="00921568" w:rsidRPr="00E50375">
        <w:rPr>
          <w:rStyle w:val="FontStyle15"/>
          <w:sz w:val="32"/>
          <w:szCs w:val="32"/>
        </w:rPr>
        <w:t xml:space="preserve">ют </w:t>
      </w:r>
      <w:r w:rsidR="006D13AB">
        <w:rPr>
          <w:rStyle w:val="FontStyle15"/>
          <w:sz w:val="32"/>
          <w:szCs w:val="32"/>
        </w:rPr>
        <w:t>135</w:t>
      </w:r>
      <w:r w:rsidR="00921568" w:rsidRPr="00E50375">
        <w:rPr>
          <w:rStyle w:val="FontStyle15"/>
          <w:sz w:val="32"/>
          <w:szCs w:val="32"/>
        </w:rPr>
        <w:t xml:space="preserve"> детей.</w:t>
      </w:r>
    </w:p>
    <w:p w:rsidR="00C4579A" w:rsidRDefault="00C4579A" w:rsidP="00C4579A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579A">
        <w:rPr>
          <w:rFonts w:ascii="Times New Roman" w:hAnsi="Times New Roman" w:cs="Times New Roman"/>
          <w:sz w:val="32"/>
          <w:szCs w:val="32"/>
        </w:rPr>
        <w:t xml:space="preserve">Учащиеся школы </w:t>
      </w:r>
      <w:r>
        <w:rPr>
          <w:rFonts w:ascii="Times New Roman" w:hAnsi="Times New Roman" w:cs="Times New Roman"/>
          <w:sz w:val="32"/>
          <w:szCs w:val="32"/>
        </w:rPr>
        <w:t xml:space="preserve">и воспитанники детского сада </w:t>
      </w:r>
      <w:r w:rsidRPr="00C4579A">
        <w:rPr>
          <w:rFonts w:ascii="Times New Roman" w:hAnsi="Times New Roman" w:cs="Times New Roman"/>
          <w:sz w:val="32"/>
          <w:szCs w:val="32"/>
        </w:rPr>
        <w:t xml:space="preserve">под руководством педагогов </w:t>
      </w:r>
      <w:r>
        <w:rPr>
          <w:rFonts w:ascii="Times New Roman" w:hAnsi="Times New Roman" w:cs="Times New Roman"/>
          <w:sz w:val="32"/>
          <w:szCs w:val="32"/>
        </w:rPr>
        <w:t xml:space="preserve">и воспитателей </w:t>
      </w:r>
      <w:r w:rsidRPr="00C4579A">
        <w:rPr>
          <w:rFonts w:ascii="Times New Roman" w:hAnsi="Times New Roman" w:cs="Times New Roman"/>
          <w:sz w:val="32"/>
          <w:szCs w:val="32"/>
        </w:rPr>
        <w:t xml:space="preserve">принимают участие во всероссийских конкурсах и занимают призовые места. </w:t>
      </w:r>
    </w:p>
    <w:p w:rsidR="00FA1701" w:rsidRPr="00C4579A" w:rsidRDefault="00FA1701" w:rsidP="00C4579A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отчетном году воспитатель Детского сада Курганская Инна Викторовна стала победителем в районном конкурсе «Воспитатель года». </w:t>
      </w:r>
    </w:p>
    <w:p w:rsidR="00FA1701" w:rsidRPr="00E50375" w:rsidRDefault="00C4579A" w:rsidP="0086149D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4579A">
        <w:rPr>
          <w:rFonts w:ascii="Times New Roman" w:hAnsi="Times New Roman" w:cs="Times New Roman"/>
          <w:sz w:val="32"/>
          <w:szCs w:val="32"/>
        </w:rPr>
        <w:t>Мы гордимся дост</w:t>
      </w:r>
      <w:r>
        <w:rPr>
          <w:rFonts w:ascii="Times New Roman" w:hAnsi="Times New Roman" w:cs="Times New Roman"/>
          <w:sz w:val="32"/>
          <w:szCs w:val="32"/>
        </w:rPr>
        <w:t xml:space="preserve">ижениями наших детей </w:t>
      </w:r>
      <w:r w:rsidRPr="00C4579A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их наставниками!</w:t>
      </w:r>
    </w:p>
    <w:p w:rsidR="00921568" w:rsidRPr="00E50375" w:rsidRDefault="000B6FAB" w:rsidP="008B02A2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sz w:val="32"/>
          <w:szCs w:val="32"/>
        </w:rPr>
        <w:t xml:space="preserve"> 24</w:t>
      </w:r>
    </w:p>
    <w:p w:rsidR="00921568" w:rsidRPr="00E50375" w:rsidRDefault="00C4579A" w:rsidP="0092156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921568" w:rsidRPr="00E50375">
        <w:rPr>
          <w:rFonts w:ascii="Times New Roman" w:hAnsi="Times New Roman" w:cs="Times New Roman"/>
          <w:sz w:val="32"/>
          <w:szCs w:val="32"/>
        </w:rPr>
        <w:t>православн</w:t>
      </w:r>
      <w:r w:rsidR="008B02A2" w:rsidRPr="00E50375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7998">
        <w:rPr>
          <w:rFonts w:ascii="Times New Roman" w:hAnsi="Times New Roman" w:cs="Times New Roman"/>
          <w:sz w:val="32"/>
          <w:szCs w:val="32"/>
        </w:rPr>
        <w:t>Свято – Никольском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 храм</w:t>
      </w:r>
      <w:r w:rsidR="008B02A2" w:rsidRPr="00E50375">
        <w:rPr>
          <w:rFonts w:ascii="Times New Roman" w:hAnsi="Times New Roman" w:cs="Times New Roman"/>
          <w:sz w:val="32"/>
          <w:szCs w:val="32"/>
        </w:rPr>
        <w:t>е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 </w:t>
      </w:r>
      <w:r w:rsidR="00047A44">
        <w:rPr>
          <w:rFonts w:ascii="Times New Roman" w:hAnsi="Times New Roman" w:cs="Times New Roman"/>
          <w:sz w:val="32"/>
          <w:szCs w:val="32"/>
        </w:rPr>
        <w:t>духовно-просве</w:t>
      </w:r>
      <w:r w:rsidR="008B02A2" w:rsidRPr="00E50375">
        <w:rPr>
          <w:rFonts w:ascii="Times New Roman" w:hAnsi="Times New Roman" w:cs="Times New Roman"/>
          <w:sz w:val="32"/>
          <w:szCs w:val="32"/>
        </w:rPr>
        <w:t xml:space="preserve">тительскую деятельность ведет </w:t>
      </w:r>
      <w:r w:rsidR="00921568" w:rsidRPr="00E50375">
        <w:rPr>
          <w:rFonts w:ascii="Times New Roman" w:hAnsi="Times New Roman" w:cs="Times New Roman"/>
          <w:sz w:val="32"/>
          <w:szCs w:val="32"/>
        </w:rPr>
        <w:t>настоятель – иерей отец Александр.</w:t>
      </w:r>
    </w:p>
    <w:p w:rsidR="00C4579A" w:rsidRDefault="00B051AA" w:rsidP="0092156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х</w:t>
      </w:r>
      <w:r w:rsidR="00C4579A">
        <w:rPr>
          <w:rFonts w:ascii="Times New Roman" w:hAnsi="Times New Roman" w:cs="Times New Roman"/>
          <w:sz w:val="32"/>
          <w:szCs w:val="32"/>
        </w:rPr>
        <w:t>раме работает воскресная школа, где дети получают знания по основам православия.</w:t>
      </w:r>
    </w:p>
    <w:p w:rsidR="005E7998" w:rsidRPr="00FA1701" w:rsidRDefault="00C4579A" w:rsidP="00FA170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году, стараниями отца Александра</w:t>
      </w:r>
      <w:r w:rsidR="0048170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храме</w:t>
      </w:r>
      <w:r w:rsidR="00B051AA">
        <w:rPr>
          <w:rFonts w:ascii="Times New Roman" w:hAnsi="Times New Roman" w:cs="Times New Roman"/>
          <w:sz w:val="32"/>
          <w:szCs w:val="32"/>
        </w:rPr>
        <w:t xml:space="preserve"> </w:t>
      </w:r>
      <w:r w:rsidR="00FA1701">
        <w:rPr>
          <w:rFonts w:ascii="Times New Roman" w:hAnsi="Times New Roman" w:cs="Times New Roman"/>
          <w:sz w:val="32"/>
          <w:szCs w:val="32"/>
        </w:rPr>
        <w:t>установлен</w:t>
      </w:r>
      <w:r w:rsidR="0048170F">
        <w:rPr>
          <w:rFonts w:ascii="Times New Roman" w:hAnsi="Times New Roman" w:cs="Times New Roman"/>
          <w:sz w:val="32"/>
          <w:szCs w:val="32"/>
        </w:rPr>
        <w:t xml:space="preserve"> теплый пол.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25</w:t>
      </w:r>
    </w:p>
    <w:p w:rsidR="008B02A2" w:rsidRPr="00E50375" w:rsidRDefault="00921568" w:rsidP="00921568">
      <w:pPr>
        <w:ind w:firstLine="709"/>
        <w:jc w:val="both"/>
        <w:rPr>
          <w:rStyle w:val="30"/>
          <w:rFonts w:ascii="Times New Roman" w:eastAsiaTheme="minorHAnsi" w:hAnsi="Times New Roman"/>
          <w:b w:val="0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lastRenderedPageBreak/>
        <w:t xml:space="preserve">В Ломовском модельном сельском Доме культуры </w:t>
      </w:r>
      <w:r w:rsidRPr="00E50375">
        <w:rPr>
          <w:rStyle w:val="30"/>
          <w:rFonts w:ascii="Times New Roman" w:eastAsiaTheme="minorHAnsi" w:hAnsi="Times New Roman"/>
          <w:b w:val="0"/>
          <w:sz w:val="32"/>
          <w:szCs w:val="32"/>
        </w:rPr>
        <w:t xml:space="preserve">в течение года функционировало </w:t>
      </w:r>
      <w:r w:rsidR="00727C13" w:rsidRPr="00E50375">
        <w:rPr>
          <w:rStyle w:val="30"/>
          <w:rFonts w:ascii="Times New Roman" w:eastAsiaTheme="minorHAnsi" w:hAnsi="Times New Roman"/>
          <w:b w:val="0"/>
          <w:sz w:val="32"/>
          <w:szCs w:val="32"/>
        </w:rPr>
        <w:t>20</w:t>
      </w:r>
      <w:r w:rsidRPr="00E50375">
        <w:rPr>
          <w:rStyle w:val="30"/>
          <w:rFonts w:ascii="Times New Roman" w:eastAsiaTheme="minorHAnsi" w:hAnsi="Times New Roman"/>
          <w:b w:val="0"/>
          <w:sz w:val="32"/>
          <w:szCs w:val="32"/>
        </w:rPr>
        <w:t xml:space="preserve"> клубных формирований</w:t>
      </w:r>
      <w:r w:rsidR="00FA1701">
        <w:rPr>
          <w:rStyle w:val="30"/>
          <w:rFonts w:ascii="Times New Roman" w:eastAsiaTheme="minorHAnsi" w:hAnsi="Times New Roman"/>
          <w:b w:val="0"/>
          <w:sz w:val="32"/>
          <w:szCs w:val="32"/>
        </w:rPr>
        <w:t>,</w:t>
      </w:r>
      <w:r w:rsidRPr="00E50375">
        <w:rPr>
          <w:rStyle w:val="30"/>
          <w:rFonts w:ascii="Times New Roman" w:eastAsiaTheme="minorHAnsi" w:hAnsi="Times New Roman"/>
          <w:b w:val="0"/>
          <w:sz w:val="32"/>
          <w:szCs w:val="32"/>
        </w:rPr>
        <w:t xml:space="preserve"> в которых принимали участие </w:t>
      </w:r>
      <w:r w:rsidR="008232C9" w:rsidRPr="00E50375">
        <w:rPr>
          <w:rStyle w:val="30"/>
          <w:rFonts w:ascii="Times New Roman" w:eastAsiaTheme="minorHAnsi" w:hAnsi="Times New Roman"/>
          <w:b w:val="0"/>
          <w:sz w:val="32"/>
          <w:szCs w:val="32"/>
        </w:rPr>
        <w:t>432</w:t>
      </w:r>
      <w:r w:rsidRPr="00E50375">
        <w:rPr>
          <w:rStyle w:val="30"/>
          <w:rFonts w:ascii="Times New Roman" w:eastAsiaTheme="minorHAnsi" w:hAnsi="Times New Roman"/>
          <w:b w:val="0"/>
          <w:sz w:val="32"/>
          <w:szCs w:val="32"/>
        </w:rPr>
        <w:t xml:space="preserve"> человека.</w:t>
      </w:r>
    </w:p>
    <w:p w:rsidR="00921568" w:rsidRPr="00E50375" w:rsidRDefault="00FA1701" w:rsidP="00921568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Творческие к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оллективы </w:t>
      </w:r>
      <w:proofErr w:type="spellStart"/>
      <w:r w:rsidR="00921568" w:rsidRPr="00E50375">
        <w:rPr>
          <w:rFonts w:ascii="Times New Roman" w:hAnsi="Times New Roman" w:cs="Times New Roman"/>
          <w:sz w:val="32"/>
          <w:szCs w:val="32"/>
        </w:rPr>
        <w:t>Ломовского</w:t>
      </w:r>
      <w:proofErr w:type="spellEnd"/>
      <w:r w:rsidR="00921568" w:rsidRPr="00E50375">
        <w:rPr>
          <w:rFonts w:ascii="Times New Roman" w:hAnsi="Times New Roman" w:cs="Times New Roman"/>
          <w:sz w:val="32"/>
          <w:szCs w:val="32"/>
        </w:rPr>
        <w:t xml:space="preserve"> МСДК принимали участия в межрегиональных, областных и муниципальных конкурсах и являлись лауреатами всех степеней</w:t>
      </w:r>
      <w:r w:rsidR="00921568" w:rsidRPr="00E50375">
        <w:rPr>
          <w:rFonts w:ascii="Times New Roman" w:hAnsi="Times New Roman" w:cs="Times New Roman"/>
          <w:b/>
          <w:sz w:val="32"/>
          <w:szCs w:val="32"/>
        </w:rPr>
        <w:t>.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26</w:t>
      </w:r>
    </w:p>
    <w:p w:rsidR="000B17D3" w:rsidRDefault="000B17D3" w:rsidP="00B051AA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Большую информационную, культурно- просветительскую работу среди жителей сельского поселения проводят работники сельской модельной библиотеки. </w:t>
      </w:r>
    </w:p>
    <w:p w:rsidR="00921568" w:rsidRPr="00E50375" w:rsidRDefault="000B17D3" w:rsidP="000B17D3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48170F">
        <w:rPr>
          <w:rFonts w:ascii="Times New Roman" w:hAnsi="Times New Roman" w:cs="Times New Roman"/>
          <w:sz w:val="32"/>
          <w:szCs w:val="32"/>
        </w:rPr>
        <w:t>итателями являются</w:t>
      </w:r>
      <w:r w:rsidR="00921568" w:rsidRPr="00E5037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48170F">
        <w:rPr>
          <w:rFonts w:ascii="Times New Roman" w:hAnsi="Times New Roman" w:cs="Times New Roman"/>
          <w:i/>
          <w:sz w:val="32"/>
          <w:szCs w:val="32"/>
        </w:rPr>
        <w:t xml:space="preserve">1303 </w:t>
      </w:r>
      <w:r>
        <w:rPr>
          <w:rFonts w:ascii="Times New Roman" w:hAnsi="Times New Roman" w:cs="Times New Roman"/>
          <w:sz w:val="32"/>
          <w:szCs w:val="32"/>
        </w:rPr>
        <w:t xml:space="preserve"> жителей, 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в т. ч. </w:t>
      </w:r>
      <w:r w:rsidR="00921568" w:rsidRPr="00B051AA">
        <w:rPr>
          <w:rFonts w:ascii="Times New Roman" w:hAnsi="Times New Roman" w:cs="Times New Roman"/>
          <w:i/>
          <w:sz w:val="32"/>
          <w:szCs w:val="32"/>
        </w:rPr>
        <w:t>213</w:t>
      </w:r>
      <w:r w:rsidR="00921568" w:rsidRPr="00E50375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921568" w:rsidRPr="00E50375">
        <w:rPr>
          <w:rFonts w:ascii="Times New Roman" w:hAnsi="Times New Roman" w:cs="Times New Roman"/>
          <w:sz w:val="32"/>
          <w:szCs w:val="32"/>
        </w:rPr>
        <w:t>детей.</w:t>
      </w:r>
    </w:p>
    <w:p w:rsidR="00CD5825" w:rsidRDefault="000B17D3" w:rsidP="0048170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Работниками библиотеки ведется </w:t>
      </w:r>
      <w:r w:rsidR="00921568" w:rsidRPr="00E50375">
        <w:rPr>
          <w:rFonts w:ascii="Times New Roman" w:hAnsi="Times New Roman" w:cs="Times New Roman"/>
          <w:sz w:val="32"/>
          <w:szCs w:val="32"/>
        </w:rPr>
        <w:t>летопись села</w:t>
      </w:r>
      <w:r w:rsidR="0048170F">
        <w:rPr>
          <w:rFonts w:ascii="Times New Roman" w:hAnsi="Times New Roman" w:cs="Times New Roman"/>
          <w:sz w:val="32"/>
          <w:szCs w:val="32"/>
        </w:rPr>
        <w:t>.</w:t>
      </w:r>
    </w:p>
    <w:p w:rsidR="001C7D4A" w:rsidRPr="000B17D3" w:rsidRDefault="0048170F" w:rsidP="00B051AA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B17D3">
        <w:rPr>
          <w:rFonts w:ascii="Times New Roman" w:hAnsi="Times New Roman" w:cs="Times New Roman"/>
          <w:sz w:val="32"/>
          <w:szCs w:val="32"/>
        </w:rPr>
        <w:t xml:space="preserve">В отчетном году при поддержке </w:t>
      </w:r>
      <w:hyperlink r:id="rId7" w:history="1">
        <w:r w:rsidR="00CD5825"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>Президентского фонда культурных инициатив</w:t>
        </w:r>
      </w:hyperlink>
      <w:r w:rsidRPr="000B17D3">
        <w:rPr>
          <w:rFonts w:ascii="Times New Roman" w:hAnsi="Times New Roman" w:cs="Times New Roman"/>
          <w:sz w:val="32"/>
          <w:szCs w:val="32"/>
        </w:rPr>
        <w:t xml:space="preserve"> </w:t>
      </w:r>
      <w:r w:rsidR="000B17D3">
        <w:rPr>
          <w:rFonts w:ascii="Times New Roman" w:hAnsi="Times New Roman" w:cs="Times New Roman"/>
          <w:sz w:val="32"/>
          <w:szCs w:val="32"/>
        </w:rPr>
        <w:t>начата реализация проекта «</w:t>
      </w:r>
      <w:r w:rsidR="00CD5825" w:rsidRPr="000B17D3">
        <w:rPr>
          <w:rFonts w:ascii="Times New Roman" w:hAnsi="Times New Roman" w:cs="Times New Roman"/>
          <w:sz w:val="32"/>
          <w:szCs w:val="32"/>
        </w:rPr>
        <w:t>Фотолетопись села: от истории мал</w:t>
      </w:r>
      <w:r w:rsidR="000B17D3">
        <w:rPr>
          <w:rFonts w:ascii="Times New Roman" w:hAnsi="Times New Roman" w:cs="Times New Roman"/>
          <w:sz w:val="32"/>
          <w:szCs w:val="32"/>
        </w:rPr>
        <w:t>ой родины к истории своей семьи»</w:t>
      </w:r>
      <w:r w:rsidR="00CE3A94">
        <w:rPr>
          <w:rFonts w:ascii="Times New Roman" w:hAnsi="Times New Roman" w:cs="Times New Roman"/>
          <w:sz w:val="32"/>
          <w:szCs w:val="32"/>
        </w:rPr>
        <w:t>, цель которого сохранение для будущих поколений истории, традиций, культуры малой родины.</w:t>
      </w:r>
    </w:p>
    <w:p w:rsidR="005431B8" w:rsidRPr="0086149D" w:rsidRDefault="00CD5825" w:rsidP="0086149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B17D3">
        <w:rPr>
          <w:rFonts w:ascii="Times New Roman" w:hAnsi="Times New Roman" w:cs="Times New Roman"/>
          <w:sz w:val="32"/>
          <w:szCs w:val="32"/>
        </w:rPr>
        <w:t>Успех этого дела гарантирован давним и очень тесным сотрудничеством участников дружной креативн</w:t>
      </w:r>
      <w:r w:rsidR="0021409A" w:rsidRPr="000B17D3">
        <w:rPr>
          <w:rFonts w:ascii="Times New Roman" w:hAnsi="Times New Roman" w:cs="Times New Roman"/>
          <w:sz w:val="32"/>
          <w:szCs w:val="32"/>
        </w:rPr>
        <w:t xml:space="preserve">ой команды проекта: коллективов </w:t>
      </w:r>
      <w:hyperlink r:id="rId8" w:history="1">
        <w:proofErr w:type="spellStart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>Ломовской</w:t>
        </w:r>
        <w:proofErr w:type="spellEnd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модельной библиотеки</w:t>
        </w:r>
      </w:hyperlink>
      <w:r w:rsidR="0021409A" w:rsidRPr="000B17D3">
        <w:rPr>
          <w:rFonts w:ascii="Times New Roman" w:hAnsi="Times New Roman" w:cs="Times New Roman"/>
          <w:sz w:val="32"/>
          <w:szCs w:val="32"/>
        </w:rPr>
        <w:t xml:space="preserve"> и </w:t>
      </w:r>
      <w:hyperlink r:id="rId9" w:history="1">
        <w:proofErr w:type="spellStart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>Ломовской</w:t>
        </w:r>
        <w:proofErr w:type="spellEnd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средней школы</w:t>
        </w:r>
      </w:hyperlink>
      <w:r w:rsidR="0021409A" w:rsidRPr="000B17D3">
        <w:rPr>
          <w:rFonts w:ascii="Times New Roman" w:hAnsi="Times New Roman" w:cs="Times New Roman"/>
          <w:sz w:val="32"/>
          <w:szCs w:val="32"/>
        </w:rPr>
        <w:t xml:space="preserve">, </w:t>
      </w:r>
      <w:hyperlink r:id="rId10" w:history="1">
        <w:proofErr w:type="spellStart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>СВОИх</w:t>
        </w:r>
        <w:proofErr w:type="spellEnd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людей в </w:t>
        </w:r>
        <w:proofErr w:type="spellStart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>Ломовском</w:t>
        </w:r>
        <w:proofErr w:type="spellEnd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 xml:space="preserve"> с/</w:t>
        </w:r>
        <w:proofErr w:type="gramStart"/>
        <w:r w:rsidRPr="000B17D3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>п</w:t>
        </w:r>
        <w:proofErr w:type="gramEnd"/>
      </w:hyperlink>
      <w:r w:rsidR="0021409A" w:rsidRPr="000B17D3">
        <w:rPr>
          <w:rFonts w:ascii="Times New Roman" w:hAnsi="Times New Roman" w:cs="Times New Roman"/>
          <w:sz w:val="32"/>
          <w:szCs w:val="32"/>
        </w:rPr>
        <w:t xml:space="preserve"> и </w:t>
      </w:r>
      <w:hyperlink r:id="rId11" w:history="1">
        <w:r w:rsidR="00CE3A94">
          <w:rPr>
            <w:rStyle w:val="aa"/>
            <w:rFonts w:ascii="Times New Roman" w:hAnsi="Times New Roman" w:cs="Times New Roman"/>
            <w:color w:val="auto"/>
            <w:sz w:val="32"/>
            <w:szCs w:val="32"/>
            <w:u w:val="none"/>
          </w:rPr>
          <w:t>опытной ветеранской организации.</w:t>
        </w:r>
      </w:hyperlink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27</w:t>
      </w:r>
    </w:p>
    <w:p w:rsidR="00047A44" w:rsidRPr="005E7998" w:rsidRDefault="00921568" w:rsidP="005E7998">
      <w:pPr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50375">
        <w:rPr>
          <w:rFonts w:ascii="Times New Roman" w:hAnsi="Times New Roman" w:cs="Times New Roman"/>
          <w:sz w:val="32"/>
          <w:szCs w:val="32"/>
        </w:rPr>
        <w:t>Основным видом социальной работы остается социальное обслуживание на дому</w:t>
      </w:r>
      <w:r w:rsidR="00CE3A94">
        <w:rPr>
          <w:rFonts w:ascii="Times New Roman" w:hAnsi="Times New Roman" w:cs="Times New Roman"/>
          <w:sz w:val="32"/>
          <w:szCs w:val="32"/>
        </w:rPr>
        <w:t xml:space="preserve"> граждан пожилого возраста, инвалидов</w:t>
      </w:r>
      <w:r w:rsidRPr="00E50375">
        <w:rPr>
          <w:rFonts w:ascii="Times New Roman" w:hAnsi="Times New Roman" w:cs="Times New Roman"/>
          <w:sz w:val="32"/>
          <w:szCs w:val="32"/>
        </w:rPr>
        <w:t xml:space="preserve">. На территории сельского поселения эту работу </w:t>
      </w:r>
      <w:r w:rsidR="00CE3A94" w:rsidRPr="00CE3A94">
        <w:rPr>
          <w:rFonts w:ascii="Times New Roman" w:hAnsi="Times New Roman" w:cs="Times New Roman"/>
          <w:sz w:val="32"/>
          <w:szCs w:val="32"/>
        </w:rPr>
        <w:t xml:space="preserve">выполняют </w:t>
      </w:r>
      <w:r w:rsidR="00722A7D" w:rsidRPr="0021409A">
        <w:rPr>
          <w:rFonts w:ascii="Times New Roman" w:hAnsi="Times New Roman" w:cs="Times New Roman"/>
          <w:sz w:val="32"/>
          <w:szCs w:val="32"/>
        </w:rPr>
        <w:t>7</w:t>
      </w:r>
      <w:r w:rsidR="00CE3A94" w:rsidRPr="00CE3A94">
        <w:rPr>
          <w:rFonts w:ascii="Times New Roman" w:hAnsi="Times New Roman" w:cs="Times New Roman"/>
          <w:sz w:val="32"/>
          <w:szCs w:val="32"/>
        </w:rPr>
        <w:t xml:space="preserve"> </w:t>
      </w:r>
      <w:r w:rsidRPr="00E50375">
        <w:rPr>
          <w:rFonts w:ascii="Times New Roman" w:hAnsi="Times New Roman" w:cs="Times New Roman"/>
          <w:sz w:val="32"/>
          <w:szCs w:val="32"/>
        </w:rPr>
        <w:t xml:space="preserve">социальных работников, которые обслуживают </w:t>
      </w:r>
      <w:r w:rsidRPr="0021409A">
        <w:rPr>
          <w:rFonts w:ascii="Times New Roman" w:hAnsi="Times New Roman" w:cs="Times New Roman"/>
          <w:sz w:val="32"/>
          <w:szCs w:val="32"/>
        </w:rPr>
        <w:t xml:space="preserve">66 </w:t>
      </w:r>
      <w:r w:rsidRPr="00E50375">
        <w:rPr>
          <w:rFonts w:ascii="Times New Roman" w:hAnsi="Times New Roman" w:cs="Times New Roman"/>
          <w:sz w:val="32"/>
          <w:szCs w:val="32"/>
        </w:rPr>
        <w:t xml:space="preserve">человек. </w:t>
      </w:r>
    </w:p>
    <w:p w:rsidR="000B6FAB" w:rsidRPr="00E50375" w:rsidRDefault="00047A44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0B6FAB" w:rsidRPr="00E50375">
        <w:rPr>
          <w:rFonts w:ascii="Times New Roman" w:hAnsi="Times New Roman" w:cs="Times New Roman"/>
          <w:b/>
          <w:i/>
          <w:sz w:val="32"/>
          <w:szCs w:val="32"/>
        </w:rPr>
        <w:t>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28</w:t>
      </w:r>
    </w:p>
    <w:p w:rsidR="00C86EE2" w:rsidRPr="00E50375" w:rsidRDefault="00921568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На </w:t>
      </w:r>
      <w:r w:rsidR="00047A44">
        <w:rPr>
          <w:rFonts w:ascii="Times New Roman" w:hAnsi="Times New Roman" w:cs="Times New Roman"/>
          <w:sz w:val="32"/>
          <w:szCs w:val="32"/>
        </w:rPr>
        <w:t>территории поселения осуществляе</w:t>
      </w:r>
      <w:r w:rsidRPr="00E50375">
        <w:rPr>
          <w:rFonts w:ascii="Times New Roman" w:hAnsi="Times New Roman" w:cs="Times New Roman"/>
          <w:sz w:val="32"/>
          <w:szCs w:val="32"/>
        </w:rPr>
        <w:t>т свою деятельность отделение Сбербанка</w:t>
      </w:r>
      <w:r w:rsidR="00C86EE2" w:rsidRPr="00E503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21568" w:rsidRPr="00E50375" w:rsidRDefault="00CE3A94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Работ</w:t>
      </w:r>
      <w:r w:rsidR="00C86EE2" w:rsidRPr="00E50375">
        <w:rPr>
          <w:rFonts w:ascii="Times New Roman" w:hAnsi="Times New Roman" w:cs="Times New Roman"/>
          <w:sz w:val="32"/>
          <w:szCs w:val="32"/>
        </w:rPr>
        <w:t xml:space="preserve"> 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 Почтового отделения связи</w:t>
      </w:r>
      <w:r w:rsidR="00C86EE2" w:rsidRPr="00E50375">
        <w:rPr>
          <w:rFonts w:ascii="Times New Roman" w:hAnsi="Times New Roman" w:cs="Times New Roman"/>
          <w:sz w:val="32"/>
          <w:szCs w:val="32"/>
        </w:rPr>
        <w:t xml:space="preserve"> осуществляется только почтальонами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CE3A94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>9</w:t>
      </w:r>
    </w:p>
    <w:p w:rsidR="001363D6" w:rsidRDefault="00921568" w:rsidP="009215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Д</w:t>
      </w:r>
      <w:r w:rsidR="00CE3A94">
        <w:rPr>
          <w:rFonts w:ascii="Times New Roman" w:hAnsi="Times New Roman" w:cs="Times New Roman"/>
          <w:sz w:val="32"/>
          <w:szCs w:val="32"/>
        </w:rPr>
        <w:t>ля обеспечения жителей услугами торговли</w:t>
      </w:r>
      <w:r w:rsidR="001363D6">
        <w:rPr>
          <w:rFonts w:ascii="Times New Roman" w:hAnsi="Times New Roman" w:cs="Times New Roman"/>
          <w:sz w:val="32"/>
          <w:szCs w:val="32"/>
        </w:rPr>
        <w:t xml:space="preserve"> </w:t>
      </w:r>
      <w:r w:rsidRPr="00E50375">
        <w:rPr>
          <w:rFonts w:ascii="Times New Roman" w:hAnsi="Times New Roman" w:cs="Times New Roman"/>
          <w:sz w:val="32"/>
          <w:szCs w:val="32"/>
        </w:rPr>
        <w:t>активно работают 10 магазинов и 1</w:t>
      </w:r>
      <w:r w:rsidR="00147FD4">
        <w:rPr>
          <w:rFonts w:ascii="Times New Roman" w:hAnsi="Times New Roman" w:cs="Times New Roman"/>
          <w:sz w:val="32"/>
          <w:szCs w:val="32"/>
        </w:rPr>
        <w:t xml:space="preserve"> </w:t>
      </w:r>
      <w:r w:rsidR="00C86EE2" w:rsidRPr="00E50375">
        <w:rPr>
          <w:rFonts w:ascii="Times New Roman" w:hAnsi="Times New Roman" w:cs="Times New Roman"/>
          <w:sz w:val="32"/>
          <w:szCs w:val="32"/>
        </w:rPr>
        <w:t xml:space="preserve">сетевой </w:t>
      </w:r>
      <w:proofErr w:type="spellStart"/>
      <w:r w:rsidRPr="00E50375">
        <w:rPr>
          <w:rFonts w:ascii="Times New Roman" w:hAnsi="Times New Roman" w:cs="Times New Roman"/>
          <w:sz w:val="32"/>
          <w:szCs w:val="32"/>
        </w:rPr>
        <w:t>маркет</w:t>
      </w:r>
      <w:proofErr w:type="spellEnd"/>
      <w:r w:rsidRPr="00E50375">
        <w:rPr>
          <w:rFonts w:ascii="Times New Roman" w:hAnsi="Times New Roman" w:cs="Times New Roman"/>
          <w:sz w:val="32"/>
          <w:szCs w:val="32"/>
        </w:rPr>
        <w:t>,</w:t>
      </w:r>
      <w:r w:rsidR="005E7998" w:rsidRPr="005E7998">
        <w:rPr>
          <w:rFonts w:ascii="Times New Roman" w:hAnsi="Times New Roman" w:cs="Times New Roman"/>
          <w:sz w:val="32"/>
          <w:szCs w:val="32"/>
        </w:rPr>
        <w:t xml:space="preserve"> которые обеспечивают население промышленными и продовольственными товарами</w:t>
      </w:r>
      <w:r w:rsidR="00CE3A94">
        <w:rPr>
          <w:rFonts w:ascii="Times New Roman" w:hAnsi="Times New Roman" w:cs="Times New Roman"/>
          <w:sz w:val="32"/>
          <w:szCs w:val="32"/>
        </w:rPr>
        <w:t>.</w:t>
      </w:r>
      <w:r w:rsidRPr="00E503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1568" w:rsidRPr="00E50375" w:rsidRDefault="001363D6" w:rsidP="009215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Функционирует аптечный пункт 1 категории, </w:t>
      </w:r>
      <w:r w:rsidR="00F25108" w:rsidRPr="00E50375">
        <w:rPr>
          <w:rFonts w:ascii="Times New Roman" w:hAnsi="Times New Roman" w:cs="Times New Roman"/>
          <w:sz w:val="32"/>
          <w:szCs w:val="32"/>
        </w:rPr>
        <w:t>1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 пекарн</w:t>
      </w:r>
      <w:r w:rsidR="00F25108" w:rsidRPr="00E50375">
        <w:rPr>
          <w:rFonts w:ascii="Times New Roman" w:hAnsi="Times New Roman" w:cs="Times New Roman"/>
          <w:sz w:val="32"/>
          <w:szCs w:val="32"/>
        </w:rPr>
        <w:t>я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, 1 кафе, </w:t>
      </w:r>
      <w:r>
        <w:rPr>
          <w:rFonts w:ascii="Times New Roman" w:hAnsi="Times New Roman" w:cs="Times New Roman"/>
          <w:sz w:val="32"/>
          <w:szCs w:val="32"/>
        </w:rPr>
        <w:t>1 сетевой ларек быстрого питания</w:t>
      </w:r>
      <w:r w:rsidR="001935BB">
        <w:rPr>
          <w:rFonts w:ascii="Times New Roman" w:hAnsi="Times New Roman" w:cs="Times New Roman"/>
          <w:sz w:val="32"/>
          <w:szCs w:val="32"/>
        </w:rPr>
        <w:t>,</w:t>
      </w:r>
      <w:r w:rsidR="0021409A">
        <w:rPr>
          <w:rFonts w:ascii="Times New Roman" w:hAnsi="Times New Roman" w:cs="Times New Roman"/>
          <w:sz w:val="32"/>
          <w:szCs w:val="32"/>
        </w:rPr>
        <w:t xml:space="preserve"> </w:t>
      </w:r>
      <w:r w:rsidR="00921568" w:rsidRPr="00E50375">
        <w:rPr>
          <w:rFonts w:ascii="Times New Roman" w:hAnsi="Times New Roman" w:cs="Times New Roman"/>
          <w:sz w:val="32"/>
          <w:szCs w:val="32"/>
        </w:rPr>
        <w:t xml:space="preserve">имеется </w:t>
      </w:r>
      <w:r w:rsidR="00F25108" w:rsidRPr="00E50375">
        <w:rPr>
          <w:rFonts w:ascii="Times New Roman" w:hAnsi="Times New Roman" w:cs="Times New Roman"/>
          <w:sz w:val="32"/>
          <w:szCs w:val="32"/>
        </w:rPr>
        <w:t>две</w:t>
      </w:r>
      <w:r>
        <w:rPr>
          <w:rFonts w:ascii="Times New Roman" w:hAnsi="Times New Roman" w:cs="Times New Roman"/>
          <w:sz w:val="32"/>
          <w:szCs w:val="32"/>
        </w:rPr>
        <w:t xml:space="preserve"> АЗС, 2 пункта выдачи заказов, магазин ритуальных услуг.</w:t>
      </w:r>
    </w:p>
    <w:p w:rsidR="001363D6" w:rsidRPr="001363D6" w:rsidRDefault="00921568" w:rsidP="002E683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В удаленные от торговых точек населенные пункты два раза в неделю товары первой необходимости доставляет автолавка. 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30</w:t>
      </w:r>
    </w:p>
    <w:p w:rsidR="001363D6" w:rsidRDefault="001363D6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Производственную сферу на территории поселения представляют 3 предприятия.</w:t>
      </w:r>
    </w:p>
    <w:p w:rsidR="001363D6" w:rsidRDefault="00921568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ООО «Агрохолдинг Ивнянский» Корочанское подразделение, основным видом деятельности которого является</w:t>
      </w:r>
      <w:r w:rsidR="001363D6">
        <w:rPr>
          <w:rFonts w:ascii="Times New Roman" w:hAnsi="Times New Roman" w:cs="Times New Roman"/>
          <w:sz w:val="32"/>
          <w:szCs w:val="32"/>
        </w:rPr>
        <w:t xml:space="preserve"> производство зерновых культур.</w:t>
      </w:r>
    </w:p>
    <w:p w:rsidR="00727C13" w:rsidRPr="00E50375" w:rsidRDefault="00921568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ООО «Агропро</w:t>
      </w:r>
      <w:r w:rsidR="0021409A">
        <w:rPr>
          <w:rFonts w:ascii="Times New Roman" w:hAnsi="Times New Roman" w:cs="Times New Roman"/>
          <w:sz w:val="32"/>
          <w:szCs w:val="32"/>
        </w:rPr>
        <w:t xml:space="preserve">м – </w:t>
      </w:r>
      <w:r w:rsidR="0056596B">
        <w:rPr>
          <w:rFonts w:ascii="Times New Roman" w:hAnsi="Times New Roman" w:cs="Times New Roman"/>
          <w:sz w:val="32"/>
          <w:szCs w:val="32"/>
        </w:rPr>
        <w:t>Инвест», специализируются</w:t>
      </w:r>
      <w:r w:rsidRPr="00E50375">
        <w:rPr>
          <w:rFonts w:ascii="Times New Roman" w:hAnsi="Times New Roman" w:cs="Times New Roman"/>
          <w:sz w:val="32"/>
          <w:szCs w:val="32"/>
        </w:rPr>
        <w:t xml:space="preserve"> на производстве растительного масла и газированных напитков.</w:t>
      </w:r>
    </w:p>
    <w:p w:rsidR="0056596B" w:rsidRDefault="00921568" w:rsidP="008B02A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E50375">
        <w:rPr>
          <w:rFonts w:ascii="Times New Roman" w:hAnsi="Times New Roman" w:cs="Times New Roman"/>
          <w:sz w:val="32"/>
          <w:szCs w:val="32"/>
        </w:rPr>
        <w:t>СырТорг</w:t>
      </w:r>
      <w:proofErr w:type="spellEnd"/>
      <w:r w:rsidRPr="00E50375">
        <w:rPr>
          <w:rFonts w:ascii="Times New Roman" w:hAnsi="Times New Roman" w:cs="Times New Roman"/>
          <w:sz w:val="32"/>
          <w:szCs w:val="32"/>
        </w:rPr>
        <w:t xml:space="preserve">» </w:t>
      </w:r>
      <w:r w:rsidR="0056596B">
        <w:rPr>
          <w:rFonts w:ascii="Times New Roman" w:hAnsi="Times New Roman" w:cs="Times New Roman"/>
          <w:sz w:val="32"/>
          <w:szCs w:val="32"/>
        </w:rPr>
        <w:t>производит молочную продукцию.</w:t>
      </w:r>
    </w:p>
    <w:p w:rsidR="00047A44" w:rsidRDefault="0056596B" w:rsidP="002E6834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Приятно отметить, что на территории сельского поселения имеется возможность трудоустройства, с достойной заработанной платой.</w:t>
      </w:r>
    </w:p>
    <w:p w:rsidR="000B6FAB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31</w:t>
      </w:r>
    </w:p>
    <w:p w:rsidR="00921568" w:rsidRPr="00272B92" w:rsidRDefault="00921568" w:rsidP="0092156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B92">
        <w:rPr>
          <w:rFonts w:ascii="Times New Roman" w:hAnsi="Times New Roman" w:cs="Times New Roman"/>
          <w:sz w:val="32"/>
          <w:szCs w:val="32"/>
        </w:rPr>
        <w:t>На территории поселения 1</w:t>
      </w:r>
      <w:r w:rsidR="00DE0E98" w:rsidRPr="00272B92">
        <w:rPr>
          <w:rFonts w:ascii="Times New Roman" w:hAnsi="Times New Roman" w:cs="Times New Roman"/>
          <w:sz w:val="32"/>
          <w:szCs w:val="32"/>
        </w:rPr>
        <w:t>3</w:t>
      </w:r>
      <w:r w:rsidR="00272B92">
        <w:rPr>
          <w:rFonts w:ascii="Times New Roman" w:hAnsi="Times New Roman" w:cs="Times New Roman"/>
          <w:sz w:val="32"/>
          <w:szCs w:val="32"/>
        </w:rPr>
        <w:t xml:space="preserve"> </w:t>
      </w:r>
      <w:r w:rsidR="0056596B">
        <w:rPr>
          <w:rFonts w:ascii="Times New Roman" w:hAnsi="Times New Roman" w:cs="Times New Roman"/>
          <w:sz w:val="32"/>
          <w:szCs w:val="32"/>
        </w:rPr>
        <w:t>семей активно занимаются сельским хозяйством</w:t>
      </w:r>
      <w:r w:rsidRPr="00272B92">
        <w:rPr>
          <w:rFonts w:ascii="Times New Roman" w:hAnsi="Times New Roman" w:cs="Times New Roman"/>
          <w:sz w:val="32"/>
          <w:szCs w:val="32"/>
        </w:rPr>
        <w:t>.</w:t>
      </w:r>
      <w:r w:rsidR="0056596B">
        <w:rPr>
          <w:rFonts w:ascii="Times New Roman" w:hAnsi="Times New Roman" w:cs="Times New Roman"/>
          <w:sz w:val="32"/>
          <w:szCs w:val="32"/>
        </w:rPr>
        <w:t xml:space="preserve"> Для этих семей основным источником дохода является развитие ЛПХ. </w:t>
      </w:r>
    </w:p>
    <w:p w:rsidR="00921568" w:rsidRPr="00272B92" w:rsidRDefault="00935362" w:rsidP="00921568">
      <w:pPr>
        <w:spacing w:line="24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72B92">
        <w:rPr>
          <w:rFonts w:ascii="Times New Roman" w:hAnsi="Times New Roman" w:cs="Times New Roman"/>
          <w:sz w:val="32"/>
          <w:szCs w:val="32"/>
        </w:rPr>
        <w:t xml:space="preserve">Основные направления </w:t>
      </w:r>
      <w:r w:rsidR="0056596B">
        <w:rPr>
          <w:rFonts w:ascii="Times New Roman" w:hAnsi="Times New Roman" w:cs="Times New Roman"/>
          <w:sz w:val="32"/>
          <w:szCs w:val="32"/>
        </w:rPr>
        <w:t>является</w:t>
      </w:r>
      <w:r w:rsidR="00272B92">
        <w:rPr>
          <w:rFonts w:ascii="Times New Roman" w:hAnsi="Times New Roman" w:cs="Times New Roman"/>
          <w:sz w:val="32"/>
          <w:szCs w:val="32"/>
        </w:rPr>
        <w:t>:</w:t>
      </w:r>
    </w:p>
    <w:p w:rsidR="00921568" w:rsidRPr="00272B92" w:rsidRDefault="00272B92" w:rsidP="00921568">
      <w:pPr>
        <w:pStyle w:val="msonormalcxspmiddle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Пчеловодство – 3</w:t>
      </w:r>
      <w:r w:rsidR="0056596B">
        <w:rPr>
          <w:sz w:val="32"/>
          <w:szCs w:val="32"/>
        </w:rPr>
        <w:t xml:space="preserve"> хозяйства</w:t>
      </w:r>
    </w:p>
    <w:p w:rsidR="00921568" w:rsidRPr="00272B92" w:rsidRDefault="00921568" w:rsidP="00921568">
      <w:pPr>
        <w:pStyle w:val="msonormalcxspmiddle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sz w:val="32"/>
          <w:szCs w:val="32"/>
        </w:rPr>
      </w:pPr>
      <w:r w:rsidRPr="00272B92">
        <w:rPr>
          <w:sz w:val="32"/>
          <w:szCs w:val="32"/>
        </w:rPr>
        <w:t xml:space="preserve">Растениеводство - 6 хозяйства </w:t>
      </w:r>
    </w:p>
    <w:p w:rsidR="0056596B" w:rsidRDefault="00921568" w:rsidP="0086149D">
      <w:pPr>
        <w:pStyle w:val="msonormalcxspmiddle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sz w:val="32"/>
          <w:szCs w:val="32"/>
        </w:rPr>
      </w:pPr>
      <w:r w:rsidRPr="00272B92">
        <w:rPr>
          <w:sz w:val="32"/>
          <w:szCs w:val="32"/>
        </w:rPr>
        <w:t xml:space="preserve">Животноводство – </w:t>
      </w:r>
      <w:r w:rsidR="00727C13" w:rsidRPr="00272B92">
        <w:rPr>
          <w:sz w:val="32"/>
          <w:szCs w:val="32"/>
        </w:rPr>
        <w:t>4</w:t>
      </w:r>
      <w:r w:rsidR="00047A44" w:rsidRPr="00272B92">
        <w:rPr>
          <w:sz w:val="32"/>
          <w:szCs w:val="32"/>
        </w:rPr>
        <w:t xml:space="preserve"> хозяйств</w:t>
      </w:r>
      <w:r w:rsidR="00272B92">
        <w:rPr>
          <w:sz w:val="32"/>
          <w:szCs w:val="32"/>
        </w:rPr>
        <w:t>.</w:t>
      </w:r>
    </w:p>
    <w:p w:rsidR="002E6834" w:rsidRPr="0086149D" w:rsidRDefault="00921568" w:rsidP="0086149D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72B92">
        <w:rPr>
          <w:rFonts w:ascii="Times New Roman" w:hAnsi="Times New Roman" w:cs="Times New Roman"/>
          <w:sz w:val="32"/>
          <w:szCs w:val="32"/>
        </w:rPr>
        <w:t xml:space="preserve">За оказанием государственной социальной помощи на основании социального контракта в управление социальной защиты населения обратилось </w:t>
      </w:r>
      <w:r w:rsidR="00272B92">
        <w:rPr>
          <w:rFonts w:ascii="Times New Roman" w:hAnsi="Times New Roman" w:cs="Times New Roman"/>
          <w:sz w:val="32"/>
          <w:szCs w:val="32"/>
        </w:rPr>
        <w:t>5</w:t>
      </w:r>
      <w:r w:rsidRPr="00272B92">
        <w:rPr>
          <w:rFonts w:ascii="Times New Roman" w:hAnsi="Times New Roman" w:cs="Times New Roman"/>
          <w:sz w:val="32"/>
          <w:szCs w:val="32"/>
        </w:rPr>
        <w:t xml:space="preserve"> человек, которым оказана помощь на общую сумму </w:t>
      </w:r>
      <w:r w:rsidR="00272B92">
        <w:rPr>
          <w:rFonts w:ascii="Times New Roman" w:hAnsi="Times New Roman" w:cs="Times New Roman"/>
          <w:sz w:val="32"/>
          <w:szCs w:val="32"/>
        </w:rPr>
        <w:t>1 442 447</w:t>
      </w:r>
      <w:r w:rsidR="008B02A2" w:rsidRPr="00272B92">
        <w:rPr>
          <w:rFonts w:ascii="Times New Roman" w:hAnsi="Times New Roman" w:cs="Times New Roman"/>
          <w:sz w:val="32"/>
          <w:szCs w:val="32"/>
        </w:rPr>
        <w:t xml:space="preserve"> </w:t>
      </w:r>
      <w:r w:rsidRPr="00272B92">
        <w:rPr>
          <w:rFonts w:ascii="Times New Roman" w:hAnsi="Times New Roman" w:cs="Times New Roman"/>
          <w:sz w:val="32"/>
          <w:szCs w:val="32"/>
        </w:rPr>
        <w:t>рублей.</w:t>
      </w:r>
    </w:p>
    <w:p w:rsidR="005E7998" w:rsidRPr="002E6834" w:rsidRDefault="00921568" w:rsidP="002E6834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72B92">
        <w:rPr>
          <w:rFonts w:ascii="Times New Roman" w:hAnsi="Times New Roman" w:cs="Times New Roman"/>
          <w:color w:val="000000"/>
          <w:sz w:val="32"/>
          <w:szCs w:val="32"/>
        </w:rPr>
        <w:t>Хочу п</w:t>
      </w:r>
      <w:r w:rsidR="00272B92">
        <w:rPr>
          <w:rFonts w:ascii="Times New Roman" w:hAnsi="Times New Roman" w:cs="Times New Roman"/>
          <w:color w:val="000000"/>
          <w:sz w:val="32"/>
          <w:szCs w:val="32"/>
        </w:rPr>
        <w:t>облагодарить руководителей всех</w:t>
      </w:r>
      <w:r w:rsidRPr="00272B92">
        <w:rPr>
          <w:rFonts w:ascii="Times New Roman" w:hAnsi="Times New Roman" w:cs="Times New Roman"/>
          <w:color w:val="000000"/>
          <w:sz w:val="32"/>
          <w:szCs w:val="32"/>
        </w:rPr>
        <w:t xml:space="preserve"> предприятий и учреждений, находящихся на территории за то, что они всегда, по возможности, оказывают помощь администрации и принимают участие в </w:t>
      </w:r>
      <w:r w:rsidR="00047A44" w:rsidRPr="00272B92">
        <w:rPr>
          <w:rFonts w:ascii="Times New Roman" w:hAnsi="Times New Roman" w:cs="Times New Roman"/>
          <w:color w:val="000000"/>
          <w:sz w:val="32"/>
          <w:szCs w:val="32"/>
        </w:rPr>
        <w:t>мероприятиях</w:t>
      </w:r>
      <w:r w:rsidR="002E6834">
        <w:rPr>
          <w:rFonts w:ascii="Times New Roman" w:hAnsi="Times New Roman" w:cs="Times New Roman"/>
          <w:color w:val="000000"/>
          <w:sz w:val="32"/>
          <w:szCs w:val="32"/>
        </w:rPr>
        <w:t xml:space="preserve"> на благо поселения. Спасибо!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2026F">
        <w:rPr>
          <w:rFonts w:ascii="Times New Roman" w:hAnsi="Times New Roman" w:cs="Times New Roman"/>
          <w:b/>
          <w:i/>
          <w:sz w:val="32"/>
          <w:szCs w:val="32"/>
        </w:rPr>
        <w:t>32,33,34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>,35</w:t>
      </w:r>
    </w:p>
    <w:p w:rsidR="00766933" w:rsidRPr="00E50375" w:rsidRDefault="00F25108" w:rsidP="00DE0E98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r w:rsidRPr="00E50375">
        <w:rPr>
          <w:sz w:val="32"/>
          <w:szCs w:val="32"/>
        </w:rPr>
        <w:t>Важной</w:t>
      </w:r>
      <w:r w:rsidR="00766933" w:rsidRPr="00E50375">
        <w:rPr>
          <w:sz w:val="32"/>
          <w:szCs w:val="32"/>
        </w:rPr>
        <w:t xml:space="preserve"> задачей является решение проблем благоустройства, улучшение санит</w:t>
      </w:r>
      <w:r w:rsidR="00887E6A">
        <w:rPr>
          <w:sz w:val="32"/>
          <w:szCs w:val="32"/>
        </w:rPr>
        <w:t>арного состояния и эстетичного</w:t>
      </w:r>
      <w:r w:rsidR="00766933" w:rsidRPr="00E50375">
        <w:rPr>
          <w:sz w:val="32"/>
          <w:szCs w:val="32"/>
        </w:rPr>
        <w:t xml:space="preserve"> вида поселения, повышение комфортности </w:t>
      </w:r>
      <w:r w:rsidR="00887E6A">
        <w:rPr>
          <w:sz w:val="32"/>
          <w:szCs w:val="32"/>
        </w:rPr>
        <w:t xml:space="preserve">условий </w:t>
      </w:r>
      <w:r w:rsidR="00766933" w:rsidRPr="00E50375">
        <w:rPr>
          <w:sz w:val="32"/>
          <w:szCs w:val="32"/>
        </w:rPr>
        <w:t>проживания граждан.</w:t>
      </w:r>
    </w:p>
    <w:p w:rsidR="00766933" w:rsidRPr="00E50375" w:rsidRDefault="00EA31B0" w:rsidP="00047A44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2024</w:t>
      </w:r>
      <w:r w:rsidR="00766933" w:rsidRPr="00E50375">
        <w:rPr>
          <w:sz w:val="32"/>
          <w:szCs w:val="32"/>
        </w:rPr>
        <w:t xml:space="preserve"> году были проведены </w:t>
      </w:r>
      <w:r w:rsidR="00887E6A">
        <w:rPr>
          <w:sz w:val="32"/>
          <w:szCs w:val="32"/>
        </w:rPr>
        <w:t>такие</w:t>
      </w:r>
      <w:r w:rsidR="00766933" w:rsidRPr="00E50375">
        <w:rPr>
          <w:sz w:val="32"/>
          <w:szCs w:val="32"/>
        </w:rPr>
        <w:t xml:space="preserve"> виды работ</w:t>
      </w:r>
      <w:r w:rsidR="00887E6A">
        <w:rPr>
          <w:sz w:val="32"/>
          <w:szCs w:val="32"/>
        </w:rPr>
        <w:t>, как</w:t>
      </w:r>
      <w:r w:rsidR="00766933" w:rsidRPr="00E50375">
        <w:rPr>
          <w:sz w:val="32"/>
          <w:szCs w:val="32"/>
        </w:rPr>
        <w:t>:</w:t>
      </w:r>
    </w:p>
    <w:p w:rsidR="00766933" w:rsidRPr="00887E6A" w:rsidRDefault="00766933" w:rsidP="00887E6A">
      <w:pPr>
        <w:pStyle w:val="a3"/>
        <w:numPr>
          <w:ilvl w:val="0"/>
          <w:numId w:val="11"/>
        </w:numPr>
        <w:shd w:val="clear" w:color="auto" w:fill="FFFFFF"/>
        <w:jc w:val="both"/>
        <w:rPr>
          <w:sz w:val="32"/>
          <w:szCs w:val="32"/>
        </w:rPr>
      </w:pPr>
      <w:r w:rsidRPr="00E50375">
        <w:rPr>
          <w:sz w:val="32"/>
          <w:szCs w:val="32"/>
        </w:rPr>
        <w:t>покос травы на территории поселения;</w:t>
      </w:r>
      <w:r w:rsidR="00887E6A" w:rsidRPr="00887E6A">
        <w:rPr>
          <w:sz w:val="32"/>
          <w:szCs w:val="32"/>
        </w:rPr>
        <w:t xml:space="preserve"> борьба с карантинной растительностью;</w:t>
      </w:r>
    </w:p>
    <w:p w:rsidR="00887E6A" w:rsidRDefault="00887E6A" w:rsidP="00887E6A">
      <w:pPr>
        <w:pStyle w:val="a3"/>
        <w:numPr>
          <w:ilvl w:val="0"/>
          <w:numId w:val="11"/>
        </w:numPr>
        <w:rPr>
          <w:sz w:val="32"/>
          <w:szCs w:val="32"/>
        </w:rPr>
      </w:pPr>
      <w:r w:rsidRPr="00887E6A">
        <w:rPr>
          <w:sz w:val="32"/>
          <w:szCs w:val="32"/>
        </w:rPr>
        <w:t>спиливание ветхих и аварийных деревьев, как на территории поселения, так и в придорожных лесополосах;</w:t>
      </w:r>
      <w:r>
        <w:rPr>
          <w:sz w:val="32"/>
          <w:szCs w:val="32"/>
        </w:rPr>
        <w:t xml:space="preserve"> </w:t>
      </w:r>
      <w:r w:rsidR="00766933" w:rsidRPr="00887E6A">
        <w:rPr>
          <w:sz w:val="32"/>
          <w:szCs w:val="32"/>
        </w:rPr>
        <w:t>уборка и вывоз мусора</w:t>
      </w:r>
      <w:r w:rsidR="00DE0E98" w:rsidRPr="00887E6A">
        <w:rPr>
          <w:sz w:val="32"/>
          <w:szCs w:val="32"/>
        </w:rPr>
        <w:t xml:space="preserve"> и порубочных остатков</w:t>
      </w:r>
      <w:r w:rsidR="00766933" w:rsidRPr="00887E6A">
        <w:rPr>
          <w:sz w:val="32"/>
          <w:szCs w:val="32"/>
        </w:rPr>
        <w:t>;</w:t>
      </w:r>
    </w:p>
    <w:p w:rsidR="00766933" w:rsidRPr="00887E6A" w:rsidRDefault="00887E6A" w:rsidP="00887E6A">
      <w:pPr>
        <w:pStyle w:val="a3"/>
        <w:numPr>
          <w:ilvl w:val="0"/>
          <w:numId w:val="11"/>
        </w:numPr>
        <w:rPr>
          <w:sz w:val="32"/>
          <w:szCs w:val="32"/>
        </w:rPr>
      </w:pPr>
      <w:r w:rsidRPr="00887E6A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887E6A">
        <w:rPr>
          <w:sz w:val="32"/>
          <w:szCs w:val="32"/>
        </w:rPr>
        <w:t>очистка от мусора обочин дорог</w:t>
      </w:r>
    </w:p>
    <w:p w:rsidR="00887E6A" w:rsidRDefault="00766933" w:rsidP="00887E6A">
      <w:pPr>
        <w:pStyle w:val="a3"/>
        <w:numPr>
          <w:ilvl w:val="0"/>
          <w:numId w:val="11"/>
        </w:numPr>
        <w:shd w:val="clear" w:color="auto" w:fill="FFFFFF"/>
        <w:jc w:val="both"/>
        <w:rPr>
          <w:sz w:val="32"/>
          <w:szCs w:val="32"/>
        </w:rPr>
      </w:pPr>
      <w:r w:rsidRPr="00E50375">
        <w:rPr>
          <w:sz w:val="32"/>
          <w:szCs w:val="32"/>
        </w:rPr>
        <w:t xml:space="preserve">побелка </w:t>
      </w:r>
      <w:r w:rsidR="00DE0E98" w:rsidRPr="00E50375">
        <w:rPr>
          <w:sz w:val="32"/>
          <w:szCs w:val="32"/>
        </w:rPr>
        <w:t>деревьев в лесополосах</w:t>
      </w:r>
      <w:r w:rsidR="00887E6A">
        <w:rPr>
          <w:sz w:val="32"/>
          <w:szCs w:val="32"/>
        </w:rPr>
        <w:t xml:space="preserve"> и парках</w:t>
      </w:r>
    </w:p>
    <w:p w:rsidR="00766933" w:rsidRPr="00887E6A" w:rsidRDefault="00887E6A" w:rsidP="00887E6A">
      <w:pPr>
        <w:pStyle w:val="a3"/>
        <w:numPr>
          <w:ilvl w:val="0"/>
          <w:numId w:val="11"/>
        </w:num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уборка территории кладбищ</w:t>
      </w:r>
      <w:r w:rsidR="00766933" w:rsidRPr="00887E6A">
        <w:rPr>
          <w:sz w:val="32"/>
          <w:szCs w:val="32"/>
        </w:rPr>
        <w:t>;</w:t>
      </w:r>
      <w:r w:rsidRPr="00887E6A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887E6A">
        <w:rPr>
          <w:sz w:val="32"/>
          <w:szCs w:val="32"/>
        </w:rPr>
        <w:t>покраска ограждений кладбищ;</w:t>
      </w:r>
    </w:p>
    <w:p w:rsidR="00DE0E98" w:rsidRPr="00E50375" w:rsidRDefault="00766933" w:rsidP="009067D8">
      <w:pPr>
        <w:pStyle w:val="a3"/>
        <w:numPr>
          <w:ilvl w:val="0"/>
          <w:numId w:val="11"/>
        </w:numPr>
        <w:shd w:val="clear" w:color="auto" w:fill="FFFFFF"/>
        <w:jc w:val="both"/>
        <w:rPr>
          <w:sz w:val="32"/>
          <w:szCs w:val="32"/>
        </w:rPr>
      </w:pPr>
      <w:r w:rsidRPr="00E50375">
        <w:rPr>
          <w:sz w:val="32"/>
          <w:szCs w:val="32"/>
        </w:rPr>
        <w:t>высадка саженцев</w:t>
      </w:r>
      <w:r w:rsidR="00DE0E98" w:rsidRPr="00E50375">
        <w:rPr>
          <w:sz w:val="32"/>
          <w:szCs w:val="32"/>
        </w:rPr>
        <w:t xml:space="preserve"> по программе «Зеленая столица»</w:t>
      </w:r>
      <w:r w:rsidR="009067D8">
        <w:rPr>
          <w:sz w:val="32"/>
          <w:szCs w:val="32"/>
        </w:rPr>
        <w:t>;</w:t>
      </w:r>
    </w:p>
    <w:p w:rsidR="00201027" w:rsidRPr="009067D8" w:rsidRDefault="00883F95" w:rsidP="009067D8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акарицидная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деразационная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D6C93" w:rsidRPr="009067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обработка </w:t>
      </w:r>
      <w:r w:rsidR="00887E6A">
        <w:rPr>
          <w:rFonts w:ascii="Times New Roman" w:hAnsi="Times New Roman" w:cs="Times New Roman"/>
          <w:sz w:val="32"/>
          <w:szCs w:val="32"/>
          <w:shd w:val="clear" w:color="auto" w:fill="FFFFFF"/>
        </w:rPr>
        <w:t>территорий детских площадок, парков, кладбищ</w:t>
      </w:r>
      <w:r w:rsidR="00201027" w:rsidRPr="009067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поселения</w:t>
      </w:r>
      <w:r w:rsidR="009067D8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1B42F2" w:rsidRPr="00883F95" w:rsidRDefault="00EA31B0" w:rsidP="00883F95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067D8">
        <w:rPr>
          <w:rFonts w:ascii="Times New Roman" w:hAnsi="Times New Roman" w:cs="Times New Roman"/>
          <w:sz w:val="32"/>
          <w:szCs w:val="32"/>
        </w:rPr>
        <w:t xml:space="preserve">ремонт </w:t>
      </w:r>
      <w:r w:rsidR="007E50A0" w:rsidRPr="009067D8">
        <w:rPr>
          <w:rFonts w:ascii="Times New Roman" w:hAnsi="Times New Roman" w:cs="Times New Roman"/>
          <w:sz w:val="32"/>
          <w:szCs w:val="32"/>
        </w:rPr>
        <w:t xml:space="preserve">2 </w:t>
      </w:r>
      <w:r w:rsidRPr="009067D8">
        <w:rPr>
          <w:rFonts w:ascii="Times New Roman" w:hAnsi="Times New Roman" w:cs="Times New Roman"/>
          <w:sz w:val="32"/>
          <w:szCs w:val="32"/>
        </w:rPr>
        <w:t xml:space="preserve">колодцев и </w:t>
      </w:r>
      <w:r w:rsidR="007E50A0" w:rsidRPr="009067D8">
        <w:rPr>
          <w:rFonts w:ascii="Times New Roman" w:hAnsi="Times New Roman" w:cs="Times New Roman"/>
          <w:sz w:val="32"/>
          <w:szCs w:val="32"/>
        </w:rPr>
        <w:t>дезинфекция</w:t>
      </w:r>
      <w:r w:rsidRPr="009067D8">
        <w:rPr>
          <w:rFonts w:ascii="Times New Roman" w:hAnsi="Times New Roman" w:cs="Times New Roman"/>
          <w:sz w:val="32"/>
          <w:szCs w:val="32"/>
        </w:rPr>
        <w:t xml:space="preserve"> </w:t>
      </w:r>
      <w:r w:rsidR="007E50A0" w:rsidRPr="009067D8">
        <w:rPr>
          <w:rFonts w:ascii="Times New Roman" w:hAnsi="Times New Roman" w:cs="Times New Roman"/>
          <w:sz w:val="32"/>
          <w:szCs w:val="32"/>
        </w:rPr>
        <w:t xml:space="preserve">8 </w:t>
      </w:r>
      <w:r w:rsidR="009067D8">
        <w:rPr>
          <w:rFonts w:ascii="Times New Roman" w:hAnsi="Times New Roman" w:cs="Times New Roman"/>
          <w:sz w:val="32"/>
          <w:szCs w:val="32"/>
        </w:rPr>
        <w:t>колодцев;</w:t>
      </w:r>
      <w:r w:rsidR="00883F95">
        <w:rPr>
          <w:rFonts w:ascii="Times New Roman" w:hAnsi="Times New Roman" w:cs="Times New Roman"/>
          <w:sz w:val="32"/>
          <w:szCs w:val="32"/>
        </w:rPr>
        <w:t xml:space="preserve"> замена 2 </w:t>
      </w:r>
      <w:proofErr w:type="spellStart"/>
      <w:r w:rsidR="00883F95">
        <w:rPr>
          <w:rFonts w:ascii="Times New Roman" w:hAnsi="Times New Roman" w:cs="Times New Roman"/>
          <w:sz w:val="32"/>
          <w:szCs w:val="32"/>
        </w:rPr>
        <w:t>надколодезных</w:t>
      </w:r>
      <w:proofErr w:type="spellEnd"/>
      <w:r w:rsidR="00883F95">
        <w:rPr>
          <w:rFonts w:ascii="Times New Roman" w:hAnsi="Times New Roman" w:cs="Times New Roman"/>
          <w:sz w:val="32"/>
          <w:szCs w:val="32"/>
        </w:rPr>
        <w:t xml:space="preserve"> домиков</w:t>
      </w:r>
      <w:r w:rsidR="001B42F2" w:rsidRPr="00883F95">
        <w:rPr>
          <w:rFonts w:ascii="Times New Roman" w:hAnsi="Times New Roman" w:cs="Times New Roman"/>
          <w:sz w:val="32"/>
          <w:szCs w:val="32"/>
        </w:rPr>
        <w:t>;</w:t>
      </w:r>
      <w:r w:rsidR="00883F95" w:rsidRPr="00883F95">
        <w:rPr>
          <w:rFonts w:ascii="Times New Roman" w:hAnsi="Times New Roman" w:cs="Times New Roman"/>
          <w:sz w:val="32"/>
          <w:szCs w:val="32"/>
        </w:rPr>
        <w:t xml:space="preserve"> уборка мусора, покраска элементов, очистка купели</w:t>
      </w:r>
      <w:r w:rsidR="00883F95">
        <w:rPr>
          <w:rFonts w:ascii="Times New Roman" w:hAnsi="Times New Roman" w:cs="Times New Roman"/>
          <w:sz w:val="32"/>
          <w:szCs w:val="32"/>
        </w:rPr>
        <w:t xml:space="preserve"> на территории родника «Майский»</w:t>
      </w:r>
    </w:p>
    <w:p w:rsidR="002D2987" w:rsidRDefault="002D2987" w:rsidP="009067D8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покраска и ремонт </w:t>
      </w:r>
      <w:r w:rsidR="00883F95">
        <w:rPr>
          <w:rFonts w:ascii="Times New Roman" w:hAnsi="Times New Roman" w:cs="Times New Roman"/>
          <w:sz w:val="32"/>
          <w:szCs w:val="32"/>
        </w:rPr>
        <w:t xml:space="preserve">элементов </w:t>
      </w:r>
      <w:r>
        <w:rPr>
          <w:rFonts w:ascii="Times New Roman" w:hAnsi="Times New Roman" w:cs="Times New Roman"/>
          <w:sz w:val="32"/>
          <w:szCs w:val="32"/>
        </w:rPr>
        <w:t xml:space="preserve">10 детских </w:t>
      </w:r>
      <w:r w:rsidR="00883F95">
        <w:rPr>
          <w:rFonts w:ascii="Times New Roman" w:hAnsi="Times New Roman" w:cs="Times New Roman"/>
          <w:sz w:val="32"/>
          <w:szCs w:val="32"/>
        </w:rPr>
        <w:t>игровых площадок;</w:t>
      </w:r>
    </w:p>
    <w:p w:rsidR="00883F95" w:rsidRPr="00883F95" w:rsidRDefault="00883F95" w:rsidP="00883F95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83F95">
        <w:rPr>
          <w:rFonts w:ascii="Times New Roman" w:hAnsi="Times New Roman" w:cs="Times New Roman"/>
          <w:sz w:val="32"/>
          <w:szCs w:val="32"/>
        </w:rPr>
        <w:t>благоустройство территорий вокруг памятников</w:t>
      </w:r>
      <w:r>
        <w:rPr>
          <w:rFonts w:ascii="Times New Roman" w:hAnsi="Times New Roman" w:cs="Times New Roman"/>
          <w:sz w:val="32"/>
          <w:szCs w:val="32"/>
        </w:rPr>
        <w:t xml:space="preserve"> воинам ВОВ 1941-1945 годов.</w:t>
      </w:r>
    </w:p>
    <w:p w:rsidR="00883F95" w:rsidRDefault="00883F95" w:rsidP="00883F95">
      <w:pPr>
        <w:ind w:left="360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</w:t>
      </w:r>
      <w:r w:rsidRPr="00883F95">
        <w:rPr>
          <w:rFonts w:ascii="Times New Roman" w:hAnsi="Times New Roman" w:cs="Times New Roman"/>
          <w:sz w:val="32"/>
          <w:szCs w:val="32"/>
        </w:rPr>
        <w:t xml:space="preserve">лагодаря спонсорской помощи </w:t>
      </w:r>
      <w:proofErr w:type="spellStart"/>
      <w:r w:rsidRPr="00883F95">
        <w:rPr>
          <w:rFonts w:ascii="Times New Roman" w:hAnsi="Times New Roman" w:cs="Times New Roman"/>
          <w:sz w:val="32"/>
          <w:szCs w:val="32"/>
        </w:rPr>
        <w:t>Волошкина</w:t>
      </w:r>
      <w:proofErr w:type="spellEnd"/>
      <w:r w:rsidRPr="00883F95">
        <w:rPr>
          <w:rFonts w:ascii="Times New Roman" w:hAnsi="Times New Roman" w:cs="Times New Roman"/>
          <w:sz w:val="32"/>
          <w:szCs w:val="32"/>
        </w:rPr>
        <w:t xml:space="preserve"> Валерия Владимировича детская площадка на улице Спортивная обновилась. К уже имеющимся</w:t>
      </w:r>
      <w:r>
        <w:rPr>
          <w:rFonts w:ascii="Times New Roman" w:hAnsi="Times New Roman" w:cs="Times New Roman"/>
          <w:sz w:val="32"/>
          <w:szCs w:val="32"/>
        </w:rPr>
        <w:t xml:space="preserve"> элементам МАФ добавились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новые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D5E5A" w:rsidRPr="00883F95" w:rsidRDefault="00883F95" w:rsidP="00883F95">
      <w:pPr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067D8" w:rsidRPr="00887E6A">
        <w:rPr>
          <w:rFonts w:ascii="Times New Roman" w:hAnsi="Times New Roman" w:cs="Times New Roman"/>
          <w:sz w:val="32"/>
          <w:szCs w:val="32"/>
        </w:rPr>
        <w:t xml:space="preserve"> рамках партийного проекта «Территория спорта» </w:t>
      </w:r>
      <w:r w:rsidR="009067D8" w:rsidRPr="00883F95">
        <w:rPr>
          <w:rFonts w:ascii="Times New Roman" w:hAnsi="Times New Roman" w:cs="Times New Roman"/>
          <w:sz w:val="32"/>
          <w:szCs w:val="32"/>
        </w:rPr>
        <w:t>в парке «Славы»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67D8" w:rsidRPr="00887E6A">
        <w:rPr>
          <w:rFonts w:ascii="Times New Roman" w:hAnsi="Times New Roman" w:cs="Times New Roman"/>
          <w:sz w:val="32"/>
          <w:szCs w:val="32"/>
        </w:rPr>
        <w:t xml:space="preserve">были установлены </w:t>
      </w:r>
      <w:r>
        <w:rPr>
          <w:rFonts w:ascii="Times New Roman" w:hAnsi="Times New Roman" w:cs="Times New Roman"/>
          <w:sz w:val="32"/>
          <w:szCs w:val="32"/>
        </w:rPr>
        <w:t xml:space="preserve">спортивные </w:t>
      </w:r>
      <w:r w:rsidR="009067D8" w:rsidRPr="00887E6A">
        <w:rPr>
          <w:rFonts w:ascii="Times New Roman" w:hAnsi="Times New Roman" w:cs="Times New Roman"/>
          <w:sz w:val="32"/>
          <w:szCs w:val="32"/>
        </w:rPr>
        <w:t>уличные тренажеры.</w:t>
      </w:r>
    </w:p>
    <w:p w:rsidR="005D5E5A" w:rsidRPr="005D5E5A" w:rsidRDefault="005D5E5A" w:rsidP="005D5E5A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883F9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>36</w:t>
      </w:r>
    </w:p>
    <w:p w:rsidR="005D5E5A" w:rsidRPr="00272B92" w:rsidRDefault="001C3E38" w:rsidP="00272B9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популяризации своей малой Родины в</w:t>
      </w:r>
      <w:r w:rsidR="005D5E5A" w:rsidRPr="00272B92">
        <w:rPr>
          <w:rFonts w:ascii="Times New Roman" w:hAnsi="Times New Roman" w:cs="Times New Roman"/>
          <w:sz w:val="32"/>
          <w:szCs w:val="32"/>
        </w:rPr>
        <w:t xml:space="preserve"> 2024 году мы принимали участие в I Всероссийском конкурс «Въездные стелы муниципальных образований и входные группы общественных пространств». </w:t>
      </w:r>
    </w:p>
    <w:p w:rsidR="007E50A0" w:rsidRPr="007E50A0" w:rsidRDefault="007E50A0" w:rsidP="007E50A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50A0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37</w:t>
      </w:r>
    </w:p>
    <w:p w:rsidR="007E50A0" w:rsidRDefault="00883F95" w:rsidP="007E50A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883F95">
        <w:rPr>
          <w:rFonts w:ascii="Times New Roman" w:hAnsi="Times New Roman" w:cs="Times New Roman"/>
          <w:sz w:val="32"/>
          <w:szCs w:val="32"/>
        </w:rPr>
        <w:t xml:space="preserve">осле капитального ремонта </w:t>
      </w:r>
      <w:r>
        <w:rPr>
          <w:rFonts w:ascii="Times New Roman" w:hAnsi="Times New Roman" w:cs="Times New Roman"/>
          <w:sz w:val="32"/>
          <w:szCs w:val="32"/>
        </w:rPr>
        <w:t xml:space="preserve">19 декабря, в </w:t>
      </w:r>
      <w:r w:rsidR="007E50A0">
        <w:rPr>
          <w:rFonts w:ascii="Times New Roman" w:hAnsi="Times New Roman" w:cs="Times New Roman"/>
          <w:sz w:val="32"/>
          <w:szCs w:val="32"/>
        </w:rPr>
        <w:t>православный праз</w:t>
      </w:r>
      <w:r>
        <w:rPr>
          <w:rFonts w:ascii="Times New Roman" w:hAnsi="Times New Roman" w:cs="Times New Roman"/>
          <w:sz w:val="32"/>
          <w:szCs w:val="32"/>
        </w:rPr>
        <w:t>дник Николая Чудотворца был освя</w:t>
      </w:r>
      <w:r w:rsidR="007E50A0">
        <w:rPr>
          <w:rFonts w:ascii="Times New Roman" w:hAnsi="Times New Roman" w:cs="Times New Roman"/>
          <w:sz w:val="32"/>
          <w:szCs w:val="32"/>
        </w:rPr>
        <w:t>щен</w:t>
      </w:r>
      <w:r w:rsidR="007E50A0" w:rsidRPr="007E50A0">
        <w:rPr>
          <w:rFonts w:ascii="Times New Roman" w:hAnsi="Times New Roman" w:cs="Times New Roman"/>
          <w:sz w:val="32"/>
          <w:szCs w:val="32"/>
        </w:rPr>
        <w:t xml:space="preserve"> </w:t>
      </w:r>
      <w:r w:rsidR="007E50A0">
        <w:rPr>
          <w:rFonts w:ascii="Times New Roman" w:hAnsi="Times New Roman" w:cs="Times New Roman"/>
          <w:sz w:val="32"/>
          <w:szCs w:val="32"/>
        </w:rPr>
        <w:t>к</w:t>
      </w:r>
      <w:r w:rsidR="007E50A0" w:rsidRPr="007E50A0">
        <w:rPr>
          <w:rFonts w:ascii="Times New Roman" w:hAnsi="Times New Roman" w:cs="Times New Roman"/>
          <w:sz w:val="32"/>
          <w:szCs w:val="32"/>
        </w:rPr>
        <w:t xml:space="preserve">олодец, </w:t>
      </w:r>
      <w:r>
        <w:rPr>
          <w:rFonts w:ascii="Times New Roman" w:hAnsi="Times New Roman" w:cs="Times New Roman"/>
          <w:sz w:val="32"/>
          <w:szCs w:val="32"/>
        </w:rPr>
        <w:t>по ул. Мозгового напротив Николаевского парка.</w:t>
      </w:r>
    </w:p>
    <w:p w:rsidR="007E50A0" w:rsidRPr="007E50A0" w:rsidRDefault="007E50A0" w:rsidP="007E50A0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Слайд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38</w:t>
      </w:r>
    </w:p>
    <w:p w:rsidR="007E50A0" w:rsidRDefault="00DE0E98" w:rsidP="007E50A0">
      <w:pPr>
        <w:pStyle w:val="a3"/>
        <w:shd w:val="clear" w:color="auto" w:fill="FFFFFF"/>
        <w:ind w:firstLine="708"/>
        <w:jc w:val="both"/>
        <w:rPr>
          <w:color w:val="181818"/>
          <w:sz w:val="32"/>
          <w:szCs w:val="32"/>
        </w:rPr>
      </w:pPr>
      <w:r w:rsidRPr="00E50375">
        <w:rPr>
          <w:sz w:val="32"/>
          <w:szCs w:val="32"/>
          <w:shd w:val="clear" w:color="auto" w:fill="FFFFFF"/>
        </w:rPr>
        <w:t>Благоустройство – это не только финанс</w:t>
      </w:r>
      <w:r w:rsidR="00201027" w:rsidRPr="00E50375">
        <w:rPr>
          <w:sz w:val="32"/>
          <w:szCs w:val="32"/>
          <w:shd w:val="clear" w:color="auto" w:fill="FFFFFF"/>
        </w:rPr>
        <w:t>овые затраты администрации</w:t>
      </w:r>
      <w:r w:rsidRPr="00E50375">
        <w:rPr>
          <w:sz w:val="32"/>
          <w:szCs w:val="32"/>
          <w:shd w:val="clear" w:color="auto" w:fill="FFFFFF"/>
        </w:rPr>
        <w:t xml:space="preserve">, но и человеческий фактор. </w:t>
      </w:r>
      <w:r w:rsidR="00201027" w:rsidRPr="00E50375">
        <w:rPr>
          <w:sz w:val="32"/>
          <w:szCs w:val="32"/>
          <w:shd w:val="clear" w:color="auto" w:fill="FFFFFF"/>
        </w:rPr>
        <w:t xml:space="preserve">У </w:t>
      </w:r>
      <w:r w:rsidRPr="00E50375">
        <w:rPr>
          <w:sz w:val="32"/>
          <w:szCs w:val="32"/>
          <w:shd w:val="clear" w:color="auto" w:fill="FFFFFF"/>
        </w:rPr>
        <w:t xml:space="preserve">каждого жителя свои подходы к решению этого вопроса. Кто-то борется за чистоту и порядок, вкладывая свой труд и средства, </w:t>
      </w:r>
      <w:r w:rsidR="00DA7FF5" w:rsidRPr="00E50375">
        <w:rPr>
          <w:sz w:val="32"/>
          <w:szCs w:val="32"/>
          <w:shd w:val="clear" w:color="auto" w:fill="FFFFFF"/>
        </w:rPr>
        <w:t xml:space="preserve">участвуют в районном конкурсе на лучший дом в частном секторе, </w:t>
      </w:r>
      <w:r w:rsidRPr="00E50375">
        <w:rPr>
          <w:sz w:val="32"/>
          <w:szCs w:val="32"/>
          <w:shd w:val="clear" w:color="auto" w:fill="FFFFFF"/>
        </w:rPr>
        <w:t>а кто-то ограничивается словами и лозунгами «нам должны».</w:t>
      </w:r>
    </w:p>
    <w:p w:rsidR="00766933" w:rsidRPr="007E50A0" w:rsidRDefault="00766933" w:rsidP="007E50A0">
      <w:pPr>
        <w:pStyle w:val="a3"/>
        <w:shd w:val="clear" w:color="auto" w:fill="FFFFFF"/>
        <w:ind w:firstLine="708"/>
        <w:jc w:val="both"/>
        <w:rPr>
          <w:color w:val="181818"/>
          <w:sz w:val="32"/>
          <w:szCs w:val="32"/>
        </w:rPr>
      </w:pPr>
      <w:r w:rsidRPr="007E50A0">
        <w:rPr>
          <w:rStyle w:val="a4"/>
          <w:b w:val="0"/>
          <w:sz w:val="32"/>
          <w:szCs w:val="32"/>
        </w:rPr>
        <w:t>Хоч</w:t>
      </w:r>
      <w:r w:rsidR="00201027" w:rsidRPr="007E50A0">
        <w:rPr>
          <w:rStyle w:val="a4"/>
          <w:b w:val="0"/>
          <w:sz w:val="32"/>
          <w:szCs w:val="32"/>
        </w:rPr>
        <w:t>у</w:t>
      </w:r>
      <w:r w:rsidRPr="007E50A0">
        <w:rPr>
          <w:rStyle w:val="a4"/>
          <w:b w:val="0"/>
          <w:sz w:val="32"/>
          <w:szCs w:val="32"/>
        </w:rPr>
        <w:t xml:space="preserve"> выразить всем неравнодушным </w:t>
      </w:r>
      <w:r w:rsidR="00047A44" w:rsidRPr="007E50A0">
        <w:rPr>
          <w:rStyle w:val="a4"/>
          <w:b w:val="0"/>
          <w:sz w:val="32"/>
          <w:szCs w:val="32"/>
        </w:rPr>
        <w:t xml:space="preserve">жителям </w:t>
      </w:r>
      <w:r w:rsidRPr="007E50A0">
        <w:rPr>
          <w:rStyle w:val="a4"/>
          <w:b w:val="0"/>
          <w:sz w:val="32"/>
          <w:szCs w:val="32"/>
        </w:rPr>
        <w:t>благодарность за активное участие в благоустройстве нашего поселения.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39</w:t>
      </w:r>
    </w:p>
    <w:p w:rsidR="00422A96" w:rsidRPr="00E50375" w:rsidRDefault="00422A96" w:rsidP="00422A96">
      <w:pPr>
        <w:ind w:firstLine="708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>Уличное освещен</w:t>
      </w:r>
      <w:r w:rsidR="00024E48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ие </w:t>
      </w:r>
      <w:r w:rsidR="00883F95">
        <w:rPr>
          <w:rStyle w:val="a4"/>
          <w:rFonts w:ascii="Times New Roman" w:hAnsi="Times New Roman" w:cs="Times New Roman"/>
          <w:b w:val="0"/>
          <w:sz w:val="32"/>
          <w:szCs w:val="32"/>
        </w:rPr>
        <w:t>по сельскому</w:t>
      </w:r>
      <w:r w:rsidR="00826E6F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поселению</w:t>
      </w:r>
      <w:r w:rsidR="00883F9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24E48">
        <w:rPr>
          <w:rStyle w:val="a4"/>
          <w:rFonts w:ascii="Times New Roman" w:hAnsi="Times New Roman" w:cs="Times New Roman"/>
          <w:b w:val="0"/>
          <w:sz w:val="32"/>
          <w:szCs w:val="32"/>
        </w:rPr>
        <w:t>насчитывает 325</w:t>
      </w:r>
      <w:r w:rsidR="00047A44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spellStart"/>
      <w:r w:rsidR="00047A44">
        <w:rPr>
          <w:rStyle w:val="a4"/>
          <w:rFonts w:ascii="Times New Roman" w:hAnsi="Times New Roman" w:cs="Times New Roman"/>
          <w:b w:val="0"/>
          <w:sz w:val="32"/>
          <w:szCs w:val="32"/>
        </w:rPr>
        <w:t>светоточек</w:t>
      </w:r>
      <w:proofErr w:type="spellEnd"/>
      <w:r w:rsidR="00047A44">
        <w:rPr>
          <w:rStyle w:val="a4"/>
          <w:rFonts w:ascii="Times New Roman" w:hAnsi="Times New Roman" w:cs="Times New Roman"/>
          <w:b w:val="0"/>
          <w:sz w:val="32"/>
          <w:szCs w:val="32"/>
        </w:rPr>
        <w:t>.</w:t>
      </w:r>
    </w:p>
    <w:p w:rsidR="00883F95" w:rsidRDefault="00921568" w:rsidP="00883F95">
      <w:pPr>
        <w:ind w:firstLine="708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За истекший </w:t>
      </w:r>
      <w:r w:rsidR="00047A44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период </w:t>
      </w:r>
      <w:r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>было установлен</w:t>
      </w:r>
      <w:r w:rsidR="00717EC6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ы </w:t>
      </w:r>
      <w:r w:rsidR="00422A96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>допол</w:t>
      </w:r>
      <w:r w:rsidR="001A0800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>н</w:t>
      </w:r>
      <w:r w:rsidR="00422A96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ительно 3 </w:t>
      </w:r>
      <w:r w:rsidR="00717EC6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>оп</w:t>
      </w:r>
      <w:r w:rsidR="00B442C8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>о</w:t>
      </w:r>
      <w:r w:rsidR="00717EC6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>ры</w:t>
      </w:r>
      <w:r w:rsidR="00B442C8"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и</w:t>
      </w:r>
      <w:r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EA31B0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3 </w:t>
      </w:r>
      <w:proofErr w:type="gramStart"/>
      <w:r w:rsidR="00EA31B0">
        <w:rPr>
          <w:rStyle w:val="a4"/>
          <w:rFonts w:ascii="Times New Roman" w:hAnsi="Times New Roman" w:cs="Times New Roman"/>
          <w:b w:val="0"/>
          <w:sz w:val="32"/>
          <w:szCs w:val="32"/>
        </w:rPr>
        <w:t>дополнительных</w:t>
      </w:r>
      <w:proofErr w:type="gramEnd"/>
      <w:r w:rsidR="00EA31B0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светильника. </w:t>
      </w:r>
    </w:p>
    <w:p w:rsidR="00883F95" w:rsidRDefault="00D95B5C" w:rsidP="00883F95">
      <w:pPr>
        <w:ind w:firstLine="708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 w:rsidRPr="00E50375">
        <w:rPr>
          <w:rStyle w:val="a4"/>
          <w:rFonts w:ascii="Times New Roman" w:hAnsi="Times New Roman" w:cs="Times New Roman"/>
          <w:b w:val="0"/>
          <w:sz w:val="32"/>
          <w:szCs w:val="32"/>
        </w:rPr>
        <w:lastRenderedPageBreak/>
        <w:t>Вопросы ремонта и замены лампо</w:t>
      </w:r>
      <w:r w:rsidR="00883F95">
        <w:rPr>
          <w:rStyle w:val="a4"/>
          <w:rFonts w:ascii="Times New Roman" w:hAnsi="Times New Roman" w:cs="Times New Roman"/>
          <w:b w:val="0"/>
          <w:sz w:val="32"/>
          <w:szCs w:val="32"/>
        </w:rPr>
        <w:t>чек всегда решаются оперативно, по заявкам жителей, которые отправляются в РЭС.</w:t>
      </w:r>
    </w:p>
    <w:p w:rsidR="00611522" w:rsidRDefault="00826E6F" w:rsidP="00826E6F">
      <w:pPr>
        <w:ind w:firstLine="708"/>
        <w:jc w:val="both"/>
        <w:rPr>
          <w:rStyle w:val="a4"/>
          <w:rFonts w:ascii="Times New Roman" w:hAnsi="Times New Roman" w:cs="Times New Roman"/>
          <w:b w:val="0"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Из 5 населенных пунктов, водопровод имеется в 4. На сегодняшний день остается </w:t>
      </w:r>
      <w:proofErr w:type="spellStart"/>
      <w:r>
        <w:rPr>
          <w:rStyle w:val="a4"/>
          <w:rFonts w:ascii="Times New Roman" w:hAnsi="Times New Roman" w:cs="Times New Roman"/>
          <w:b w:val="0"/>
          <w:sz w:val="32"/>
          <w:szCs w:val="32"/>
        </w:rPr>
        <w:t>нерешеным</w:t>
      </w:r>
      <w:proofErr w:type="spellEnd"/>
      <w:r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вопросом строительство водопровода по 50 м в конце улиц Шлях и Зеленая поляна и по улице Солнечная</w:t>
      </w:r>
      <w:r w:rsidR="00EA31B0">
        <w:rPr>
          <w:rStyle w:val="a4"/>
          <w:rFonts w:ascii="Times New Roman" w:hAnsi="Times New Roman" w:cs="Times New Roman"/>
          <w:b w:val="0"/>
          <w:sz w:val="32"/>
          <w:szCs w:val="32"/>
        </w:rPr>
        <w:t>.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40</w:t>
      </w:r>
    </w:p>
    <w:p w:rsidR="00826E6F" w:rsidRDefault="00921568" w:rsidP="00826E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Большую роль в решении </w:t>
      </w:r>
      <w:r w:rsidR="00B442C8"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различных </w:t>
      </w:r>
      <w:r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вопросов </w:t>
      </w:r>
      <w:r w:rsidR="00B442C8"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оказывает </w:t>
      </w:r>
      <w:r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Совет ветеранов</w:t>
      </w:r>
      <w:r w:rsidR="008B52F0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826E6F" w:rsidRDefault="00826E6F" w:rsidP="00826E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26E6F">
        <w:rPr>
          <w:rFonts w:ascii="Times New Roman" w:hAnsi="Times New Roman" w:cs="Times New Roman"/>
          <w:sz w:val="32"/>
          <w:szCs w:val="32"/>
        </w:rPr>
        <w:t>Пенсионеры, инвалиды, ветераны всегда под вниманием и заботой Совета ветеранов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26E6F" w:rsidRDefault="00826E6F" w:rsidP="00826E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Массовые мероприятия всегда проводятся с участием граждан пожилого во</w:t>
      </w:r>
      <w:r w:rsidR="008B52F0">
        <w:rPr>
          <w:rFonts w:ascii="Times New Roman" w:hAnsi="Times New Roman" w:cs="Times New Roman"/>
          <w:sz w:val="32"/>
          <w:szCs w:val="32"/>
        </w:rPr>
        <w:t>зраста.</w:t>
      </w:r>
    </w:p>
    <w:p w:rsidR="008B52F0" w:rsidRDefault="008B52F0" w:rsidP="00826E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 неравнодушию и активности председателя Совета ветеранов Кадочникова Евгения Викторовича, ю</w:t>
      </w:r>
      <w:r w:rsidR="00826E6F">
        <w:rPr>
          <w:rFonts w:ascii="Times New Roman" w:hAnsi="Times New Roman" w:cs="Times New Roman"/>
          <w:sz w:val="32"/>
          <w:szCs w:val="32"/>
        </w:rPr>
        <w:t xml:space="preserve">биляры </w:t>
      </w:r>
      <w:r>
        <w:rPr>
          <w:rFonts w:ascii="Times New Roman" w:hAnsi="Times New Roman" w:cs="Times New Roman"/>
          <w:sz w:val="32"/>
          <w:szCs w:val="32"/>
        </w:rPr>
        <w:t>получают подарки и внимание.</w:t>
      </w:r>
    </w:p>
    <w:p w:rsidR="00921568" w:rsidRPr="00826E6F" w:rsidRDefault="008B52F0" w:rsidP="00826E6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Особенные слова благодарности хочется сказать нашим волонтерам старшего поколения, за </w:t>
      </w:r>
      <w:r w:rsidR="00921568"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бескорыстный труд,</w:t>
      </w:r>
      <w:r w:rsidR="00047A44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="00921568"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за</w:t>
      </w:r>
      <w:r w:rsidR="00B442C8"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сбор всевозможной гуманитарной </w:t>
      </w:r>
      <w:r w:rsidR="00921568" w:rsidRPr="00E50375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помощ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и для наших военнослужащих.</w:t>
      </w:r>
    </w:p>
    <w:p w:rsidR="00980D7A" w:rsidRDefault="00422A96" w:rsidP="00980D7A">
      <w:pPr>
        <w:ind w:firstLine="708"/>
        <w:jc w:val="center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r w:rsidR="0032026F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41,42</w:t>
      </w:r>
      <w:r w:rsidR="001C3E3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,43</w:t>
      </w:r>
    </w:p>
    <w:p w:rsidR="00A74BAE" w:rsidRPr="009067D8" w:rsidRDefault="00422A96" w:rsidP="00A74BAE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молодежь принимает участие в районных соревнова</w:t>
      </w:r>
      <w:r w:rsidR="00A74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ниях и спортивных мероприятиях, они занимают призовые места в индивидуальных, командных и семейных состязаниях. </w:t>
      </w:r>
    </w:p>
    <w:p w:rsidR="00A74BAE" w:rsidRDefault="008B52F0" w:rsidP="00980D7A">
      <w:pPr>
        <w:shd w:val="clear" w:color="auto" w:fill="FFFFFF"/>
        <w:spacing w:line="253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подростки и молодежь - </w:t>
      </w:r>
      <w:r w:rsidR="00422A96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активные участники в добровольческой и волонтерской деятельности. </w:t>
      </w:r>
    </w:p>
    <w:p w:rsidR="00422A96" w:rsidRPr="00E50375" w:rsidRDefault="00A74BAE" w:rsidP="00980D7A">
      <w:pPr>
        <w:shd w:val="clear" w:color="auto" w:fill="FFFFFF"/>
        <w:spacing w:line="253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Принимают</w:t>
      </w:r>
      <w:r w:rsidR="00BC4CBE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</w:t>
      </w:r>
      <w:r w:rsidR="00422A96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частие во Всероссийских акция</w:t>
      </w:r>
      <w:r w:rsidR="008B52F0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422A96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посвященных памятным и праздничным дням. Волонтерами Победы регулярно проводятся С</w:t>
      </w:r>
      <w:r w:rsidR="00C6427B">
        <w:rPr>
          <w:rFonts w:ascii="Times New Roman" w:eastAsia="Times New Roman" w:hAnsi="Times New Roman" w:cs="Times New Roman"/>
          <w:sz w:val="32"/>
          <w:szCs w:val="32"/>
          <w:lang w:eastAsia="ru-RU"/>
        </w:rPr>
        <w:t>убботники Памяти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427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местах воинских захоронений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6427B" w:rsidRPr="00C642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6427B" w:rsidRDefault="00BC4CBE" w:rsidP="00074D70">
      <w:pPr>
        <w:shd w:val="clear" w:color="auto" w:fill="FFFFFF"/>
        <w:spacing w:line="253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Особое внимание уделяется патриотическому воспитанию</w:t>
      </w:r>
      <w:r w:rsidR="00A74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молодежи</w:t>
      </w: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74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427B" w:rsidRPr="00C642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Уроки Памяти </w:t>
      </w:r>
      <w:r w:rsidR="00C642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проводятся с участием ветеранов труда, боевых действий, детей войны. </w:t>
      </w:r>
    </w:p>
    <w:p w:rsidR="008D12F1" w:rsidRPr="00E50375" w:rsidRDefault="008D12F1" w:rsidP="00074D70">
      <w:pPr>
        <w:shd w:val="clear" w:color="auto" w:fill="FFFFFF"/>
        <w:spacing w:line="253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активистка общественной деятельности Ляшенко Кристина Витальевна тоже занесена на районную молодежную Доску почета.  </w:t>
      </w:r>
    </w:p>
    <w:p w:rsidR="00611522" w:rsidRPr="002E6834" w:rsidRDefault="00BC4CBE" w:rsidP="002E6834">
      <w:pPr>
        <w:shd w:val="clear" w:color="auto" w:fill="FFFFFF"/>
        <w:spacing w:line="253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Молодежь участвовала</w:t>
      </w:r>
      <w:r w:rsidR="00074D70" w:rsidRPr="00E503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участвует</w:t>
      </w:r>
      <w:r w:rsidR="00A74B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проектной деятельности. Так в 2024 году стали победителями </w:t>
      </w:r>
      <w:r w:rsidR="00E02CAB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конкурсе на соискание гранта на реализацию молодежных социально значимых проектов.</w:t>
      </w:r>
    </w:p>
    <w:p w:rsidR="000B6FAB" w:rsidRPr="00E50375" w:rsidRDefault="000B6FAB" w:rsidP="000B6FAB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44</w:t>
      </w:r>
    </w:p>
    <w:p w:rsidR="00766933" w:rsidRPr="00E50375" w:rsidRDefault="00766933" w:rsidP="00980D7A">
      <w:pPr>
        <w:pStyle w:val="a3"/>
        <w:shd w:val="clear" w:color="auto" w:fill="FFFFFF"/>
        <w:jc w:val="center"/>
        <w:rPr>
          <w:sz w:val="32"/>
          <w:szCs w:val="32"/>
        </w:rPr>
      </w:pPr>
      <w:bookmarkStart w:id="0" w:name="_Toc63839673"/>
      <w:bookmarkEnd w:id="0"/>
      <w:r w:rsidRPr="00E50375">
        <w:rPr>
          <w:rStyle w:val="a4"/>
          <w:sz w:val="32"/>
          <w:szCs w:val="32"/>
        </w:rPr>
        <w:t>О ПЕРСПЕКТИВАХ ПОСЕЛЕНИЯ НА 202</w:t>
      </w:r>
      <w:r w:rsidR="00EA31B0">
        <w:rPr>
          <w:rStyle w:val="a4"/>
          <w:sz w:val="32"/>
          <w:szCs w:val="32"/>
        </w:rPr>
        <w:t>5</w:t>
      </w:r>
      <w:r w:rsidRPr="00E50375">
        <w:rPr>
          <w:rStyle w:val="a4"/>
          <w:sz w:val="32"/>
          <w:szCs w:val="32"/>
        </w:rPr>
        <w:t xml:space="preserve"> год</w:t>
      </w:r>
    </w:p>
    <w:p w:rsidR="00EA31B0" w:rsidRDefault="00766933" w:rsidP="005E7998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r w:rsidRPr="00E50375">
        <w:rPr>
          <w:sz w:val="32"/>
          <w:szCs w:val="32"/>
        </w:rPr>
        <w:t>Подводя итоги 202</w:t>
      </w:r>
      <w:r w:rsidR="00EA31B0">
        <w:rPr>
          <w:sz w:val="32"/>
          <w:szCs w:val="32"/>
        </w:rPr>
        <w:t>4</w:t>
      </w:r>
      <w:r w:rsidRPr="00E50375">
        <w:rPr>
          <w:sz w:val="32"/>
          <w:szCs w:val="32"/>
        </w:rPr>
        <w:t xml:space="preserve"> года, хочется отметить, что все, что было сделано на территории сельского поселения - это итог совместных усилий администрации, жителей, предприятий, организаций и учреждений, расположенных на территории поселения. </w:t>
      </w:r>
    </w:p>
    <w:p w:rsidR="005E7998" w:rsidRDefault="00766933" w:rsidP="005E7998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proofErr w:type="gramStart"/>
      <w:r w:rsidRPr="00E50375">
        <w:rPr>
          <w:sz w:val="32"/>
          <w:szCs w:val="32"/>
        </w:rPr>
        <w:t>Убеждена</w:t>
      </w:r>
      <w:proofErr w:type="gramEnd"/>
      <w:r w:rsidRPr="00E50375">
        <w:rPr>
          <w:sz w:val="32"/>
          <w:szCs w:val="32"/>
        </w:rPr>
        <w:t>, что совместно мы можем най</w:t>
      </w:r>
      <w:r w:rsidR="00980D7A">
        <w:rPr>
          <w:sz w:val="32"/>
          <w:szCs w:val="32"/>
        </w:rPr>
        <w:t xml:space="preserve">ти </w:t>
      </w:r>
      <w:r w:rsidR="00C6427B">
        <w:rPr>
          <w:sz w:val="32"/>
          <w:szCs w:val="32"/>
        </w:rPr>
        <w:t>пути решения</w:t>
      </w:r>
      <w:r w:rsidRPr="00E50375">
        <w:rPr>
          <w:sz w:val="32"/>
          <w:szCs w:val="32"/>
        </w:rPr>
        <w:t xml:space="preserve"> </w:t>
      </w:r>
      <w:r w:rsidR="00C6427B">
        <w:rPr>
          <w:sz w:val="32"/>
          <w:szCs w:val="32"/>
        </w:rPr>
        <w:t>имеющихся проблем</w:t>
      </w:r>
      <w:r w:rsidR="008D12F1" w:rsidRPr="00E50375">
        <w:rPr>
          <w:sz w:val="32"/>
          <w:szCs w:val="32"/>
        </w:rPr>
        <w:t>,</w:t>
      </w:r>
      <w:r w:rsidRPr="00E50375">
        <w:rPr>
          <w:sz w:val="32"/>
          <w:szCs w:val="32"/>
        </w:rPr>
        <w:t xml:space="preserve"> и реализуем намеченные планы.</w:t>
      </w:r>
    </w:p>
    <w:p w:rsidR="00C6427B" w:rsidRDefault="00C6427B" w:rsidP="005E7998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Главной задачей</w:t>
      </w:r>
      <w:r w:rsidR="00766933" w:rsidRPr="00E50375">
        <w:rPr>
          <w:sz w:val="32"/>
          <w:szCs w:val="32"/>
        </w:rPr>
        <w:t xml:space="preserve"> администрации поселения в 202</w:t>
      </w:r>
      <w:r w:rsidR="00EA31B0">
        <w:rPr>
          <w:sz w:val="32"/>
          <w:szCs w:val="32"/>
        </w:rPr>
        <w:t>5</w:t>
      </w:r>
      <w:r>
        <w:rPr>
          <w:sz w:val="32"/>
          <w:szCs w:val="32"/>
        </w:rPr>
        <w:t xml:space="preserve"> году остае</w:t>
      </w:r>
      <w:r w:rsidR="00766933" w:rsidRPr="00E50375">
        <w:rPr>
          <w:sz w:val="32"/>
          <w:szCs w:val="32"/>
        </w:rPr>
        <w:t xml:space="preserve">тся исполнение </w:t>
      </w:r>
      <w:r>
        <w:rPr>
          <w:sz w:val="32"/>
          <w:szCs w:val="32"/>
        </w:rPr>
        <w:t>вопросов местного значения, в соответствии с полномочиями и Уставом сельского поселения.</w:t>
      </w:r>
    </w:p>
    <w:p w:rsidR="00766933" w:rsidRPr="00E50375" w:rsidRDefault="00C6427B" w:rsidP="005E7998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Это</w:t>
      </w:r>
      <w:proofErr w:type="gramEnd"/>
      <w:r>
        <w:rPr>
          <w:sz w:val="32"/>
          <w:szCs w:val="32"/>
        </w:rPr>
        <w:t xml:space="preserve"> прежде всего</w:t>
      </w:r>
      <w:r w:rsidR="00766933" w:rsidRPr="00E50375">
        <w:rPr>
          <w:sz w:val="32"/>
          <w:szCs w:val="32"/>
        </w:rPr>
        <w:t>:</w:t>
      </w:r>
    </w:p>
    <w:p w:rsidR="001C3E38" w:rsidRPr="001C3E38" w:rsidRDefault="00C6427B" w:rsidP="001C3E38">
      <w:pPr>
        <w:pStyle w:val="ad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Исполнение</w:t>
      </w:r>
      <w:r w:rsidR="001C3E38" w:rsidRPr="001C3E3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бюджета поселения.</w:t>
      </w:r>
      <w:r w:rsidRPr="00C6427B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Работа с налогоплательщиками по взиманию недоимки прошлых лет по налоговым платежам.</w:t>
      </w:r>
    </w:p>
    <w:p w:rsidR="001C3E38" w:rsidRPr="001C3E38" w:rsidRDefault="001C3E38" w:rsidP="001C3E38">
      <w:pPr>
        <w:pStyle w:val="a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3E38" w:rsidRDefault="00C6427B" w:rsidP="001C3E38">
      <w:pPr>
        <w:pStyle w:val="ad"/>
        <w:numPr>
          <w:ilvl w:val="0"/>
          <w:numId w:val="1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Благоустройство</w:t>
      </w:r>
      <w:r w:rsidR="001C3E38" w:rsidRPr="001C3E3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и поддержанию в чистоте территории поселения.</w:t>
      </w:r>
    </w:p>
    <w:p w:rsidR="00B2335D" w:rsidRPr="00B2335D" w:rsidRDefault="00B2335D" w:rsidP="00B2335D">
      <w:pPr>
        <w:pStyle w:val="ad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B2335D" w:rsidRPr="00B2335D" w:rsidRDefault="00B2335D" w:rsidP="00B2335D">
      <w:pPr>
        <w:pStyle w:val="ad"/>
        <w:numPr>
          <w:ilvl w:val="0"/>
          <w:numId w:val="1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Праздничное</w:t>
      </w:r>
      <w:proofErr w:type="gramEnd"/>
      <w:r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оформления </w:t>
      </w: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территории поселения </w:t>
      </w:r>
      <w:r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о Дню Победы. Содержание воинских захоронений и могил погибших участников Великой отечественной войны. </w:t>
      </w:r>
    </w:p>
    <w:p w:rsidR="001C3E38" w:rsidRPr="00C6427B" w:rsidRDefault="001C3E38" w:rsidP="00C642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3E38" w:rsidRPr="00B2335D" w:rsidRDefault="00C6427B" w:rsidP="00B2335D">
      <w:pPr>
        <w:pStyle w:val="ad"/>
        <w:numPr>
          <w:ilvl w:val="0"/>
          <w:numId w:val="1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lastRenderedPageBreak/>
        <w:t>Ремонт и содержание</w:t>
      </w:r>
      <w:r w:rsidR="00B2335D"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местных дорог, завершение ремонта дороги по улице Шлях.</w:t>
      </w:r>
    </w:p>
    <w:p w:rsidR="001C3E38" w:rsidRPr="00C6427B" w:rsidRDefault="001C3E38" w:rsidP="00C6427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3E38" w:rsidRPr="00B2335D" w:rsidRDefault="00B2335D" w:rsidP="00B2335D">
      <w:pPr>
        <w:pStyle w:val="ad"/>
        <w:numPr>
          <w:ilvl w:val="0"/>
          <w:numId w:val="1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Ремонт</w:t>
      </w:r>
      <w:r w:rsidR="001C3E38"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, замена и установка недостающих дорожных знаков.</w:t>
      </w:r>
    </w:p>
    <w:p w:rsidR="001C3E38" w:rsidRPr="001C3E38" w:rsidRDefault="001C3E38" w:rsidP="001C3E38">
      <w:pPr>
        <w:pStyle w:val="ad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2335D" w:rsidRPr="00B2335D" w:rsidRDefault="001C3E38" w:rsidP="00B2335D">
      <w:pPr>
        <w:pStyle w:val="ad"/>
        <w:numPr>
          <w:ilvl w:val="0"/>
          <w:numId w:val="1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Установка ограждения вблизи образовательных учреждений.</w:t>
      </w:r>
      <w:r w:rsidR="00B2335D"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Строительство 50 м. тротуарной дорожки к месту посадки в автобус школьников. </w:t>
      </w:r>
    </w:p>
    <w:p w:rsidR="001C3E38" w:rsidRPr="00B2335D" w:rsidRDefault="001C3E38" w:rsidP="00B2335D">
      <w:pPr>
        <w:pStyle w:val="ad"/>
        <w:numPr>
          <w:ilvl w:val="0"/>
          <w:numId w:val="1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Спиливание ветхих аварийных деревьев.</w:t>
      </w:r>
    </w:p>
    <w:p w:rsidR="001C3E38" w:rsidRPr="00B2335D" w:rsidRDefault="001C3E38" w:rsidP="00B233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3E38" w:rsidRDefault="001C3E38" w:rsidP="00B2335D">
      <w:pPr>
        <w:pStyle w:val="ad"/>
        <w:numPr>
          <w:ilvl w:val="0"/>
          <w:numId w:val="1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1C3E3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Реализация проекта «</w:t>
      </w:r>
      <w:proofErr w:type="spellStart"/>
      <w:r w:rsidRPr="001C3E3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Ломовские</w:t>
      </w:r>
      <w:proofErr w:type="spellEnd"/>
      <w:r w:rsidRPr="001C3E3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Грушки</w:t>
      </w:r>
      <w:r w:rsidR="00B2335D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1C3E3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- место встречи молодежи современности с прошлым нашего села».</w:t>
      </w:r>
    </w:p>
    <w:p w:rsidR="00B2335D" w:rsidRPr="002E6834" w:rsidRDefault="00B2335D" w:rsidP="002E6834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921568" w:rsidRPr="00E50375" w:rsidRDefault="00921568" w:rsidP="00921568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1" w:name="_GoBack"/>
      <w:bookmarkEnd w:id="1"/>
      <w:r w:rsidRPr="00E50375">
        <w:rPr>
          <w:rFonts w:ascii="Times New Roman" w:hAnsi="Times New Roman" w:cs="Times New Roman"/>
          <w:b/>
          <w:i/>
          <w:sz w:val="32"/>
          <w:szCs w:val="32"/>
        </w:rPr>
        <w:t>Слайд №</w:t>
      </w:r>
      <w:r w:rsidR="001C3E38">
        <w:rPr>
          <w:rFonts w:ascii="Times New Roman" w:hAnsi="Times New Roman" w:cs="Times New Roman"/>
          <w:b/>
          <w:i/>
          <w:sz w:val="32"/>
          <w:szCs w:val="32"/>
        </w:rPr>
        <w:t xml:space="preserve"> 45</w:t>
      </w:r>
    </w:p>
    <w:p w:rsidR="00EA31B0" w:rsidRDefault="00921568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>Ува</w:t>
      </w:r>
      <w:r w:rsidR="00B2335D">
        <w:rPr>
          <w:rFonts w:ascii="Times New Roman" w:hAnsi="Times New Roman" w:cs="Times New Roman"/>
          <w:sz w:val="32"/>
          <w:szCs w:val="32"/>
        </w:rPr>
        <w:t>жаемые депутаты, коллеги, присутствующие</w:t>
      </w:r>
      <w:r w:rsidRPr="00E50375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EA31B0" w:rsidRDefault="00921568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За всеми цифрами и результатами стоит повседневный труд людей, работающих на благо нашего сельского поселения. </w:t>
      </w:r>
    </w:p>
    <w:p w:rsidR="00EA31B0" w:rsidRDefault="00921568" w:rsidP="0092156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0375">
        <w:rPr>
          <w:rFonts w:ascii="Times New Roman" w:hAnsi="Times New Roman" w:cs="Times New Roman"/>
          <w:sz w:val="32"/>
          <w:szCs w:val="32"/>
        </w:rPr>
        <w:t xml:space="preserve">В этой связи хочу поблагодарить депутатов и жителей поселения за активную жизненную позицию, за поддержку наших планов и начинаний. </w:t>
      </w:r>
    </w:p>
    <w:p w:rsidR="00375A7B" w:rsidRPr="00E50375" w:rsidRDefault="00375A7B" w:rsidP="00272B92">
      <w:pPr>
        <w:pStyle w:val="a3"/>
        <w:shd w:val="clear" w:color="auto" w:fill="FFFFFF"/>
        <w:ind w:firstLine="708"/>
        <w:jc w:val="both"/>
        <w:rPr>
          <w:sz w:val="32"/>
          <w:szCs w:val="32"/>
        </w:rPr>
      </w:pPr>
      <w:r w:rsidRPr="00E50375">
        <w:rPr>
          <w:sz w:val="32"/>
          <w:szCs w:val="32"/>
        </w:rPr>
        <w:t>Работа Администрации будет направлена на решение одной задачи - сделать сельское поселение лучше, а жизнь наших людей комфортнее.</w:t>
      </w:r>
    </w:p>
    <w:p w:rsidR="006C3E04" w:rsidRDefault="006C3E04" w:rsidP="006C3E04">
      <w:pPr>
        <w:pStyle w:val="a3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завершении хочу пожелать всем присутствующим и членам их семей мира, здоровья, благополучия и уверенность в завтрашнем дне.</w:t>
      </w:r>
    </w:p>
    <w:p w:rsidR="0032026F" w:rsidRPr="0032026F" w:rsidRDefault="0032026F" w:rsidP="0032026F">
      <w:pPr>
        <w:pStyle w:val="a3"/>
        <w:shd w:val="clear" w:color="auto" w:fill="FFFFFF"/>
        <w:jc w:val="center"/>
        <w:rPr>
          <w:b/>
          <w:i/>
          <w:sz w:val="32"/>
          <w:szCs w:val="32"/>
        </w:rPr>
      </w:pPr>
      <w:r w:rsidRPr="0032026F">
        <w:rPr>
          <w:b/>
          <w:i/>
          <w:sz w:val="32"/>
          <w:szCs w:val="32"/>
        </w:rPr>
        <w:t>Слайд №</w:t>
      </w:r>
      <w:r w:rsidR="001C3E38">
        <w:rPr>
          <w:b/>
          <w:i/>
          <w:sz w:val="32"/>
          <w:szCs w:val="32"/>
        </w:rPr>
        <w:t xml:space="preserve"> 46</w:t>
      </w:r>
    </w:p>
    <w:p w:rsidR="00671FE3" w:rsidRPr="00E50375" w:rsidRDefault="00F55B81" w:rsidP="00F55B81">
      <w:pPr>
        <w:pStyle w:val="a3"/>
        <w:shd w:val="clear" w:color="auto" w:fill="FFFFFF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Благодарю за участие.</w:t>
      </w:r>
    </w:p>
    <w:p w:rsidR="00671FE3" w:rsidRPr="00E50375" w:rsidRDefault="00671FE3">
      <w:pPr>
        <w:rPr>
          <w:rFonts w:ascii="Times New Roman" w:hAnsi="Times New Roman" w:cs="Times New Roman"/>
          <w:sz w:val="32"/>
          <w:szCs w:val="32"/>
        </w:rPr>
      </w:pPr>
    </w:p>
    <w:p w:rsidR="00D06205" w:rsidRPr="00E50375" w:rsidRDefault="00D06205">
      <w:pPr>
        <w:rPr>
          <w:rFonts w:ascii="Times New Roman" w:hAnsi="Times New Roman" w:cs="Times New Roman"/>
          <w:sz w:val="32"/>
          <w:szCs w:val="32"/>
        </w:rPr>
      </w:pPr>
    </w:p>
    <w:sectPr w:rsidR="00D06205" w:rsidRPr="00E50375" w:rsidSect="00F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BCA"/>
    <w:multiLevelType w:val="hybridMultilevel"/>
    <w:tmpl w:val="53041386"/>
    <w:lvl w:ilvl="0" w:tplc="106C7410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77A3"/>
    <w:multiLevelType w:val="hybridMultilevel"/>
    <w:tmpl w:val="E2BCD2BE"/>
    <w:lvl w:ilvl="0" w:tplc="106C7410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82929"/>
    <w:multiLevelType w:val="hybridMultilevel"/>
    <w:tmpl w:val="D786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56E96"/>
    <w:multiLevelType w:val="hybridMultilevel"/>
    <w:tmpl w:val="75A831A8"/>
    <w:lvl w:ilvl="0" w:tplc="106C7410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1151E"/>
    <w:multiLevelType w:val="multilevel"/>
    <w:tmpl w:val="CCA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B229BD"/>
    <w:multiLevelType w:val="hybridMultilevel"/>
    <w:tmpl w:val="1A4C1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3126"/>
    <w:multiLevelType w:val="multilevel"/>
    <w:tmpl w:val="9D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3F620C"/>
    <w:multiLevelType w:val="multilevel"/>
    <w:tmpl w:val="829A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B15E25"/>
    <w:multiLevelType w:val="multilevel"/>
    <w:tmpl w:val="834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D81670"/>
    <w:multiLevelType w:val="hybridMultilevel"/>
    <w:tmpl w:val="06E4B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17389"/>
    <w:multiLevelType w:val="multilevel"/>
    <w:tmpl w:val="43E07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CE7BE2"/>
    <w:multiLevelType w:val="hybridMultilevel"/>
    <w:tmpl w:val="D786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23DE3"/>
    <w:multiLevelType w:val="hybridMultilevel"/>
    <w:tmpl w:val="D1F65366"/>
    <w:lvl w:ilvl="0" w:tplc="106C7410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40D0C"/>
    <w:multiLevelType w:val="hybridMultilevel"/>
    <w:tmpl w:val="D26E5296"/>
    <w:lvl w:ilvl="0" w:tplc="39944A0A">
      <w:start w:val="69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210A80"/>
    <w:multiLevelType w:val="multilevel"/>
    <w:tmpl w:val="F40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DC2346"/>
    <w:multiLevelType w:val="hybridMultilevel"/>
    <w:tmpl w:val="D786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D369D"/>
    <w:multiLevelType w:val="hybridMultilevel"/>
    <w:tmpl w:val="D786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9"/>
  </w:num>
  <w:num w:numId="12">
    <w:abstractNumId w:val="15"/>
  </w:num>
  <w:num w:numId="13">
    <w:abstractNumId w:val="11"/>
  </w:num>
  <w:num w:numId="14">
    <w:abstractNumId w:val="16"/>
  </w:num>
  <w:num w:numId="15">
    <w:abstractNumId w:val="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205"/>
    <w:rsid w:val="00020DDA"/>
    <w:rsid w:val="00024E48"/>
    <w:rsid w:val="00047A44"/>
    <w:rsid w:val="00074D70"/>
    <w:rsid w:val="00082743"/>
    <w:rsid w:val="00090D21"/>
    <w:rsid w:val="00094719"/>
    <w:rsid w:val="00095B7E"/>
    <w:rsid w:val="000B17D3"/>
    <w:rsid w:val="000B6FAB"/>
    <w:rsid w:val="000D1BBF"/>
    <w:rsid w:val="000D6B59"/>
    <w:rsid w:val="000F6795"/>
    <w:rsid w:val="00104DC6"/>
    <w:rsid w:val="0010613D"/>
    <w:rsid w:val="001363D6"/>
    <w:rsid w:val="001471F0"/>
    <w:rsid w:val="00147FD4"/>
    <w:rsid w:val="00162D6C"/>
    <w:rsid w:val="00167F56"/>
    <w:rsid w:val="0017303D"/>
    <w:rsid w:val="001811CE"/>
    <w:rsid w:val="001935BB"/>
    <w:rsid w:val="001A0800"/>
    <w:rsid w:val="001B42F2"/>
    <w:rsid w:val="001B7354"/>
    <w:rsid w:val="001C3E38"/>
    <w:rsid w:val="001C7D4A"/>
    <w:rsid w:val="001F213E"/>
    <w:rsid w:val="001F44EF"/>
    <w:rsid w:val="00201027"/>
    <w:rsid w:val="0021409A"/>
    <w:rsid w:val="00243623"/>
    <w:rsid w:val="00267B8D"/>
    <w:rsid w:val="00272B92"/>
    <w:rsid w:val="002C6A8E"/>
    <w:rsid w:val="002D2987"/>
    <w:rsid w:val="002D6C9D"/>
    <w:rsid w:val="002E6834"/>
    <w:rsid w:val="002E7BE9"/>
    <w:rsid w:val="0030064B"/>
    <w:rsid w:val="0032026F"/>
    <w:rsid w:val="0032721E"/>
    <w:rsid w:val="00331744"/>
    <w:rsid w:val="003319E7"/>
    <w:rsid w:val="003677C5"/>
    <w:rsid w:val="00375A7B"/>
    <w:rsid w:val="0037690F"/>
    <w:rsid w:val="003B2096"/>
    <w:rsid w:val="003C4C9E"/>
    <w:rsid w:val="003D5F2F"/>
    <w:rsid w:val="00406458"/>
    <w:rsid w:val="00407E05"/>
    <w:rsid w:val="00410241"/>
    <w:rsid w:val="00422A96"/>
    <w:rsid w:val="004355A0"/>
    <w:rsid w:val="00464A32"/>
    <w:rsid w:val="0048170F"/>
    <w:rsid w:val="0049352B"/>
    <w:rsid w:val="004D1E81"/>
    <w:rsid w:val="004D6C93"/>
    <w:rsid w:val="004F4E12"/>
    <w:rsid w:val="004F705C"/>
    <w:rsid w:val="00502BB3"/>
    <w:rsid w:val="0050331E"/>
    <w:rsid w:val="00505420"/>
    <w:rsid w:val="005431B8"/>
    <w:rsid w:val="0056596B"/>
    <w:rsid w:val="00573312"/>
    <w:rsid w:val="00586D44"/>
    <w:rsid w:val="00587D87"/>
    <w:rsid w:val="005A08D0"/>
    <w:rsid w:val="005C63CD"/>
    <w:rsid w:val="005D5E5A"/>
    <w:rsid w:val="005E7998"/>
    <w:rsid w:val="00611522"/>
    <w:rsid w:val="006413DE"/>
    <w:rsid w:val="00642A47"/>
    <w:rsid w:val="00645D56"/>
    <w:rsid w:val="00671FE3"/>
    <w:rsid w:val="00674689"/>
    <w:rsid w:val="00675FF0"/>
    <w:rsid w:val="00685239"/>
    <w:rsid w:val="006C3E04"/>
    <w:rsid w:val="006D13AB"/>
    <w:rsid w:val="006E77ED"/>
    <w:rsid w:val="00717EC6"/>
    <w:rsid w:val="007222DF"/>
    <w:rsid w:val="00722A7D"/>
    <w:rsid w:val="00727C13"/>
    <w:rsid w:val="00741B99"/>
    <w:rsid w:val="00764BE6"/>
    <w:rsid w:val="00766933"/>
    <w:rsid w:val="00771940"/>
    <w:rsid w:val="007720BF"/>
    <w:rsid w:val="00772AB5"/>
    <w:rsid w:val="00781FBE"/>
    <w:rsid w:val="007A4210"/>
    <w:rsid w:val="007D33EE"/>
    <w:rsid w:val="007D5D2B"/>
    <w:rsid w:val="007E50A0"/>
    <w:rsid w:val="007E7894"/>
    <w:rsid w:val="008232C9"/>
    <w:rsid w:val="00826E6F"/>
    <w:rsid w:val="00834AD3"/>
    <w:rsid w:val="0086149D"/>
    <w:rsid w:val="00883E8E"/>
    <w:rsid w:val="00883F95"/>
    <w:rsid w:val="00887E6A"/>
    <w:rsid w:val="00895018"/>
    <w:rsid w:val="008A3C03"/>
    <w:rsid w:val="008B02A2"/>
    <w:rsid w:val="008B52F0"/>
    <w:rsid w:val="008B6253"/>
    <w:rsid w:val="008C3FCD"/>
    <w:rsid w:val="008C6EA9"/>
    <w:rsid w:val="008D12F1"/>
    <w:rsid w:val="009067D8"/>
    <w:rsid w:val="00917DF6"/>
    <w:rsid w:val="00921568"/>
    <w:rsid w:val="009319AA"/>
    <w:rsid w:val="00935362"/>
    <w:rsid w:val="00947BB5"/>
    <w:rsid w:val="00956627"/>
    <w:rsid w:val="00960D9C"/>
    <w:rsid w:val="00971108"/>
    <w:rsid w:val="00980D7A"/>
    <w:rsid w:val="00982E26"/>
    <w:rsid w:val="00A03C79"/>
    <w:rsid w:val="00A30984"/>
    <w:rsid w:val="00A603FF"/>
    <w:rsid w:val="00A74BAE"/>
    <w:rsid w:val="00AA48A7"/>
    <w:rsid w:val="00AB0A70"/>
    <w:rsid w:val="00AB76B8"/>
    <w:rsid w:val="00AC6C1A"/>
    <w:rsid w:val="00AE5D32"/>
    <w:rsid w:val="00B051AA"/>
    <w:rsid w:val="00B2335D"/>
    <w:rsid w:val="00B442C8"/>
    <w:rsid w:val="00BC4CBE"/>
    <w:rsid w:val="00BF1CDC"/>
    <w:rsid w:val="00C14B64"/>
    <w:rsid w:val="00C33891"/>
    <w:rsid w:val="00C4579A"/>
    <w:rsid w:val="00C54929"/>
    <w:rsid w:val="00C55C3F"/>
    <w:rsid w:val="00C629EB"/>
    <w:rsid w:val="00C6427B"/>
    <w:rsid w:val="00C66281"/>
    <w:rsid w:val="00C70B0D"/>
    <w:rsid w:val="00C828C3"/>
    <w:rsid w:val="00C86EE2"/>
    <w:rsid w:val="00CD5825"/>
    <w:rsid w:val="00CE3A94"/>
    <w:rsid w:val="00CE502D"/>
    <w:rsid w:val="00CF6E25"/>
    <w:rsid w:val="00D06205"/>
    <w:rsid w:val="00D07DAC"/>
    <w:rsid w:val="00D576B0"/>
    <w:rsid w:val="00D95B5C"/>
    <w:rsid w:val="00DA48E0"/>
    <w:rsid w:val="00DA5713"/>
    <w:rsid w:val="00DA7FF5"/>
    <w:rsid w:val="00DC261B"/>
    <w:rsid w:val="00DE0E98"/>
    <w:rsid w:val="00E02CAB"/>
    <w:rsid w:val="00E126CA"/>
    <w:rsid w:val="00E127A8"/>
    <w:rsid w:val="00E20D8E"/>
    <w:rsid w:val="00E3198D"/>
    <w:rsid w:val="00E43D26"/>
    <w:rsid w:val="00E47C8D"/>
    <w:rsid w:val="00E50375"/>
    <w:rsid w:val="00E65FAD"/>
    <w:rsid w:val="00E8782D"/>
    <w:rsid w:val="00E93E31"/>
    <w:rsid w:val="00EA31B0"/>
    <w:rsid w:val="00EB21E5"/>
    <w:rsid w:val="00ED5DF6"/>
    <w:rsid w:val="00EE7EBE"/>
    <w:rsid w:val="00F14969"/>
    <w:rsid w:val="00F25108"/>
    <w:rsid w:val="00F2690F"/>
    <w:rsid w:val="00F41A75"/>
    <w:rsid w:val="00F55B81"/>
    <w:rsid w:val="00F64947"/>
    <w:rsid w:val="00F7549E"/>
    <w:rsid w:val="00FA1701"/>
    <w:rsid w:val="00FB5D38"/>
    <w:rsid w:val="00FC3CB7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75"/>
  </w:style>
  <w:style w:type="paragraph" w:styleId="1">
    <w:name w:val="heading 1"/>
    <w:basedOn w:val="a"/>
    <w:next w:val="a"/>
    <w:link w:val="10"/>
    <w:uiPriority w:val="9"/>
    <w:qFormat/>
    <w:rsid w:val="005E7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156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E79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E79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06205"/>
    <w:rPr>
      <w:b/>
      <w:bCs/>
    </w:rPr>
  </w:style>
  <w:style w:type="character" w:styleId="a5">
    <w:name w:val="Emphasis"/>
    <w:basedOn w:val="a0"/>
    <w:uiPriority w:val="99"/>
    <w:qFormat/>
    <w:rsid w:val="00E126CA"/>
    <w:rPr>
      <w:i/>
      <w:iCs/>
    </w:rPr>
  </w:style>
  <w:style w:type="paragraph" w:styleId="a6">
    <w:name w:val="No Spacing"/>
    <w:basedOn w:val="a"/>
    <w:link w:val="a7"/>
    <w:uiPriority w:val="1"/>
    <w:qFormat/>
    <w:rsid w:val="00E1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Без интервала Знак"/>
    <w:link w:val="a6"/>
    <w:uiPriority w:val="1"/>
    <w:rsid w:val="00921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2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-snippettext">
    <w:name w:val="mg-snippet__text"/>
    <w:basedOn w:val="a0"/>
    <w:rsid w:val="00921568"/>
  </w:style>
  <w:style w:type="character" w:customStyle="1" w:styleId="FontStyle15">
    <w:name w:val="Font Style15"/>
    <w:basedOn w:val="a0"/>
    <w:uiPriority w:val="99"/>
    <w:rsid w:val="00921568"/>
    <w:rPr>
      <w:rFonts w:ascii="Times New Roman" w:hAnsi="Times New Roman" w:cs="Times New Roman"/>
      <w:sz w:val="18"/>
      <w:szCs w:val="18"/>
    </w:rPr>
  </w:style>
  <w:style w:type="character" w:customStyle="1" w:styleId="wmi-callto">
    <w:name w:val="wmi-callto"/>
    <w:basedOn w:val="a0"/>
    <w:rsid w:val="00422A96"/>
  </w:style>
  <w:style w:type="character" w:customStyle="1" w:styleId="10">
    <w:name w:val="Заголовок 1 Знак"/>
    <w:basedOn w:val="a0"/>
    <w:link w:val="1"/>
    <w:uiPriority w:val="9"/>
    <w:rsid w:val="005E7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E79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5E79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E7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5E799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CD582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5D3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06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51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74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4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465405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lub20560676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8895155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club2139134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89518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47E5-4C1D-430F-8EFD-6F0FAD6A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Lomovo_Zam</cp:lastModifiedBy>
  <cp:revision>50</cp:revision>
  <cp:lastPrinted>2025-02-13T06:02:00Z</cp:lastPrinted>
  <dcterms:created xsi:type="dcterms:W3CDTF">2024-02-07T11:58:00Z</dcterms:created>
  <dcterms:modified xsi:type="dcterms:W3CDTF">2025-02-13T06:04:00Z</dcterms:modified>
</cp:coreProperties>
</file>