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FC7316" w:rsidRPr="001159EB" w:rsidTr="009A648C">
        <w:tc>
          <w:tcPr>
            <w:tcW w:w="4077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79450A">
              <w:rPr>
                <w:rFonts w:ascii="Times New Roman" w:hAnsi="Times New Roman" w:cs="Times New Roman"/>
                <w:b/>
                <w:sz w:val="28"/>
                <w:szCs w:val="28"/>
              </w:rPr>
              <w:t>Лом</w:t>
            </w:r>
            <w:r w:rsidR="00A24E0C">
              <w:rPr>
                <w:rFonts w:ascii="Times New Roman" w:hAnsi="Times New Roman" w:cs="Times New Roman"/>
                <w:b/>
                <w:sz w:val="28"/>
                <w:szCs w:val="28"/>
              </w:rPr>
              <w:t>овского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57EB2" w:rsidRPr="001159EB" w:rsidRDefault="00C57EB2" w:rsidP="0079450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proofErr w:type="spellStart"/>
            <w:r w:rsidR="0079450A">
              <w:rPr>
                <w:rFonts w:ascii="Times New Roman" w:hAnsi="Times New Roman" w:cs="Times New Roman"/>
                <w:b/>
                <w:sz w:val="28"/>
                <w:szCs w:val="28"/>
              </w:rPr>
              <w:t>В.И.Стрябкова</w:t>
            </w:r>
            <w:proofErr w:type="spellEnd"/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2A0" w:rsidRDefault="007C62A0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7F6938" w:rsidRDefault="00FC7316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контроля в сфере благоустройства на территории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50A">
        <w:rPr>
          <w:rFonts w:ascii="Times New Roman" w:hAnsi="Times New Roman" w:cs="Times New Roman"/>
          <w:b/>
          <w:sz w:val="28"/>
          <w:szCs w:val="28"/>
        </w:rPr>
        <w:t>Лом</w:t>
      </w:r>
      <w:r w:rsidR="00A24E0C">
        <w:rPr>
          <w:rFonts w:ascii="Times New Roman" w:hAnsi="Times New Roman" w:cs="Times New Roman"/>
          <w:b/>
          <w:sz w:val="28"/>
          <w:szCs w:val="28"/>
        </w:rPr>
        <w:t>овского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79450A" w:rsidRDefault="007F6938" w:rsidP="007F6938">
      <w:pPr>
        <w:pStyle w:val="a6"/>
        <w:tabs>
          <w:tab w:val="left" w:pos="1134"/>
        </w:tabs>
        <w:ind w:left="0" w:firstLine="540"/>
        <w:jc w:val="both"/>
        <w:rPr>
          <w:b/>
          <w:i/>
          <w:sz w:val="28"/>
          <w:szCs w:val="28"/>
        </w:rPr>
      </w:pPr>
      <w:r w:rsidRPr="0079450A">
        <w:rPr>
          <w:b/>
          <w:i/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9A648C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79450A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79450A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221F">
        <w:rPr>
          <w:rFonts w:ascii="Times New Roman" w:eastAsia="Times New Roman" w:hAnsi="Times New Roman" w:cs="Times New Roman"/>
          <w:sz w:val="28"/>
          <w:szCs w:val="28"/>
        </w:rPr>
        <w:t xml:space="preserve">еления от </w:t>
      </w:r>
      <w:r w:rsidR="0079450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0221F" w:rsidRPr="001C69F4">
        <w:rPr>
          <w:rFonts w:ascii="Times New Roman" w:eastAsia="Times New Roman" w:hAnsi="Times New Roman" w:cs="Times New Roman"/>
          <w:sz w:val="28"/>
          <w:szCs w:val="28"/>
        </w:rPr>
        <w:t xml:space="preserve"> октября 2019</w:t>
      </w:r>
      <w:r w:rsidR="001C69F4">
        <w:rPr>
          <w:rFonts w:ascii="Times New Roman" w:eastAsia="Times New Roman" w:hAnsi="Times New Roman" w:cs="Times New Roman"/>
          <w:sz w:val="28"/>
          <w:szCs w:val="28"/>
        </w:rPr>
        <w:t xml:space="preserve"> года №67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79450A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9A648C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9A648C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9A648C" w:rsidRDefault="009A648C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</w:p>
    <w:p w:rsidR="007F6938" w:rsidRPr="0079450A" w:rsidRDefault="007F6938" w:rsidP="007F6938">
      <w:pPr>
        <w:pStyle w:val="a6"/>
        <w:tabs>
          <w:tab w:val="left" w:pos="1134"/>
        </w:tabs>
        <w:ind w:left="0" w:firstLine="540"/>
        <w:jc w:val="both"/>
        <w:rPr>
          <w:b/>
          <w:i/>
          <w:sz w:val="28"/>
          <w:szCs w:val="28"/>
        </w:rPr>
      </w:pPr>
      <w:r w:rsidRPr="0079450A">
        <w:rPr>
          <w:b/>
          <w:i/>
          <w:sz w:val="28"/>
          <w:szCs w:val="28"/>
        </w:rPr>
        <w:t>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79450A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9A648C" w:rsidRDefault="009A648C" w:rsidP="009A648C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450A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7F6938" w:rsidRPr="0079450A">
        <w:rPr>
          <w:rFonts w:ascii="Times New Roman" w:eastAsia="Times New Roman" w:hAnsi="Times New Roman" w:cs="Times New Roman"/>
          <w:b/>
          <w:i/>
          <w:sz w:val="28"/>
          <w:szCs w:val="28"/>
        </w:rPr>
        <w:t>езультаты деятельности контролируемых лиц, в том числе работы и услуги, к которым предъя</w:t>
      </w:r>
      <w:r w:rsidRPr="0079450A">
        <w:rPr>
          <w:rFonts w:ascii="Times New Roman" w:eastAsia="Times New Roman" w:hAnsi="Times New Roman" w:cs="Times New Roman"/>
          <w:b/>
          <w:i/>
          <w:sz w:val="28"/>
          <w:szCs w:val="28"/>
        </w:rPr>
        <w:t>вляются обязательные требования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F6938" w:rsidRPr="006957FF" w:rsidRDefault="007F6938" w:rsidP="009A648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</w:t>
      </w:r>
      <w:r w:rsidR="009A6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79450A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79450A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79450A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="009A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79450A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="009A648C"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0A">
        <w:rPr>
          <w:rFonts w:ascii="Times New Roman" w:hAnsi="Times New Roman" w:cs="Times New Roman"/>
          <w:b/>
          <w:i/>
          <w:sz w:val="28"/>
          <w:szCs w:val="28"/>
        </w:rPr>
        <w:t>Органом местного самоуправления, уполномоченным на осуществление муниципального контроля в сфере благоустройства, является</w:t>
      </w:r>
      <w:r w:rsidRPr="00794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Администрация</w:t>
      </w:r>
      <w:r w:rsidR="009A648C">
        <w:rPr>
          <w:rFonts w:ascii="Times New Roman" w:hAnsi="Times New Roman" w:cs="Times New Roman"/>
          <w:sz w:val="28"/>
          <w:szCs w:val="28"/>
        </w:rPr>
        <w:t xml:space="preserve"> </w:t>
      </w:r>
      <w:r w:rsidR="0079450A">
        <w:rPr>
          <w:rFonts w:ascii="Times New Roman" w:hAnsi="Times New Roman" w:cs="Times New Roman"/>
          <w:sz w:val="28"/>
          <w:szCs w:val="28"/>
        </w:rPr>
        <w:t>Лом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="001E6F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принципах: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законности и обоснованности;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соразмерность вмешательства в деятельность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недопустимость злоупотребления правом;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соблюдение охраняемой законом тайны;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>2) знакомиться со всеми документами, касающимися соблюдения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Обязанности должностного лица при проведении контрольных (надзорных) мероприятий: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не препятствовать присутствию контролируемых лиц, их представителей;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5) предоставлять контролируемым лицам, их представителям, присутствующим при проведении контрольных (надзорных) мероприятий,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11)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r w:rsidR="0079450A">
        <w:rPr>
          <w:rFonts w:ascii="Times New Roman" w:hAnsi="Times New Roman" w:cs="Times New Roman"/>
          <w:b/>
          <w:sz w:val="28"/>
          <w:szCs w:val="28"/>
        </w:rPr>
        <w:t>Лом</w:t>
      </w:r>
      <w:r w:rsidR="00A24E0C">
        <w:rPr>
          <w:rFonts w:ascii="Times New Roman" w:hAnsi="Times New Roman" w:cs="Times New Roman"/>
          <w:b/>
          <w:sz w:val="28"/>
          <w:szCs w:val="28"/>
        </w:rPr>
        <w:t>овского</w:t>
      </w:r>
      <w:r w:rsidR="00720A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9A648C" w:rsidRDefault="0079450A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C7316" w:rsidRPr="009A64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Конституция Российской Федерации (принята всенародным голосованием 12.12.1993)</w:t>
        </w:r>
      </w:hyperlink>
      <w:r w:rsidR="00FC7316"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79450A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C7316" w:rsidRPr="009A64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 РФ об административных правонарушениях от 30.12.2001 №195-Ф</w:t>
        </w:r>
      </w:hyperlink>
      <w:r w:rsidR="00FC7316" w:rsidRPr="009A648C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РФ».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кон от 10 января 2002 г. № 7-ФЗ «Об охране окружающей среды»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 марта 1999 г. № 52-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Default="001E6F7C" w:rsidP="009A648C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9A648C">
        <w:rPr>
          <w:color w:val="000000"/>
          <w:sz w:val="28"/>
          <w:szCs w:val="28"/>
        </w:rPr>
        <w:t xml:space="preserve">Решение земского собрания </w:t>
      </w:r>
      <w:r w:rsidR="0079450A">
        <w:rPr>
          <w:color w:val="000000"/>
          <w:sz w:val="28"/>
          <w:szCs w:val="28"/>
        </w:rPr>
        <w:t>Лом</w:t>
      </w:r>
      <w:r w:rsidR="00A24E0C">
        <w:rPr>
          <w:sz w:val="28"/>
          <w:szCs w:val="28"/>
        </w:rPr>
        <w:t>овского</w:t>
      </w:r>
      <w:r w:rsidR="00FC7316" w:rsidRPr="009A648C">
        <w:rPr>
          <w:color w:val="000000"/>
          <w:sz w:val="28"/>
          <w:szCs w:val="28"/>
        </w:rPr>
        <w:t xml:space="preserve"> </w:t>
      </w:r>
      <w:r w:rsidR="000905F1" w:rsidRPr="009A648C">
        <w:rPr>
          <w:color w:val="000000"/>
          <w:sz w:val="28"/>
          <w:szCs w:val="28"/>
        </w:rPr>
        <w:t xml:space="preserve">сельского поселения </w:t>
      </w:r>
      <w:r w:rsidRPr="009A648C">
        <w:rPr>
          <w:sz w:val="28"/>
          <w:szCs w:val="28"/>
        </w:rPr>
        <w:t>муниципального района «Корочанский район» Белгородской области</w:t>
      </w:r>
      <w:r w:rsidRPr="009A648C">
        <w:rPr>
          <w:color w:val="000000"/>
          <w:sz w:val="28"/>
          <w:szCs w:val="28"/>
        </w:rPr>
        <w:t xml:space="preserve"> от </w:t>
      </w:r>
      <w:r w:rsidRPr="009A648C">
        <w:rPr>
          <w:rFonts w:cs="Arial"/>
          <w:sz w:val="18"/>
          <w:szCs w:val="18"/>
        </w:rPr>
        <w:t xml:space="preserve"> </w:t>
      </w:r>
      <w:r w:rsidR="0079450A" w:rsidRPr="0079450A">
        <w:rPr>
          <w:rFonts w:cs="Arial"/>
          <w:sz w:val="28"/>
          <w:szCs w:val="28"/>
        </w:rPr>
        <w:t>27</w:t>
      </w:r>
      <w:r w:rsidR="006B3535" w:rsidRPr="0079450A">
        <w:rPr>
          <w:sz w:val="28"/>
          <w:szCs w:val="28"/>
        </w:rPr>
        <w:t xml:space="preserve"> </w:t>
      </w:r>
      <w:r w:rsidR="0079450A">
        <w:rPr>
          <w:sz w:val="28"/>
          <w:szCs w:val="28"/>
        </w:rPr>
        <w:t>дека</w:t>
      </w:r>
      <w:r w:rsidR="00D94CFF" w:rsidRPr="00D94CFF">
        <w:rPr>
          <w:sz w:val="28"/>
          <w:szCs w:val="28"/>
        </w:rPr>
        <w:t>бря</w:t>
      </w:r>
      <w:r w:rsidR="006B3535" w:rsidRPr="00D94CFF">
        <w:rPr>
          <w:sz w:val="28"/>
          <w:szCs w:val="28"/>
        </w:rPr>
        <w:t xml:space="preserve"> 2021 года</w:t>
      </w:r>
      <w:r w:rsidR="006B3535">
        <w:rPr>
          <w:sz w:val="28"/>
          <w:szCs w:val="28"/>
        </w:rPr>
        <w:t xml:space="preserve"> №1</w:t>
      </w:r>
      <w:r w:rsidR="00D94CFF">
        <w:rPr>
          <w:sz w:val="28"/>
          <w:szCs w:val="28"/>
        </w:rPr>
        <w:t>7</w:t>
      </w:r>
      <w:r w:rsidR="0079450A">
        <w:rPr>
          <w:sz w:val="28"/>
          <w:szCs w:val="28"/>
        </w:rPr>
        <w:t>5</w:t>
      </w:r>
      <w:r w:rsidRPr="009A648C">
        <w:rPr>
          <w:sz w:val="28"/>
          <w:szCs w:val="28"/>
        </w:rPr>
        <w:t xml:space="preserve"> «Об утверждении Положения о </w:t>
      </w:r>
      <w:bookmarkStart w:id="0" w:name="_Hlk73706793"/>
      <w:r w:rsidRPr="009A648C">
        <w:rPr>
          <w:sz w:val="28"/>
          <w:szCs w:val="28"/>
        </w:rPr>
        <w:t>муниципальном</w:t>
      </w:r>
      <w:r w:rsidR="009A648C" w:rsidRPr="009A648C">
        <w:rPr>
          <w:sz w:val="28"/>
          <w:szCs w:val="28"/>
        </w:rPr>
        <w:t xml:space="preserve"> </w:t>
      </w:r>
      <w:r w:rsidRPr="009A648C">
        <w:rPr>
          <w:sz w:val="28"/>
          <w:szCs w:val="28"/>
        </w:rPr>
        <w:t xml:space="preserve">контроле </w:t>
      </w:r>
      <w:bookmarkEnd w:id="0"/>
      <w:r w:rsidRPr="009A648C">
        <w:rPr>
          <w:sz w:val="28"/>
          <w:szCs w:val="28"/>
        </w:rPr>
        <w:t xml:space="preserve">в сфере благоустройства на территории </w:t>
      </w:r>
      <w:r w:rsidR="0079450A">
        <w:rPr>
          <w:sz w:val="28"/>
          <w:szCs w:val="28"/>
        </w:rPr>
        <w:t>Лом</w:t>
      </w:r>
      <w:bookmarkStart w:id="1" w:name="_GoBack"/>
      <w:bookmarkEnd w:id="1"/>
      <w:r w:rsidR="00A24E0C">
        <w:rPr>
          <w:sz w:val="28"/>
          <w:szCs w:val="28"/>
        </w:rPr>
        <w:t>овского</w:t>
      </w:r>
      <w:r w:rsidRPr="009A648C">
        <w:rPr>
          <w:sz w:val="28"/>
          <w:szCs w:val="28"/>
        </w:rPr>
        <w:t xml:space="preserve"> сельского поселения </w:t>
      </w:r>
      <w:r w:rsidRPr="009A648C">
        <w:rPr>
          <w:rFonts w:eastAsia="Calibri"/>
          <w:sz w:val="28"/>
          <w:szCs w:val="28"/>
        </w:rPr>
        <w:t>муниципального района «Корочанский район» Белгородской области»</w:t>
      </w:r>
      <w:r w:rsidR="00FC7316" w:rsidRPr="009A648C">
        <w:rPr>
          <w:color w:val="000000"/>
          <w:sz w:val="28"/>
          <w:szCs w:val="28"/>
        </w:rPr>
        <w:t>.</w:t>
      </w:r>
    </w:p>
    <w:p w:rsidR="009B0F79" w:rsidRPr="009B0F79" w:rsidRDefault="009B0F79" w:rsidP="009B0F79">
      <w:pPr>
        <w:tabs>
          <w:tab w:val="left" w:pos="1134"/>
        </w:tabs>
        <w:jc w:val="both"/>
        <w:outlineLvl w:val="0"/>
        <w:rPr>
          <w:color w:val="000000"/>
          <w:sz w:val="28"/>
          <w:szCs w:val="28"/>
        </w:rPr>
      </w:pPr>
    </w:p>
    <w:p w:rsidR="00FC7316" w:rsidRPr="009A648C" w:rsidRDefault="00FC7316" w:rsidP="009A64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lastRenderedPageBreak/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в)   разъяснительной работы в средствах массовой информации;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9A648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9A64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об осуществлении муниципального контроля;</w:t>
      </w:r>
    </w:p>
    <w:p w:rsidR="00FC7316" w:rsidRPr="001159EB" w:rsidRDefault="00FC7316" w:rsidP="009A64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F79" w:rsidRPr="001159EB" w:rsidRDefault="009B0F79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организации проведения следующих внеплановых контрольных мероприятий: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B357D5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sectPr w:rsidR="00B357D5" w:rsidRPr="001159EB" w:rsidSect="007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7D5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C69F4"/>
    <w:rsid w:val="001E6F7C"/>
    <w:rsid w:val="001F7B73"/>
    <w:rsid w:val="00247012"/>
    <w:rsid w:val="00315671"/>
    <w:rsid w:val="0031755D"/>
    <w:rsid w:val="0036530B"/>
    <w:rsid w:val="003660E0"/>
    <w:rsid w:val="003E1EC4"/>
    <w:rsid w:val="003F2335"/>
    <w:rsid w:val="003F6888"/>
    <w:rsid w:val="00471D7F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B3535"/>
    <w:rsid w:val="006F5F58"/>
    <w:rsid w:val="0070090A"/>
    <w:rsid w:val="007133D9"/>
    <w:rsid w:val="00720ACD"/>
    <w:rsid w:val="007327A1"/>
    <w:rsid w:val="00737DF8"/>
    <w:rsid w:val="00764235"/>
    <w:rsid w:val="00770B02"/>
    <w:rsid w:val="00787CB7"/>
    <w:rsid w:val="0079450A"/>
    <w:rsid w:val="007B2244"/>
    <w:rsid w:val="007C62A0"/>
    <w:rsid w:val="007F6938"/>
    <w:rsid w:val="008206B6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A648C"/>
    <w:rsid w:val="009B0F79"/>
    <w:rsid w:val="009D5389"/>
    <w:rsid w:val="00A10C43"/>
    <w:rsid w:val="00A24E0C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95F0D"/>
    <w:rsid w:val="00BB7B62"/>
    <w:rsid w:val="00C02D9C"/>
    <w:rsid w:val="00C02EE2"/>
    <w:rsid w:val="00C569F0"/>
    <w:rsid w:val="00C57EB2"/>
    <w:rsid w:val="00CA4D6C"/>
    <w:rsid w:val="00CC7AE4"/>
    <w:rsid w:val="00CD2756"/>
    <w:rsid w:val="00CD6D3C"/>
    <w:rsid w:val="00D151D3"/>
    <w:rsid w:val="00D2240B"/>
    <w:rsid w:val="00D73AC9"/>
    <w:rsid w:val="00D82741"/>
    <w:rsid w:val="00D94CFF"/>
    <w:rsid w:val="00E26840"/>
    <w:rsid w:val="00E33803"/>
    <w:rsid w:val="00E37A46"/>
    <w:rsid w:val="00E55C92"/>
    <w:rsid w:val="00EB0862"/>
    <w:rsid w:val="00F0221F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AFE5-35A0-47F2-9BF7-ECC92EE9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2021-12-23T06:34:00Z</cp:lastPrinted>
  <dcterms:created xsi:type="dcterms:W3CDTF">2021-12-24T06:09:00Z</dcterms:created>
  <dcterms:modified xsi:type="dcterms:W3CDTF">2024-04-26T12:12:00Z</dcterms:modified>
</cp:coreProperties>
</file>