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C5" w:rsidRDefault="00AF0DC5" w:rsidP="00AF0DC5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C5" w:rsidRPr="005B1CF6" w:rsidRDefault="00AF0DC5" w:rsidP="005B1CF6">
      <w:pPr>
        <w:shd w:val="clear" w:color="auto" w:fill="FFFFFF"/>
        <w:spacing w:before="72"/>
        <w:jc w:val="right"/>
        <w:rPr>
          <w:u w:val="single"/>
        </w:rPr>
      </w:pPr>
    </w:p>
    <w:p w:rsidR="00AF0DC5" w:rsidRPr="00834B18" w:rsidRDefault="00AF0DC5" w:rsidP="00AF0DC5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F0DC5" w:rsidRPr="00834B18" w:rsidRDefault="00AF0DC5" w:rsidP="00AF0DC5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F0DC5" w:rsidRPr="00982FB7" w:rsidRDefault="00AF0DC5" w:rsidP="00AF0DC5">
      <w:pPr>
        <w:rPr>
          <w:sz w:val="6"/>
          <w:szCs w:val="6"/>
        </w:rPr>
      </w:pPr>
    </w:p>
    <w:p w:rsidR="00AF0DC5" w:rsidRDefault="00AF0DC5" w:rsidP="00AF0DC5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AF0DC5" w:rsidRDefault="00AF0DC5" w:rsidP="00AF0DC5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AF0DC5" w:rsidRPr="00834B18" w:rsidRDefault="00AF0DC5" w:rsidP="00AF0DC5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F0DC5" w:rsidRPr="00834B18" w:rsidRDefault="00AF0DC5" w:rsidP="00AF0DC5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AF0DC5" w:rsidRPr="00834B18" w:rsidRDefault="00AF0DC5" w:rsidP="00AF0DC5">
      <w:pPr>
        <w:rPr>
          <w:sz w:val="10"/>
          <w:szCs w:val="10"/>
        </w:rPr>
      </w:pPr>
    </w:p>
    <w:p w:rsidR="00AF0DC5" w:rsidRDefault="00AF0DC5" w:rsidP="00F251A9">
      <w:pPr>
        <w:pStyle w:val="3"/>
        <w:jc w:val="center"/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F0DC5" w:rsidRDefault="00AF0DC5" w:rsidP="00AF0DC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AF0DC5" w:rsidRPr="00D4549F" w:rsidRDefault="00AF0DC5" w:rsidP="00AF0DC5">
      <w:pPr>
        <w:jc w:val="center"/>
        <w:rPr>
          <w:rFonts w:ascii="Arial" w:hAnsi="Arial" w:cs="Arial"/>
          <w:b/>
          <w:sz w:val="17"/>
          <w:szCs w:val="17"/>
        </w:rPr>
      </w:pPr>
    </w:p>
    <w:p w:rsidR="00AF0DC5" w:rsidRPr="00982FB7" w:rsidRDefault="00AF0DC5" w:rsidP="00AF0DC5">
      <w:pPr>
        <w:spacing w:line="360" w:lineRule="auto"/>
        <w:jc w:val="center"/>
        <w:rPr>
          <w:b/>
          <w:bCs/>
          <w:sz w:val="4"/>
          <w:szCs w:val="4"/>
        </w:rPr>
      </w:pPr>
    </w:p>
    <w:p w:rsidR="005B1CF6" w:rsidRDefault="005B1CF6" w:rsidP="00AF0DC5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5B1CF6" w:rsidRDefault="005B1CF6" w:rsidP="00AF0DC5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AF0DC5" w:rsidRPr="00B66486" w:rsidRDefault="007468F2" w:rsidP="00AF0DC5">
      <w:pPr>
        <w:pStyle w:val="6"/>
        <w:rPr>
          <w:rFonts w:ascii="Arial" w:hAnsi="Arial" w:cs="Arial"/>
          <w:bCs w:val="0"/>
          <w:sz w:val="18"/>
          <w:szCs w:val="18"/>
        </w:rPr>
      </w:pPr>
      <w:r w:rsidRPr="00B66486">
        <w:rPr>
          <w:rFonts w:ascii="Arial" w:hAnsi="Arial" w:cs="Arial"/>
          <w:bCs w:val="0"/>
          <w:sz w:val="18"/>
          <w:szCs w:val="18"/>
        </w:rPr>
        <w:t>«</w:t>
      </w:r>
      <w:r w:rsidR="00F251A9">
        <w:rPr>
          <w:rFonts w:ascii="Arial" w:hAnsi="Arial" w:cs="Arial"/>
          <w:bCs w:val="0"/>
          <w:sz w:val="18"/>
          <w:szCs w:val="18"/>
        </w:rPr>
        <w:t xml:space="preserve"> 21 </w:t>
      </w:r>
      <w:r w:rsidRPr="00B66486">
        <w:rPr>
          <w:rFonts w:ascii="Arial" w:hAnsi="Arial" w:cs="Arial"/>
          <w:bCs w:val="0"/>
          <w:sz w:val="18"/>
          <w:szCs w:val="18"/>
        </w:rPr>
        <w:t>»</w:t>
      </w:r>
      <w:r w:rsidR="00F251A9">
        <w:rPr>
          <w:rFonts w:ascii="Arial" w:hAnsi="Arial" w:cs="Arial"/>
          <w:bCs w:val="0"/>
          <w:sz w:val="18"/>
          <w:szCs w:val="18"/>
        </w:rPr>
        <w:t xml:space="preserve">    февраля   </w:t>
      </w:r>
      <w:r w:rsidR="00AF0DC5" w:rsidRPr="00B66486">
        <w:rPr>
          <w:rFonts w:ascii="Arial" w:hAnsi="Arial" w:cs="Arial"/>
          <w:bCs w:val="0"/>
          <w:sz w:val="18"/>
          <w:szCs w:val="18"/>
        </w:rPr>
        <w:t>20</w:t>
      </w:r>
      <w:r w:rsidR="00AB6A9E" w:rsidRPr="00B66486">
        <w:rPr>
          <w:rFonts w:ascii="Arial" w:hAnsi="Arial" w:cs="Arial"/>
          <w:bCs w:val="0"/>
          <w:sz w:val="18"/>
          <w:szCs w:val="18"/>
        </w:rPr>
        <w:t>2</w:t>
      </w:r>
      <w:r w:rsidR="008973A2">
        <w:rPr>
          <w:rFonts w:ascii="Arial" w:hAnsi="Arial" w:cs="Arial"/>
          <w:bCs w:val="0"/>
          <w:sz w:val="18"/>
          <w:szCs w:val="18"/>
        </w:rPr>
        <w:t>3</w:t>
      </w:r>
      <w:r w:rsidR="00AF0DC5" w:rsidRPr="00B66486">
        <w:rPr>
          <w:rFonts w:ascii="Arial" w:hAnsi="Arial" w:cs="Arial"/>
          <w:bCs w:val="0"/>
          <w:sz w:val="18"/>
          <w:szCs w:val="18"/>
        </w:rPr>
        <w:t xml:space="preserve"> г</w:t>
      </w:r>
      <w:r w:rsidR="00084551" w:rsidRPr="00B66486">
        <w:rPr>
          <w:rFonts w:ascii="Arial" w:hAnsi="Arial" w:cs="Arial"/>
          <w:bCs w:val="0"/>
          <w:sz w:val="18"/>
          <w:szCs w:val="18"/>
        </w:rPr>
        <w:t>ода</w:t>
      </w:r>
      <w:r w:rsidR="00AF0DC5" w:rsidRPr="00B66486">
        <w:rPr>
          <w:rFonts w:ascii="Arial" w:hAnsi="Arial" w:cs="Arial"/>
          <w:bCs w:val="0"/>
          <w:sz w:val="18"/>
          <w:szCs w:val="18"/>
        </w:rPr>
        <w:t xml:space="preserve">               </w:t>
      </w:r>
      <w:r w:rsidR="008004CF">
        <w:rPr>
          <w:rFonts w:ascii="Arial" w:hAnsi="Arial" w:cs="Arial"/>
          <w:bCs w:val="0"/>
          <w:sz w:val="18"/>
          <w:szCs w:val="18"/>
        </w:rPr>
        <w:t xml:space="preserve">    </w:t>
      </w:r>
      <w:r w:rsidR="00AF0DC5" w:rsidRPr="00B66486"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</w:t>
      </w:r>
      <w:r w:rsidRPr="00B66486">
        <w:rPr>
          <w:rFonts w:ascii="Arial" w:hAnsi="Arial" w:cs="Arial"/>
          <w:bCs w:val="0"/>
          <w:sz w:val="18"/>
          <w:szCs w:val="18"/>
        </w:rPr>
        <w:t xml:space="preserve">     </w:t>
      </w:r>
      <w:r w:rsidR="00B66486" w:rsidRPr="00B66486">
        <w:rPr>
          <w:rFonts w:ascii="Arial" w:hAnsi="Arial" w:cs="Arial"/>
          <w:bCs w:val="0"/>
          <w:sz w:val="18"/>
          <w:szCs w:val="18"/>
        </w:rPr>
        <w:t xml:space="preserve">                     </w:t>
      </w:r>
      <w:r w:rsidRPr="00B66486">
        <w:rPr>
          <w:rFonts w:ascii="Arial" w:hAnsi="Arial" w:cs="Arial"/>
          <w:bCs w:val="0"/>
          <w:sz w:val="18"/>
          <w:szCs w:val="18"/>
        </w:rPr>
        <w:t xml:space="preserve"> </w:t>
      </w:r>
      <w:r w:rsidR="00AF0DC5" w:rsidRPr="00B66486">
        <w:rPr>
          <w:rFonts w:ascii="Arial" w:hAnsi="Arial" w:cs="Arial"/>
          <w:bCs w:val="0"/>
          <w:sz w:val="18"/>
          <w:szCs w:val="18"/>
        </w:rPr>
        <w:t>№</w:t>
      </w:r>
      <w:r w:rsidR="00F251A9">
        <w:rPr>
          <w:rFonts w:ascii="Arial" w:hAnsi="Arial" w:cs="Arial"/>
          <w:bCs w:val="0"/>
          <w:sz w:val="18"/>
          <w:szCs w:val="18"/>
        </w:rPr>
        <w:t xml:space="preserve"> 7</w:t>
      </w:r>
    </w:p>
    <w:p w:rsidR="00AF0DC5" w:rsidRPr="00D4549F" w:rsidRDefault="00AF0DC5" w:rsidP="00AF0DC5">
      <w:pPr>
        <w:rPr>
          <w:rFonts w:ascii="Arial" w:hAnsi="Arial" w:cs="Arial"/>
          <w:b/>
          <w:sz w:val="18"/>
          <w:szCs w:val="18"/>
        </w:rPr>
      </w:pPr>
    </w:p>
    <w:p w:rsidR="00AF0DC5" w:rsidRDefault="00AF0DC5" w:rsidP="00AF0DC5"/>
    <w:p w:rsidR="00AF0DC5" w:rsidRDefault="00AF0DC5" w:rsidP="00AF0DC5">
      <w:pPr>
        <w:rPr>
          <w:b/>
          <w:sz w:val="28"/>
          <w:szCs w:val="28"/>
        </w:rPr>
      </w:pPr>
    </w:p>
    <w:p w:rsidR="00AF0DC5" w:rsidRDefault="00AF0DC5" w:rsidP="00AF0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антитеррористической</w:t>
      </w:r>
    </w:p>
    <w:p w:rsidR="00AF0DC5" w:rsidRDefault="00AF0DC5" w:rsidP="00AF0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на территории </w:t>
      </w:r>
    </w:p>
    <w:p w:rsidR="00AF0DC5" w:rsidRDefault="00AF0DC5" w:rsidP="00AF0DC5">
      <w:pPr>
        <w:rPr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AF0DC5" w:rsidRDefault="00AF0DC5" w:rsidP="00AF0DC5">
      <w:pPr>
        <w:rPr>
          <w:sz w:val="28"/>
          <w:szCs w:val="28"/>
        </w:rPr>
      </w:pPr>
    </w:p>
    <w:p w:rsidR="00AF0DC5" w:rsidRDefault="00AF0DC5" w:rsidP="00AF0DC5">
      <w:pPr>
        <w:rPr>
          <w:szCs w:val="20"/>
        </w:rPr>
      </w:pPr>
      <w:r>
        <w:t xml:space="preserve"> </w:t>
      </w:r>
    </w:p>
    <w:p w:rsidR="00AF0DC5" w:rsidRDefault="00AF0DC5" w:rsidP="00AF0DC5">
      <w:pPr>
        <w:ind w:firstLine="708"/>
        <w:jc w:val="both"/>
        <w:rPr>
          <w:sz w:val="28"/>
          <w:szCs w:val="28"/>
        </w:rPr>
      </w:pPr>
    </w:p>
    <w:p w:rsidR="00AF0DC5" w:rsidRDefault="00AF0DC5" w:rsidP="00084551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 системы профилактики терроризма, обеспечения минимизации и ликвидации последствий его проявлений на территории Ломовского сельского поселения, в соответствии с Федеральным законом от 06.03.2006 года №35-ФЗ «О противодействии терроризму», Указом Президента Российской Федерации от 15 февраля 2006 года № 116 «О мерах противодействия терроризму» от 13 сентября 2004 года №1167 «О неотложных мерах по повышению эффективности борьбы с терроризмом», Федеральным</w:t>
      </w:r>
      <w:proofErr w:type="gramEnd"/>
      <w:r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 xml:space="preserve">постановляет: </w:t>
      </w:r>
    </w:p>
    <w:p w:rsidR="00AF0DC5" w:rsidRDefault="00AF0DC5" w:rsidP="00084551">
      <w:pPr>
        <w:ind w:firstLine="851"/>
        <w:jc w:val="both"/>
        <w:rPr>
          <w:b/>
          <w:szCs w:val="20"/>
        </w:rPr>
      </w:pPr>
    </w:p>
    <w:p w:rsidR="00AF0DC5" w:rsidRPr="0019339F" w:rsidRDefault="00AF0DC5" w:rsidP="00084551">
      <w:pPr>
        <w:pStyle w:val="a5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>Создать антитеррористическую комиссию по предупреждению диверсионных и террористических актов на территории Ломовского сельского поселения</w:t>
      </w:r>
      <w:r w:rsidR="0019339F" w:rsidRPr="0019339F">
        <w:rPr>
          <w:sz w:val="28"/>
          <w:szCs w:val="28"/>
        </w:rPr>
        <w:t>.</w:t>
      </w:r>
    </w:p>
    <w:p w:rsidR="0019339F" w:rsidRPr="0019339F" w:rsidRDefault="0019339F" w:rsidP="00084551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>Утвердить:</w:t>
      </w:r>
    </w:p>
    <w:p w:rsidR="00AF0DC5" w:rsidRDefault="0049050F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CF6">
        <w:rPr>
          <w:sz w:val="28"/>
          <w:szCs w:val="28"/>
        </w:rPr>
        <w:t xml:space="preserve">    </w:t>
      </w:r>
      <w:r w:rsidR="00AF0DC5">
        <w:rPr>
          <w:sz w:val="28"/>
          <w:szCs w:val="28"/>
        </w:rPr>
        <w:t>состав антитеррористической комиссии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1)</w:t>
      </w:r>
    </w:p>
    <w:p w:rsidR="00AF0DC5" w:rsidRDefault="0049050F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DC5">
        <w:rPr>
          <w:sz w:val="28"/>
          <w:szCs w:val="28"/>
        </w:rPr>
        <w:t>Положение о работе антитеррористической комиссии по предупреждению диверсионных и террористических актов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2);</w:t>
      </w:r>
    </w:p>
    <w:p w:rsidR="00AF0DC5" w:rsidRDefault="005B1CF6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-</w:t>
      </w:r>
      <w:r w:rsidR="00490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0DC5">
        <w:rPr>
          <w:sz w:val="28"/>
          <w:szCs w:val="28"/>
        </w:rPr>
        <w:t>Регламент работы антитеррористической комиссии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3).</w:t>
      </w:r>
    </w:p>
    <w:p w:rsidR="0019339F" w:rsidRDefault="0019339F" w:rsidP="00084551">
      <w:pPr>
        <w:ind w:firstLine="851"/>
        <w:jc w:val="both"/>
        <w:rPr>
          <w:sz w:val="28"/>
          <w:szCs w:val="28"/>
        </w:rPr>
      </w:pPr>
    </w:p>
    <w:p w:rsidR="00AF0DC5" w:rsidRDefault="00AF0DC5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lastRenderedPageBreak/>
        <w:t xml:space="preserve"> В связи с принятием настоящего постановления считать постановление № </w:t>
      </w:r>
      <w:r w:rsidR="008004CF">
        <w:rPr>
          <w:sz w:val="28"/>
          <w:szCs w:val="28"/>
        </w:rPr>
        <w:t>1</w:t>
      </w:r>
      <w:r w:rsidR="00F40450">
        <w:rPr>
          <w:sz w:val="28"/>
          <w:szCs w:val="28"/>
        </w:rPr>
        <w:t>8</w:t>
      </w:r>
      <w:r w:rsidRPr="0019339F">
        <w:rPr>
          <w:sz w:val="28"/>
          <w:szCs w:val="28"/>
        </w:rPr>
        <w:t xml:space="preserve"> от </w:t>
      </w:r>
      <w:r w:rsidR="00F40450">
        <w:rPr>
          <w:sz w:val="28"/>
          <w:szCs w:val="28"/>
        </w:rPr>
        <w:t>16</w:t>
      </w:r>
      <w:r w:rsidRPr="0019339F">
        <w:rPr>
          <w:sz w:val="28"/>
          <w:szCs w:val="28"/>
        </w:rPr>
        <w:t>.0</w:t>
      </w:r>
      <w:r w:rsidR="008004CF">
        <w:rPr>
          <w:sz w:val="28"/>
          <w:szCs w:val="28"/>
        </w:rPr>
        <w:t>3</w:t>
      </w:r>
      <w:r w:rsidRPr="0019339F">
        <w:rPr>
          <w:sz w:val="28"/>
          <w:szCs w:val="28"/>
        </w:rPr>
        <w:t>.20</w:t>
      </w:r>
      <w:r w:rsidR="004B3F24">
        <w:rPr>
          <w:sz w:val="28"/>
          <w:szCs w:val="28"/>
        </w:rPr>
        <w:t>2</w:t>
      </w:r>
      <w:r w:rsidR="00F40450">
        <w:rPr>
          <w:sz w:val="28"/>
          <w:szCs w:val="28"/>
        </w:rPr>
        <w:t>2</w:t>
      </w:r>
      <w:r w:rsidRPr="0019339F">
        <w:rPr>
          <w:sz w:val="28"/>
          <w:szCs w:val="28"/>
        </w:rPr>
        <w:t xml:space="preserve"> года</w:t>
      </w:r>
      <w:r w:rsidR="0019339F" w:rsidRPr="0019339F">
        <w:rPr>
          <w:sz w:val="28"/>
          <w:szCs w:val="28"/>
        </w:rPr>
        <w:t xml:space="preserve"> «Об организации антитеррористической деятельности на территории Ломовского сельского поселения» </w:t>
      </w:r>
      <w:r w:rsidRPr="0019339F">
        <w:rPr>
          <w:sz w:val="28"/>
          <w:szCs w:val="28"/>
        </w:rPr>
        <w:t>утратившим силу.</w:t>
      </w:r>
    </w:p>
    <w:p w:rsidR="008973A2" w:rsidRPr="0019339F" w:rsidRDefault="008973A2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973A2">
        <w:rPr>
          <w:sz w:val="28"/>
          <w:szCs w:val="28"/>
        </w:rPr>
        <w:t>Опубликовать настоящее постановление на официальном сайте  Ломовского сельского поселения lomovskoe-r31.gosweb.gosuslugi.ru.</w:t>
      </w:r>
    </w:p>
    <w:p w:rsidR="00AF0DC5" w:rsidRPr="0019339F" w:rsidRDefault="00AF0DC5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19339F">
        <w:rPr>
          <w:sz w:val="28"/>
          <w:szCs w:val="28"/>
        </w:rPr>
        <w:t>Контроль за</w:t>
      </w:r>
      <w:proofErr w:type="gramEnd"/>
      <w:r w:rsidRPr="0019339F">
        <w:rPr>
          <w:sz w:val="28"/>
          <w:szCs w:val="28"/>
        </w:rPr>
        <w:t xml:space="preserve"> исполнением постановления </w:t>
      </w:r>
      <w:r w:rsidR="00B66486">
        <w:rPr>
          <w:sz w:val="28"/>
          <w:szCs w:val="28"/>
        </w:rPr>
        <w:t>оставляю за собой</w:t>
      </w:r>
      <w:r w:rsidRPr="0019339F">
        <w:rPr>
          <w:sz w:val="28"/>
          <w:szCs w:val="28"/>
        </w:rPr>
        <w:t xml:space="preserve">. </w:t>
      </w:r>
    </w:p>
    <w:p w:rsidR="0019339F" w:rsidRDefault="0019339F" w:rsidP="0049050F">
      <w:pPr>
        <w:ind w:firstLine="851"/>
        <w:jc w:val="both"/>
        <w:rPr>
          <w:sz w:val="28"/>
          <w:szCs w:val="28"/>
        </w:rPr>
      </w:pPr>
    </w:p>
    <w:p w:rsidR="0019339F" w:rsidRPr="0019339F" w:rsidRDefault="0019339F" w:rsidP="0019339F">
      <w:pPr>
        <w:jc w:val="both"/>
        <w:rPr>
          <w:sz w:val="28"/>
          <w:szCs w:val="28"/>
        </w:rPr>
      </w:pPr>
    </w:p>
    <w:p w:rsidR="00AF0DC5" w:rsidRDefault="00AF0DC5" w:rsidP="00AF0DC5">
      <w:pPr>
        <w:jc w:val="both"/>
        <w:rPr>
          <w:sz w:val="28"/>
          <w:szCs w:val="28"/>
        </w:rPr>
      </w:pPr>
    </w:p>
    <w:p w:rsidR="00AF0DC5" w:rsidRDefault="008004CF" w:rsidP="00AF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F0DC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F0DC5">
        <w:rPr>
          <w:b/>
          <w:sz w:val="28"/>
          <w:szCs w:val="28"/>
        </w:rPr>
        <w:t xml:space="preserve"> администрации</w:t>
      </w:r>
    </w:p>
    <w:p w:rsidR="00AF0DC5" w:rsidRDefault="00AF0DC5" w:rsidP="00AF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           </w:t>
      </w:r>
      <w:r w:rsidR="008004CF">
        <w:rPr>
          <w:b/>
          <w:sz w:val="28"/>
          <w:szCs w:val="28"/>
        </w:rPr>
        <w:t xml:space="preserve">                               В.И. Стрябкова</w:t>
      </w:r>
    </w:p>
    <w:p w:rsidR="00A037BF" w:rsidRDefault="00A037BF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964C6" w:rsidRDefault="000964C6"/>
    <w:p w:rsidR="007E7532" w:rsidRDefault="007E7532" w:rsidP="00084551">
      <w:pPr>
        <w:spacing w:line="0" w:lineRule="atLeast"/>
        <w:jc w:val="right"/>
        <w:rPr>
          <w:b/>
          <w:sz w:val="28"/>
          <w:szCs w:val="28"/>
        </w:rPr>
      </w:pPr>
    </w:p>
    <w:p w:rsidR="00F251A9" w:rsidRDefault="00F251A9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1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F251A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7E9">
        <w:rPr>
          <w:b/>
          <w:sz w:val="28"/>
          <w:szCs w:val="28"/>
        </w:rPr>
        <w:t xml:space="preserve">т </w:t>
      </w:r>
      <w:r w:rsidR="008004CF">
        <w:rPr>
          <w:b/>
          <w:sz w:val="28"/>
          <w:szCs w:val="28"/>
        </w:rPr>
        <w:t>«</w:t>
      </w:r>
      <w:r w:rsidR="00F251A9">
        <w:rPr>
          <w:b/>
          <w:sz w:val="28"/>
          <w:szCs w:val="28"/>
        </w:rPr>
        <w:t xml:space="preserve"> 21 </w:t>
      </w:r>
      <w:r w:rsidR="008004CF">
        <w:rPr>
          <w:b/>
          <w:sz w:val="28"/>
          <w:szCs w:val="28"/>
        </w:rPr>
        <w:t>»</w:t>
      </w:r>
      <w:r w:rsidR="00F251A9">
        <w:rPr>
          <w:b/>
          <w:sz w:val="28"/>
          <w:szCs w:val="28"/>
        </w:rPr>
        <w:t xml:space="preserve">   февраля</w:t>
      </w:r>
      <w:r w:rsidR="003058A4">
        <w:rPr>
          <w:b/>
          <w:sz w:val="28"/>
          <w:szCs w:val="28"/>
        </w:rPr>
        <w:t xml:space="preserve"> </w:t>
      </w:r>
      <w:r w:rsidR="007E7532">
        <w:rPr>
          <w:b/>
          <w:sz w:val="28"/>
          <w:szCs w:val="28"/>
        </w:rPr>
        <w:t>202</w:t>
      </w:r>
      <w:r w:rsidR="00F40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№</w:t>
      </w:r>
      <w:r w:rsidR="00F251A9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r w:rsidR="008004CF">
        <w:rPr>
          <w:b/>
          <w:sz w:val="28"/>
          <w:szCs w:val="28"/>
        </w:rPr>
        <w:t xml:space="preserve">   </w:t>
      </w:r>
    </w:p>
    <w:p w:rsidR="00084551" w:rsidRDefault="00084551" w:rsidP="00084551">
      <w:pPr>
        <w:spacing w:line="0" w:lineRule="atLeast"/>
        <w:jc w:val="righ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по предупреждению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диверсионных и террористических актов на территории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-   Стрябкова Валентина Ивановна,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глава администрации Ломовского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       </w:t>
      </w:r>
      <w:r>
        <w:rPr>
          <w:sz w:val="28"/>
          <w:szCs w:val="28"/>
        </w:rPr>
        <w:t xml:space="preserve">-    </w:t>
      </w:r>
      <w:r w:rsidR="008004CF">
        <w:rPr>
          <w:sz w:val="28"/>
          <w:szCs w:val="28"/>
        </w:rPr>
        <w:t>Пушкарева Наталья Викторовна</w:t>
      </w:r>
      <w:r>
        <w:rPr>
          <w:sz w:val="28"/>
          <w:szCs w:val="28"/>
        </w:rPr>
        <w:t>,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заместитель главы администрации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-          </w:t>
      </w:r>
      <w:r w:rsidR="004B3F24">
        <w:rPr>
          <w:sz w:val="28"/>
          <w:szCs w:val="28"/>
        </w:rPr>
        <w:t>Бражникова Елена Ивановна</w:t>
      </w:r>
      <w:r>
        <w:rPr>
          <w:sz w:val="28"/>
          <w:szCs w:val="28"/>
        </w:rPr>
        <w:t>,</w:t>
      </w:r>
    </w:p>
    <w:p w:rsidR="007468F2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D51C9">
        <w:rPr>
          <w:sz w:val="28"/>
          <w:szCs w:val="28"/>
        </w:rPr>
        <w:t>г</w:t>
      </w:r>
      <w:r w:rsidR="004B3F24">
        <w:rPr>
          <w:sz w:val="28"/>
          <w:szCs w:val="28"/>
        </w:rPr>
        <w:t xml:space="preserve">лавный специалист МКУ АХЦ </w:t>
      </w:r>
    </w:p>
    <w:p w:rsidR="007468F2" w:rsidRDefault="007468F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="00084551">
        <w:rPr>
          <w:sz w:val="28"/>
          <w:szCs w:val="28"/>
        </w:rPr>
        <w:t xml:space="preserve">администрации </w:t>
      </w:r>
      <w:r w:rsidR="004B3F24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 (по  </w:t>
      </w:r>
      <w:proofErr w:type="gramEnd"/>
    </w:p>
    <w:p w:rsidR="00084551" w:rsidRDefault="007468F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согласованию)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84551" w:rsidRDefault="00084551" w:rsidP="00084551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6BF4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Шаталова Н</w:t>
      </w:r>
      <w:r w:rsidR="001A6BF4">
        <w:rPr>
          <w:sz w:val="28"/>
          <w:szCs w:val="28"/>
        </w:rPr>
        <w:t xml:space="preserve">аталья </w:t>
      </w:r>
      <w:r>
        <w:rPr>
          <w:sz w:val="28"/>
          <w:szCs w:val="28"/>
        </w:rPr>
        <w:t>В</w:t>
      </w:r>
      <w:r w:rsidR="001A6BF4">
        <w:rPr>
          <w:sz w:val="28"/>
          <w:szCs w:val="28"/>
        </w:rPr>
        <w:t xml:space="preserve">икторовна   -    </w:t>
      </w:r>
      <w:r>
        <w:rPr>
          <w:sz w:val="28"/>
          <w:szCs w:val="28"/>
        </w:rPr>
        <w:t>заведующ</w:t>
      </w:r>
      <w:r w:rsidR="007468F2">
        <w:rPr>
          <w:sz w:val="28"/>
          <w:szCs w:val="28"/>
        </w:rPr>
        <w:t>ий</w:t>
      </w:r>
      <w:r>
        <w:rPr>
          <w:sz w:val="28"/>
          <w:szCs w:val="28"/>
        </w:rPr>
        <w:t xml:space="preserve"> МБДОУ «Детский сад №6 </w:t>
      </w:r>
    </w:p>
    <w:p w:rsidR="00084551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84551">
        <w:rPr>
          <w:sz w:val="28"/>
          <w:szCs w:val="28"/>
        </w:rPr>
        <w:t>с. Ломово»</w:t>
      </w:r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84551" w:rsidRDefault="008973A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Рак Т</w:t>
      </w:r>
      <w:r w:rsidR="001A6BF4">
        <w:rPr>
          <w:sz w:val="28"/>
          <w:szCs w:val="28"/>
        </w:rPr>
        <w:t xml:space="preserve">атьяна </w:t>
      </w:r>
      <w:r>
        <w:rPr>
          <w:sz w:val="28"/>
          <w:szCs w:val="28"/>
        </w:rPr>
        <w:t>А</w:t>
      </w:r>
      <w:r w:rsidR="001A6BF4">
        <w:rPr>
          <w:sz w:val="28"/>
          <w:szCs w:val="28"/>
        </w:rPr>
        <w:t>лексеевна</w:t>
      </w:r>
      <w:r>
        <w:rPr>
          <w:sz w:val="28"/>
          <w:szCs w:val="28"/>
        </w:rPr>
        <w:t xml:space="preserve">         </w:t>
      </w:r>
      <w:r w:rsidR="001A6BF4">
        <w:rPr>
          <w:sz w:val="28"/>
          <w:szCs w:val="28"/>
        </w:rPr>
        <w:t xml:space="preserve">     -     </w:t>
      </w:r>
      <w:r w:rsidR="00084551">
        <w:rPr>
          <w:sz w:val="28"/>
          <w:szCs w:val="28"/>
        </w:rPr>
        <w:t>директор МБОУ «Ломовская СОШ»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A6B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(по согласованию)</w:t>
      </w:r>
      <w:r w:rsidR="001A6BF4">
        <w:rPr>
          <w:sz w:val="28"/>
          <w:szCs w:val="28"/>
        </w:rPr>
        <w:t>;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Гурская Ю</w:t>
      </w:r>
      <w:r w:rsidR="001A6BF4">
        <w:rPr>
          <w:sz w:val="28"/>
          <w:szCs w:val="28"/>
        </w:rPr>
        <w:t xml:space="preserve">лия </w:t>
      </w:r>
      <w:r>
        <w:rPr>
          <w:sz w:val="28"/>
          <w:szCs w:val="28"/>
        </w:rPr>
        <w:t>В</w:t>
      </w:r>
      <w:r w:rsidR="001A6BF4">
        <w:rPr>
          <w:sz w:val="28"/>
          <w:szCs w:val="28"/>
        </w:rPr>
        <w:t xml:space="preserve">икторовна         -     </w:t>
      </w:r>
      <w:r w:rsidR="004B3F2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«Ломовского МСДК»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6B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(по согласованию)</w:t>
      </w:r>
      <w:r w:rsidR="001A6BF4">
        <w:rPr>
          <w:sz w:val="28"/>
          <w:szCs w:val="28"/>
        </w:rPr>
        <w:t>;</w:t>
      </w:r>
    </w:p>
    <w:p w:rsidR="00084551" w:rsidRDefault="008004CF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Ано</w:t>
      </w:r>
      <w:r w:rsidR="001A6BF4">
        <w:rPr>
          <w:sz w:val="28"/>
          <w:szCs w:val="28"/>
        </w:rPr>
        <w:t xml:space="preserve">хин Евгений </w:t>
      </w:r>
      <w:r>
        <w:rPr>
          <w:sz w:val="28"/>
          <w:szCs w:val="28"/>
        </w:rPr>
        <w:t>В</w:t>
      </w:r>
      <w:r w:rsidR="001A6BF4">
        <w:rPr>
          <w:sz w:val="28"/>
          <w:szCs w:val="28"/>
        </w:rPr>
        <w:t xml:space="preserve">асильевич     -     </w:t>
      </w:r>
      <w:r w:rsidR="004B3F24">
        <w:rPr>
          <w:sz w:val="28"/>
          <w:szCs w:val="28"/>
        </w:rPr>
        <w:t>в</w:t>
      </w:r>
      <w:r w:rsidR="00084551">
        <w:rPr>
          <w:sz w:val="28"/>
          <w:szCs w:val="28"/>
        </w:rPr>
        <w:t xml:space="preserve">рач «Офиса семейного </w:t>
      </w:r>
      <w:proofErr w:type="spellStart"/>
      <w:r w:rsidR="00084551">
        <w:rPr>
          <w:sz w:val="28"/>
          <w:szCs w:val="28"/>
        </w:rPr>
        <w:t>врача»</w:t>
      </w:r>
      <w:r w:rsidR="001A6BF4">
        <w:rPr>
          <w:sz w:val="28"/>
          <w:szCs w:val="28"/>
        </w:rPr>
        <w:t>с</w:t>
      </w:r>
      <w:proofErr w:type="gramStart"/>
      <w:r w:rsidR="001A6BF4">
        <w:rPr>
          <w:sz w:val="28"/>
          <w:szCs w:val="28"/>
        </w:rPr>
        <w:t>.Л</w:t>
      </w:r>
      <w:proofErr w:type="gramEnd"/>
      <w:r w:rsidR="001A6BF4">
        <w:rPr>
          <w:sz w:val="28"/>
          <w:szCs w:val="28"/>
        </w:rPr>
        <w:t>омово</w:t>
      </w:r>
      <w:proofErr w:type="spellEnd"/>
      <w:r w:rsidR="001A6BF4">
        <w:rPr>
          <w:sz w:val="28"/>
          <w:szCs w:val="28"/>
        </w:rPr>
        <w:t>;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A6B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(по согласованию)</w:t>
      </w:r>
    </w:p>
    <w:p w:rsidR="001A6BF4" w:rsidRDefault="008973A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Юрченко А</w:t>
      </w:r>
      <w:r w:rsidR="001A6BF4">
        <w:rPr>
          <w:sz w:val="28"/>
          <w:szCs w:val="28"/>
        </w:rPr>
        <w:t xml:space="preserve">ртем Александрович    -  </w:t>
      </w:r>
      <w:r w:rsidR="00084551">
        <w:rPr>
          <w:sz w:val="28"/>
          <w:szCs w:val="28"/>
        </w:rPr>
        <w:t xml:space="preserve">УУП ОУУП и ПДН ОМВД России </w:t>
      </w:r>
      <w:proofErr w:type="gramStart"/>
      <w:r w:rsidR="00084551">
        <w:rPr>
          <w:sz w:val="28"/>
          <w:szCs w:val="28"/>
        </w:rPr>
        <w:t>по</w:t>
      </w:r>
      <w:proofErr w:type="gramEnd"/>
      <w:r w:rsidR="00084551">
        <w:rPr>
          <w:sz w:val="28"/>
          <w:szCs w:val="28"/>
        </w:rPr>
        <w:t xml:space="preserve"> </w:t>
      </w:r>
      <w:r w:rsidR="001A6BF4">
        <w:rPr>
          <w:sz w:val="28"/>
          <w:szCs w:val="28"/>
        </w:rPr>
        <w:t xml:space="preserve">                 </w:t>
      </w:r>
    </w:p>
    <w:p w:rsidR="001A6BF4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 w:rsidR="00084551"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 xml:space="preserve">району (по </w:t>
      </w:r>
      <w:proofErr w:type="gramEnd"/>
    </w:p>
    <w:p w:rsidR="00084551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84551">
        <w:rPr>
          <w:sz w:val="28"/>
          <w:szCs w:val="28"/>
        </w:rPr>
        <w:t>согласованию)</w:t>
      </w:r>
      <w:r>
        <w:rPr>
          <w:sz w:val="28"/>
          <w:szCs w:val="28"/>
        </w:rPr>
        <w:t>;</w:t>
      </w:r>
    </w:p>
    <w:p w:rsidR="001A6BF4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Филимонов И</w:t>
      </w:r>
      <w:r w:rsidR="001A6BF4">
        <w:rPr>
          <w:sz w:val="28"/>
          <w:szCs w:val="28"/>
        </w:rPr>
        <w:t xml:space="preserve">горь </w:t>
      </w:r>
      <w:r>
        <w:rPr>
          <w:sz w:val="28"/>
          <w:szCs w:val="28"/>
        </w:rPr>
        <w:t>Н</w:t>
      </w:r>
      <w:r w:rsidR="001A6BF4">
        <w:rPr>
          <w:sz w:val="28"/>
          <w:szCs w:val="28"/>
        </w:rPr>
        <w:t>иколаевич</w:t>
      </w:r>
      <w:r>
        <w:rPr>
          <w:sz w:val="28"/>
          <w:szCs w:val="28"/>
        </w:rPr>
        <w:t xml:space="preserve">  </w:t>
      </w:r>
      <w:r w:rsidR="001A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</w:t>
      </w:r>
      <w:r w:rsidR="001A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исполнительный директор ООО </w:t>
      </w:r>
      <w:r w:rsidR="001A6BF4">
        <w:rPr>
          <w:sz w:val="28"/>
          <w:szCs w:val="28"/>
        </w:rPr>
        <w:t xml:space="preserve">                          </w:t>
      </w:r>
    </w:p>
    <w:p w:rsidR="001A6BF4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</w:t>
      </w:r>
      <w:r w:rsidR="00084551">
        <w:rPr>
          <w:sz w:val="28"/>
          <w:szCs w:val="28"/>
        </w:rPr>
        <w:t xml:space="preserve">Агрохолдинг </w:t>
      </w:r>
      <w:proofErr w:type="spellStart"/>
      <w:r w:rsidR="00084551">
        <w:rPr>
          <w:sz w:val="28"/>
          <w:szCs w:val="28"/>
        </w:rPr>
        <w:t>Ивнянский</w:t>
      </w:r>
      <w:proofErr w:type="spellEnd"/>
      <w:r w:rsidR="00084551">
        <w:rPr>
          <w:sz w:val="28"/>
          <w:szCs w:val="28"/>
        </w:rPr>
        <w:t xml:space="preserve"> «</w:t>
      </w:r>
      <w:proofErr w:type="spellStart"/>
      <w:r w:rsidR="00084551">
        <w:rPr>
          <w:sz w:val="28"/>
          <w:szCs w:val="28"/>
        </w:rPr>
        <w:t>Корочанское</w:t>
      </w:r>
      <w:proofErr w:type="spellEnd"/>
      <w:r w:rsidR="00084551">
        <w:rPr>
          <w:sz w:val="28"/>
          <w:szCs w:val="28"/>
        </w:rPr>
        <w:t xml:space="preserve"> </w:t>
      </w:r>
    </w:p>
    <w:p w:rsidR="00084551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84551">
        <w:rPr>
          <w:sz w:val="28"/>
          <w:szCs w:val="28"/>
        </w:rPr>
        <w:t>подразделение»</w:t>
      </w:r>
      <w:r w:rsidR="007468F2">
        <w:rPr>
          <w:sz w:val="28"/>
          <w:szCs w:val="28"/>
        </w:rPr>
        <w:t xml:space="preserve">  </w:t>
      </w:r>
      <w:r w:rsidR="00084551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1A6BF4" w:rsidRDefault="00AD51C9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Маслов И</w:t>
      </w:r>
      <w:r w:rsidR="001A6BF4">
        <w:rPr>
          <w:sz w:val="28"/>
          <w:szCs w:val="28"/>
        </w:rPr>
        <w:t>горь Владимирович</w:t>
      </w:r>
      <w:r w:rsidR="008973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-   генеральный директор ООО «Агропром </w:t>
      </w:r>
    </w:p>
    <w:p w:rsidR="00AD51C9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D51C9">
        <w:rPr>
          <w:sz w:val="28"/>
          <w:szCs w:val="28"/>
        </w:rPr>
        <w:t xml:space="preserve">– </w:t>
      </w:r>
      <w:r w:rsidR="008973A2">
        <w:rPr>
          <w:sz w:val="28"/>
          <w:szCs w:val="28"/>
        </w:rPr>
        <w:t xml:space="preserve"> </w:t>
      </w:r>
      <w:r w:rsidR="00AD51C9">
        <w:rPr>
          <w:sz w:val="28"/>
          <w:szCs w:val="28"/>
        </w:rPr>
        <w:t>Инвест»</w:t>
      </w:r>
      <w:r w:rsidR="007468F2">
        <w:rPr>
          <w:sz w:val="28"/>
          <w:szCs w:val="28"/>
        </w:rPr>
        <w:t xml:space="preserve"> </w:t>
      </w:r>
      <w:r w:rsidR="00AD51C9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1A6BF4" w:rsidRDefault="008004CF" w:rsidP="001713EF">
      <w:pPr>
        <w:rPr>
          <w:sz w:val="28"/>
          <w:szCs w:val="28"/>
          <w:bdr w:val="none" w:sz="0" w:space="0" w:color="auto" w:frame="1"/>
        </w:rPr>
      </w:pPr>
      <w:proofErr w:type="spellStart"/>
      <w:r w:rsidRPr="001713EF">
        <w:rPr>
          <w:sz w:val="28"/>
          <w:szCs w:val="28"/>
        </w:rPr>
        <w:t>Семиног</w:t>
      </w:r>
      <w:proofErr w:type="spellEnd"/>
      <w:r w:rsidRPr="001713EF">
        <w:rPr>
          <w:sz w:val="28"/>
          <w:szCs w:val="28"/>
        </w:rPr>
        <w:t xml:space="preserve"> О</w:t>
      </w:r>
      <w:r w:rsidR="001A6BF4">
        <w:rPr>
          <w:sz w:val="28"/>
          <w:szCs w:val="28"/>
        </w:rPr>
        <w:t>льга Васильевна</w:t>
      </w:r>
      <w:r w:rsidRPr="001713EF">
        <w:rPr>
          <w:sz w:val="28"/>
          <w:szCs w:val="28"/>
        </w:rPr>
        <w:t xml:space="preserve">  </w:t>
      </w:r>
      <w:r w:rsidR="008973A2">
        <w:rPr>
          <w:sz w:val="28"/>
          <w:szCs w:val="28"/>
        </w:rPr>
        <w:t xml:space="preserve">    </w:t>
      </w:r>
      <w:r w:rsidR="001A6BF4">
        <w:rPr>
          <w:sz w:val="28"/>
          <w:szCs w:val="28"/>
        </w:rPr>
        <w:t xml:space="preserve">     </w:t>
      </w:r>
      <w:r w:rsidRPr="001713EF">
        <w:rPr>
          <w:sz w:val="28"/>
          <w:szCs w:val="28"/>
        </w:rPr>
        <w:t xml:space="preserve"> -  </w:t>
      </w:r>
      <w:r w:rsidR="001A6BF4">
        <w:rPr>
          <w:sz w:val="28"/>
          <w:szCs w:val="28"/>
        </w:rPr>
        <w:t xml:space="preserve">  </w:t>
      </w:r>
      <w:r w:rsidRPr="001713EF">
        <w:rPr>
          <w:sz w:val="28"/>
          <w:szCs w:val="28"/>
        </w:rPr>
        <w:t xml:space="preserve">заведующая </w:t>
      </w:r>
      <w:r w:rsidRPr="001713EF">
        <w:rPr>
          <w:sz w:val="28"/>
          <w:szCs w:val="28"/>
          <w:bdr w:val="none" w:sz="0" w:space="0" w:color="auto" w:frame="1"/>
        </w:rPr>
        <w:t>Ломовск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r w:rsidRPr="001713EF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1713EF">
        <w:rPr>
          <w:sz w:val="28"/>
          <w:szCs w:val="28"/>
          <w:bdr w:val="none" w:sz="0" w:space="0" w:color="auto" w:frame="1"/>
        </w:rPr>
        <w:t>модельн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proofErr w:type="gramEnd"/>
      <w:r w:rsidRPr="001713EF">
        <w:rPr>
          <w:sz w:val="28"/>
          <w:szCs w:val="28"/>
          <w:bdr w:val="none" w:sz="0" w:space="0" w:color="auto" w:frame="1"/>
        </w:rPr>
        <w:t xml:space="preserve"> </w:t>
      </w:r>
    </w:p>
    <w:p w:rsidR="001A6BF4" w:rsidRDefault="001A6BF4" w:rsidP="001713E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8004CF" w:rsidRPr="001713EF">
        <w:rPr>
          <w:sz w:val="28"/>
          <w:szCs w:val="28"/>
          <w:bdr w:val="none" w:sz="0" w:space="0" w:color="auto" w:frame="1"/>
        </w:rPr>
        <w:t>сельск</w:t>
      </w:r>
      <w:r>
        <w:rPr>
          <w:sz w:val="28"/>
          <w:szCs w:val="28"/>
          <w:bdr w:val="none" w:sz="0" w:space="0" w:color="auto" w:frame="1"/>
        </w:rPr>
        <w:t xml:space="preserve">ой </w:t>
      </w:r>
      <w:r w:rsidR="008004CF" w:rsidRPr="001713EF">
        <w:rPr>
          <w:sz w:val="28"/>
          <w:szCs w:val="28"/>
          <w:bdr w:val="none" w:sz="0" w:space="0" w:color="auto" w:frame="1"/>
        </w:rPr>
        <w:t>библиотек</w:t>
      </w:r>
      <w:r w:rsidR="001713EF" w:rsidRPr="001713EF">
        <w:rPr>
          <w:sz w:val="28"/>
          <w:szCs w:val="28"/>
          <w:bdr w:val="none" w:sz="0" w:space="0" w:color="auto" w:frame="1"/>
        </w:rPr>
        <w:t xml:space="preserve">ой </w:t>
      </w:r>
      <w:r w:rsidR="008004CF" w:rsidRPr="001713EF">
        <w:rPr>
          <w:sz w:val="28"/>
          <w:szCs w:val="28"/>
          <w:bdr w:val="none" w:sz="0" w:space="0" w:color="auto" w:frame="1"/>
        </w:rPr>
        <w:t xml:space="preserve">МКУК </w:t>
      </w:r>
    </w:p>
    <w:p w:rsidR="001A6BF4" w:rsidRDefault="001A6BF4" w:rsidP="001713E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8004CF" w:rsidRPr="001713EF">
        <w:rPr>
          <w:sz w:val="28"/>
          <w:szCs w:val="28"/>
          <w:bdr w:val="none" w:sz="0" w:space="0" w:color="auto" w:frame="1"/>
        </w:rPr>
        <w:t>«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Корочанская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 xml:space="preserve"> центральная </w:t>
      </w:r>
      <w:r w:rsidR="008973A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районная</w:t>
      </w:r>
      <w:r w:rsidR="008004CF" w:rsidRPr="001713EF">
        <w:rPr>
          <w:sz w:val="28"/>
          <w:szCs w:val="28"/>
          <w:bdr w:val="none" w:sz="0" w:space="0" w:color="auto" w:frame="1"/>
        </w:rPr>
        <w:t xml:space="preserve"> </w:t>
      </w:r>
    </w:p>
    <w:p w:rsidR="008973A2" w:rsidRDefault="001A6BF4" w:rsidP="001713E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8004CF" w:rsidRPr="001713EF">
        <w:rPr>
          <w:sz w:val="28"/>
          <w:szCs w:val="28"/>
          <w:bdr w:val="none" w:sz="0" w:space="0" w:color="auto" w:frame="1"/>
        </w:rPr>
        <w:t xml:space="preserve">библиотека им. Н. С. 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Соханской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 xml:space="preserve"> </w:t>
      </w:r>
      <w:r w:rsidR="008973A2">
        <w:rPr>
          <w:sz w:val="28"/>
          <w:szCs w:val="28"/>
          <w:bdr w:val="none" w:sz="0" w:space="0" w:color="auto" w:frame="1"/>
        </w:rPr>
        <w:t xml:space="preserve">        </w:t>
      </w:r>
    </w:p>
    <w:p w:rsidR="008004CF" w:rsidRPr="001713EF" w:rsidRDefault="008973A2" w:rsidP="001713EF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</w:t>
      </w:r>
      <w:r w:rsidR="001A6BF4">
        <w:rPr>
          <w:sz w:val="28"/>
          <w:szCs w:val="28"/>
          <w:bdr w:val="none" w:sz="0" w:space="0" w:color="auto" w:frame="1"/>
        </w:rPr>
        <w:t xml:space="preserve">         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8004CF" w:rsidRPr="001713EF">
        <w:rPr>
          <w:sz w:val="28"/>
          <w:szCs w:val="28"/>
          <w:bdr w:val="none" w:sz="0" w:space="0" w:color="auto" w:frame="1"/>
        </w:rPr>
        <w:t>(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Кохановской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>)»</w:t>
      </w:r>
    </w:p>
    <w:p w:rsidR="008004CF" w:rsidRPr="001713EF" w:rsidRDefault="008004CF" w:rsidP="001713EF">
      <w:pPr>
        <w:rPr>
          <w:sz w:val="28"/>
          <w:szCs w:val="28"/>
        </w:rPr>
      </w:pPr>
    </w:p>
    <w:p w:rsidR="008004CF" w:rsidRPr="001713EF" w:rsidRDefault="008004CF" w:rsidP="001713EF">
      <w:pPr>
        <w:rPr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2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F251A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 xml:space="preserve">от </w:t>
      </w:r>
      <w:r w:rsidR="008004CF">
        <w:rPr>
          <w:b/>
          <w:sz w:val="28"/>
          <w:szCs w:val="28"/>
        </w:rPr>
        <w:t>«</w:t>
      </w:r>
      <w:r w:rsidR="00F251A9">
        <w:rPr>
          <w:b/>
          <w:sz w:val="28"/>
          <w:szCs w:val="28"/>
        </w:rPr>
        <w:t xml:space="preserve"> 21</w:t>
      </w:r>
      <w:r w:rsidR="008004CF">
        <w:rPr>
          <w:b/>
          <w:sz w:val="28"/>
          <w:szCs w:val="28"/>
        </w:rPr>
        <w:t>»</w:t>
      </w:r>
      <w:r w:rsidR="00F251A9">
        <w:rPr>
          <w:b/>
          <w:sz w:val="28"/>
          <w:szCs w:val="28"/>
        </w:rPr>
        <w:t xml:space="preserve">   февраля </w:t>
      </w:r>
      <w:r w:rsidR="00AD51C9">
        <w:rPr>
          <w:b/>
          <w:sz w:val="28"/>
          <w:szCs w:val="28"/>
        </w:rPr>
        <w:t xml:space="preserve"> 202</w:t>
      </w:r>
      <w:r w:rsidR="00F40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№</w:t>
      </w:r>
      <w:r w:rsidR="00F251A9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proofErr w:type="gramStart"/>
      <w:r w:rsidRPr="004227E9">
        <w:rPr>
          <w:b/>
          <w:sz w:val="28"/>
          <w:szCs w:val="28"/>
        </w:rPr>
        <w:t>П</w:t>
      </w:r>
      <w:proofErr w:type="gramEnd"/>
      <w:r w:rsidRPr="004227E9">
        <w:rPr>
          <w:b/>
          <w:sz w:val="28"/>
          <w:szCs w:val="28"/>
        </w:rPr>
        <w:t xml:space="preserve"> О Л О Ж Е Н И Е</w:t>
      </w:r>
    </w:p>
    <w:p w:rsidR="00084551" w:rsidRPr="004227E9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о работе антитеррористической комиссии по предупреждению диверсионных и террористических актов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Антитеррористическая комиссия по предупреждению диверсионных и террористических актов Ломовского сельского поселения (далее – Комиссия) осуществляет координацию деятельности на территории Ломовского сельского поселения по профилактике экстремизма и терроризма, а также минимизации и ликвидации последствий их проявлений.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сокращённое название – АТК.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нормативными правовыми актами Корочанского муниципального района, постановлениями, распоряжениями администрации Ломовского сельского поселения, а также настоящим Положением.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администрацией Корочанского муниципального района, организациями, предприятиями, учреждениями независимо от форм собственности находящихся на территории Ломовского сельского поселения.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Комиссии, её состав утверждаются постановлением администрации Ломовского сельского поселения. 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на территории Ломовского сельского поселения деятельности по профилактике экстремизма, терроризма, а также по минимизации и ликвидации  последствий их проявлений.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Участие в реализации на территории Ломовского сельского поселения государственной политики в области противодействия экстремизму и терроризму.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Разработка мер по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Анализ эффективности работы по профилактике терроризма, а также минимизации и ликвидации  последствий его проявлений органов и учреждений, действующих на территории Ломовского сельского поселения, подготовка решений Комиссии по совершенствованию этой работы.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взаимодействия органов местного самоуправления с организациями в области противодействия угрозам экстремизма и терроризма.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Решение иных задач, предусмотренных законодательством Российской Федерации, по противодействию терроризму. 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Комиссии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задач Комиссия имеет право: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ликвидации последствий их проявлений.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документы, материалы и информацию.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Привлекать для участия в работе Комиссии должностных лиц  и специалистов предприятий, учреждений и организаций, находящихся на территории Ломовского сельского поселения для участия в работе Комиссии.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Планирование и организация работы Комиссии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Комиссии считаются правомочными в случае присутствия 50% членов Комиссии. Решения Комиссии принимает простым большинством голосов присутствующих на заседании членов Комиссии путём открытого голосования. В случае равенства голосов, решающим считается голос председателя. При персональных изменениях в составе Комиссии обязанности членов замещаются по должностям.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4.5.Решение Комиссии оформляется протоколом, который подписывается председателем и секретарём Комиссии.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Решения, принимаемые Комиссией в соответствии с её компетенцией, являются обязательными для предприятий, учреждений и организаций, находящихся на территории Ломовского сельского поселения.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необходимости для участия в заседании Комиссии могут приглашаться руководители предприятий, учреждений и организаций, находящихся на территории Ломовского сельского поселения, не входящих в состав Комиссии.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4.8. Председатель Комиссии: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Осуществляет руководство деятельностью Комиссии;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Утверждает принятые Комиссией решения и обеспечивает их выполнение;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Принимает решения о заседании Комиссии при необходимости безотлагательного рассмотрения вопросов, относящихся к её компетенции;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Распределяет обязанности между членами Комиссии;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Представляет Комиссию по вопросам, относящимся к её компетенции.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4.9. Члены Комиссии: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Обладают равными правами при подготовке и обсуждении рассматриваемых на заседании вопросов.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Несут ответственность за исполнение соответствующих поручений содержащихся в решениях Комиссии.</w:t>
      </w: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AD51C9" w:rsidRDefault="00AD51C9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lastRenderedPageBreak/>
        <w:t>Приложение №</w:t>
      </w:r>
      <w:r w:rsidR="00E94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F251A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7E9">
        <w:rPr>
          <w:b/>
          <w:sz w:val="28"/>
          <w:szCs w:val="28"/>
        </w:rPr>
        <w:t xml:space="preserve">т </w:t>
      </w:r>
      <w:r w:rsidR="001713EF">
        <w:rPr>
          <w:b/>
          <w:sz w:val="28"/>
          <w:szCs w:val="28"/>
        </w:rPr>
        <w:t>«</w:t>
      </w:r>
      <w:r w:rsidR="00F251A9">
        <w:rPr>
          <w:b/>
          <w:sz w:val="28"/>
          <w:szCs w:val="28"/>
        </w:rPr>
        <w:t xml:space="preserve"> 21 </w:t>
      </w:r>
      <w:r w:rsidR="001713EF">
        <w:rPr>
          <w:b/>
          <w:sz w:val="28"/>
          <w:szCs w:val="28"/>
        </w:rPr>
        <w:t>»</w:t>
      </w:r>
      <w:r w:rsidR="00F251A9">
        <w:rPr>
          <w:b/>
          <w:sz w:val="28"/>
          <w:szCs w:val="28"/>
        </w:rPr>
        <w:t xml:space="preserve">  февраля</w:t>
      </w:r>
      <w:r>
        <w:rPr>
          <w:b/>
          <w:sz w:val="28"/>
          <w:szCs w:val="28"/>
        </w:rPr>
        <w:t xml:space="preserve"> 202</w:t>
      </w:r>
      <w:r w:rsidR="00F40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№</w:t>
      </w:r>
      <w:r w:rsidR="00F251A9">
        <w:rPr>
          <w:b/>
          <w:sz w:val="28"/>
          <w:szCs w:val="28"/>
        </w:rPr>
        <w:t xml:space="preserve"> 7</w:t>
      </w:r>
      <w:bookmarkStart w:id="0" w:name="_GoBack"/>
      <w:bookmarkEnd w:id="0"/>
    </w:p>
    <w:p w:rsidR="00084551" w:rsidRDefault="00084551" w:rsidP="00084551">
      <w:pPr>
        <w:jc w:val="right"/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РЕГЛАМЕНТ</w:t>
      </w: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 xml:space="preserve">РАБОТЫ АНТИТЕРРОРИСТИЧЕСКОЙ КОМИССИИ </w:t>
      </w:r>
    </w:p>
    <w:p w:rsidR="00084551" w:rsidRPr="00D46A39" w:rsidRDefault="00E94A88" w:rsidP="00084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084551" w:rsidRPr="00D46A39">
        <w:rPr>
          <w:b/>
          <w:sz w:val="28"/>
          <w:szCs w:val="28"/>
        </w:rPr>
        <w:t>СКОГО СЕЛЬСКОГО ПОСЕЛЕНИЯ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I. Общие положения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(далее - Комиссия) по реализации ее полномочий, закрепленных в Положении об антитеррористической комиссии </w:t>
      </w:r>
      <w:r>
        <w:rPr>
          <w:sz w:val="28"/>
          <w:szCs w:val="28"/>
        </w:rPr>
        <w:t>Ломовс</w:t>
      </w:r>
      <w:r w:rsidRPr="00D46A39">
        <w:rPr>
          <w:sz w:val="28"/>
          <w:szCs w:val="28"/>
        </w:rPr>
        <w:t>кого сельского поселения (далее - Положение) и других нормативных правовых актах Российской Федерации.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Основные направления деятельности Комиссии изложены в Положении о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3. Организационное и материально-техническое обеспечение деятельности Комиссии осуществляется главой администрации </w:t>
      </w:r>
      <w:r>
        <w:rPr>
          <w:sz w:val="28"/>
          <w:szCs w:val="28"/>
        </w:rPr>
        <w:t>Ломовс</w:t>
      </w:r>
      <w:r w:rsidRPr="00D46A39">
        <w:rPr>
          <w:sz w:val="28"/>
          <w:szCs w:val="28"/>
        </w:rPr>
        <w:t>кого сельского поселения.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II. Полномочия председателя и членов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084551" w:rsidRPr="00D46A39" w:rsidRDefault="00084551" w:rsidP="00084551">
      <w:pPr>
        <w:numPr>
          <w:ilvl w:val="0"/>
          <w:numId w:val="3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084551" w:rsidRPr="00D46A39" w:rsidRDefault="00084551" w:rsidP="00084551">
      <w:pPr>
        <w:numPr>
          <w:ilvl w:val="0"/>
          <w:numId w:val="3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председатель Комиссии информирует Комиссию о результатах деятельности Комиссии по итогам года.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Заместитель председателя Комиссии,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а также средствами массовой информации.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Председатель Комиссии определяет ответственное должностное лицо, которое по его поручению:</w:t>
      </w:r>
    </w:p>
    <w:p w:rsidR="00084551" w:rsidRPr="00D46A39" w:rsidRDefault="00084551" w:rsidP="00084551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организует работу Комиссии;</w:t>
      </w:r>
    </w:p>
    <w:p w:rsidR="00084551" w:rsidRPr="00D46A39" w:rsidRDefault="00084551" w:rsidP="00084551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обеспечивает взаимодействие Комиссии с учреждениями и организациями, находящимися на территории поселения и средствами массовой информации.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Члены Комиссии обладают равными правами при подготовке и обсуждении рассматриваемых на заседании вопросов.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Члены Комиссии имеют право: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lastRenderedPageBreak/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голосовать на заседаниях Комиссии;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Член Комиссии обязан: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Комиссии;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084551" w:rsidRPr="00D46A39" w:rsidRDefault="00084551" w:rsidP="00084551">
      <w:pPr>
        <w:jc w:val="center"/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III. Планирование и организация работы Комиссии</w:t>
      </w:r>
    </w:p>
    <w:p w:rsidR="00084551" w:rsidRPr="00D46A39" w:rsidRDefault="00084551" w:rsidP="00084551">
      <w:pPr>
        <w:jc w:val="center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Заседания Комиссии проводятся в соответствии с планом. План составляется, на один год и утверждается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84551" w:rsidRPr="00D46A39" w:rsidRDefault="00084551" w:rsidP="00084551">
      <w:pPr>
        <w:ind w:firstLine="540"/>
        <w:jc w:val="both"/>
        <w:rPr>
          <w:color w:val="000000"/>
          <w:sz w:val="28"/>
          <w:szCs w:val="28"/>
        </w:rPr>
      </w:pPr>
      <w:r w:rsidRPr="00D46A39">
        <w:rPr>
          <w:sz w:val="28"/>
          <w:szCs w:val="28"/>
        </w:rPr>
        <w:t xml:space="preserve">3. </w:t>
      </w:r>
      <w:r w:rsidRPr="00D46A39">
        <w:rPr>
          <w:color w:val="000000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Предложения в план заседаний Комиссии вносятся в устной или в письменной форме в Комиссию не позднее, чем за 5 дней до начала планируемого периода либо в сроки, определенные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Предложения должны содержать: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lastRenderedPageBreak/>
        <w:t>форму предлагаемого решения;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ответственного за подготовку вопроса;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перечень соисполнителей;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срок рассмотрения на заседании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членами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Указанные предложения могут направляться председателем Комиссии для дополнительной проработки членам Комиссии. 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Утвержденный план заседаний Комиссии рассылается всем членам Комиссии (по необходимости).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84551" w:rsidRPr="00D46A39" w:rsidRDefault="00084551" w:rsidP="00084551">
      <w:pPr>
        <w:jc w:val="center"/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IV. Порядок подготовки заседаний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Назначенное председателем Комиссии ответственное должностное лицо не позднее,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084551" w:rsidRPr="00D46A39" w:rsidRDefault="00084551" w:rsidP="00084551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 Члены Комиссии не позднее, чем за 1 день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докладывается председателю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lastRenderedPageBreak/>
        <w:t>V. Порядок проведения заседаний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Заседание Комиссии считается правомочным, если на нем присутствует половина его членов.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Заседания проходят под председательством председателя Комиссии или его заместителя, который: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ведет заседание Комиссии;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организует обсуждение </w:t>
      </w:r>
      <w:proofErr w:type="gramStart"/>
      <w:r w:rsidRPr="00D46A39">
        <w:rPr>
          <w:sz w:val="28"/>
          <w:szCs w:val="28"/>
        </w:rPr>
        <w:t>вопросов повестки дня заседания Комиссии</w:t>
      </w:r>
      <w:proofErr w:type="gramEnd"/>
      <w:r w:rsidRPr="00D46A39">
        <w:rPr>
          <w:sz w:val="28"/>
          <w:szCs w:val="28"/>
        </w:rPr>
        <w:t>;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предоставляет слово для выступления членам Комиссии;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Регламент заседания Комиссии определяется при подготовке к заседанию, а утверждается непосредственно на заседании.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При голосовании член (если оно не обходимо)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8. Результаты голосования, оглашенные председательствующим, вносятся в протокол.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11.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12. На заседаниях Комиссии по решению председателя Комиссии ведется стенографическая запись и аудиозапись заседания.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13.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VI. Оформление решений, принятых на заседаниях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Решения Комиссии оформля</w:t>
      </w:r>
      <w:r w:rsidR="007468F2">
        <w:rPr>
          <w:sz w:val="28"/>
          <w:szCs w:val="28"/>
        </w:rPr>
        <w:t>ю</w:t>
      </w:r>
      <w:r w:rsidRPr="00D46A39">
        <w:rPr>
          <w:sz w:val="28"/>
          <w:szCs w:val="28"/>
        </w:rPr>
        <w:t>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В протоколе указываются: фамилии председателя и присутствующих на заседании членов Комиссии, приглашенных лиц, вопросы, рассмотренные в ходе заседания, принятые решения.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3. В случае необходимости доработки вопросов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 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пятидневный срок после их проведения (если они необходимы членам Комиссии).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center"/>
        <w:rPr>
          <w:sz w:val="28"/>
          <w:szCs w:val="28"/>
        </w:rPr>
      </w:pPr>
    </w:p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sectPr w:rsidR="00084551" w:rsidSect="00AD51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B3F"/>
    <w:multiLevelType w:val="hybridMultilevel"/>
    <w:tmpl w:val="1FAC7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42118C"/>
    <w:multiLevelType w:val="hybridMultilevel"/>
    <w:tmpl w:val="BF7EB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C14443"/>
    <w:multiLevelType w:val="hybridMultilevel"/>
    <w:tmpl w:val="EB6C2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9A52FCC"/>
    <w:multiLevelType w:val="hybridMultilevel"/>
    <w:tmpl w:val="DE5AA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A9B7BE4"/>
    <w:multiLevelType w:val="hybridMultilevel"/>
    <w:tmpl w:val="602614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8B876E8"/>
    <w:multiLevelType w:val="hybridMultilevel"/>
    <w:tmpl w:val="60CE36F6"/>
    <w:lvl w:ilvl="0" w:tplc="001A1D40">
      <w:start w:val="1"/>
      <w:numFmt w:val="decimal"/>
      <w:lvlText w:val="%1."/>
      <w:lvlJc w:val="left"/>
      <w:pPr>
        <w:ind w:left="1884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1F4923"/>
    <w:multiLevelType w:val="hybridMultilevel"/>
    <w:tmpl w:val="16D2E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0326D07"/>
    <w:multiLevelType w:val="hybridMultilevel"/>
    <w:tmpl w:val="A4EEBFF4"/>
    <w:lvl w:ilvl="0" w:tplc="661EFE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C5"/>
    <w:rsid w:val="0001564D"/>
    <w:rsid w:val="00063F0D"/>
    <w:rsid w:val="00084551"/>
    <w:rsid w:val="000875C3"/>
    <w:rsid w:val="000906D6"/>
    <w:rsid w:val="000964C6"/>
    <w:rsid w:val="000F4C20"/>
    <w:rsid w:val="001713EF"/>
    <w:rsid w:val="0019339F"/>
    <w:rsid w:val="001A6BF4"/>
    <w:rsid w:val="002E301A"/>
    <w:rsid w:val="003058A4"/>
    <w:rsid w:val="003420D4"/>
    <w:rsid w:val="0039657A"/>
    <w:rsid w:val="0049050F"/>
    <w:rsid w:val="004B3F24"/>
    <w:rsid w:val="004C1B19"/>
    <w:rsid w:val="004F252C"/>
    <w:rsid w:val="005B1CF6"/>
    <w:rsid w:val="0072323E"/>
    <w:rsid w:val="00745879"/>
    <w:rsid w:val="007468F2"/>
    <w:rsid w:val="007649D3"/>
    <w:rsid w:val="00786B1A"/>
    <w:rsid w:val="007D4286"/>
    <w:rsid w:val="007E7532"/>
    <w:rsid w:val="008004CF"/>
    <w:rsid w:val="00885C12"/>
    <w:rsid w:val="008973A2"/>
    <w:rsid w:val="008F6C35"/>
    <w:rsid w:val="00A037BF"/>
    <w:rsid w:val="00A709A5"/>
    <w:rsid w:val="00AB6A9E"/>
    <w:rsid w:val="00AD51C9"/>
    <w:rsid w:val="00AF0DC5"/>
    <w:rsid w:val="00B416FB"/>
    <w:rsid w:val="00B60360"/>
    <w:rsid w:val="00B66486"/>
    <w:rsid w:val="00C34BB3"/>
    <w:rsid w:val="00CB3686"/>
    <w:rsid w:val="00E52132"/>
    <w:rsid w:val="00E94A88"/>
    <w:rsid w:val="00E95898"/>
    <w:rsid w:val="00F251A9"/>
    <w:rsid w:val="00F40450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DC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0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0DC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F0DC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0DC5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F0DC5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DC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0DC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0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F0D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0DC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D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33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0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17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BAB5C-D0B3-4A43-85E3-FF2EC7F3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11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Lomowo</dc:creator>
  <cp:keywords/>
  <dc:description/>
  <cp:lastModifiedBy>User</cp:lastModifiedBy>
  <cp:revision>27</cp:revision>
  <cp:lastPrinted>2023-02-21T09:10:00Z</cp:lastPrinted>
  <dcterms:created xsi:type="dcterms:W3CDTF">2019-06-10T06:01:00Z</dcterms:created>
  <dcterms:modified xsi:type="dcterms:W3CDTF">2023-02-21T09:11:00Z</dcterms:modified>
</cp:coreProperties>
</file>