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9D" w:rsidRPr="00D9599D" w:rsidRDefault="00D9599D" w:rsidP="00D9599D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9599D">
        <w:rPr>
          <w:rFonts w:ascii="Times New Roman" w:hAnsi="Times New Roman"/>
          <w:noProof/>
          <w:sz w:val="24"/>
          <w:szCs w:val="20"/>
        </w:rPr>
        <w:drawing>
          <wp:inline distT="0" distB="0" distL="0" distR="0" wp14:anchorId="43C3AB2C" wp14:editId="448A9AA4">
            <wp:extent cx="582930" cy="64770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99D" w:rsidRPr="00D9599D" w:rsidRDefault="00D9599D" w:rsidP="00D9599D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D9599D" w:rsidRPr="00D9599D" w:rsidRDefault="00D9599D" w:rsidP="00D9599D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D9599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D9599D" w:rsidRPr="00D9599D" w:rsidRDefault="00D9599D" w:rsidP="00D9599D">
      <w:pPr>
        <w:shd w:val="clear" w:color="auto" w:fill="FFFFFF"/>
        <w:spacing w:before="72"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D9599D" w:rsidRPr="00D9599D" w:rsidRDefault="00D9599D" w:rsidP="00D9599D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D9599D" w:rsidRPr="00D9599D" w:rsidRDefault="00D9599D" w:rsidP="00D9599D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D9599D">
        <w:rPr>
          <w:rFonts w:ascii="Arial Narrow" w:hAnsi="Arial Narrow"/>
          <w:b/>
          <w:bCs/>
          <w:sz w:val="40"/>
          <w:szCs w:val="40"/>
        </w:rPr>
        <w:t xml:space="preserve">АДМИНИСТРАЦИЯ ЛОМОВСКОГО </w:t>
      </w:r>
    </w:p>
    <w:p w:rsidR="00D9599D" w:rsidRPr="00D9599D" w:rsidRDefault="00D9599D" w:rsidP="00D9599D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D9599D">
        <w:rPr>
          <w:rFonts w:ascii="Arial Narrow" w:hAnsi="Arial Narrow"/>
          <w:b/>
          <w:bCs/>
          <w:sz w:val="40"/>
          <w:szCs w:val="40"/>
        </w:rPr>
        <w:t xml:space="preserve">СЕЛЬСКОГО ПОСЕЛЕНИЯ </w:t>
      </w:r>
    </w:p>
    <w:p w:rsidR="00D9599D" w:rsidRPr="00D9599D" w:rsidRDefault="00D9599D" w:rsidP="00D9599D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D9599D">
        <w:rPr>
          <w:rFonts w:ascii="Arial Narrow" w:hAnsi="Arial Narrow"/>
          <w:b/>
          <w:bCs/>
          <w:sz w:val="40"/>
          <w:szCs w:val="40"/>
        </w:rPr>
        <w:t>МУНИЦИПАЛЬНОГО РАЙОНА</w:t>
      </w:r>
    </w:p>
    <w:p w:rsidR="00D9599D" w:rsidRPr="00D9599D" w:rsidRDefault="00D9599D" w:rsidP="00D9599D">
      <w:pPr>
        <w:keepNext/>
        <w:spacing w:after="0" w:line="240" w:lineRule="auto"/>
        <w:jc w:val="center"/>
        <w:outlineLvl w:val="4"/>
        <w:rPr>
          <w:rFonts w:ascii="Arial Narrow" w:hAnsi="Arial Narrow"/>
          <w:b/>
          <w:bCs/>
          <w:sz w:val="40"/>
          <w:szCs w:val="40"/>
        </w:rPr>
      </w:pPr>
      <w:r w:rsidRPr="00D9599D">
        <w:rPr>
          <w:rFonts w:ascii="Arial Narrow" w:hAnsi="Arial Narrow"/>
          <w:b/>
          <w:bCs/>
          <w:sz w:val="40"/>
          <w:szCs w:val="40"/>
        </w:rPr>
        <w:t xml:space="preserve">«КОРОЧАНСКИЙ РАЙОН» </w:t>
      </w:r>
    </w:p>
    <w:p w:rsidR="00D9599D" w:rsidRPr="00D9599D" w:rsidRDefault="00D9599D" w:rsidP="00D9599D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D9599D" w:rsidRPr="00D9599D" w:rsidRDefault="00D9599D" w:rsidP="00D9599D">
      <w:pPr>
        <w:keepNext/>
        <w:spacing w:after="0" w:line="240" w:lineRule="auto"/>
        <w:jc w:val="right"/>
        <w:outlineLvl w:val="2"/>
        <w:rPr>
          <w:rFonts w:ascii="Arial" w:eastAsia="PMingLiU" w:hAnsi="Arial" w:cs="Arial"/>
          <w:b/>
          <w:bCs/>
          <w:spacing w:val="48"/>
          <w:sz w:val="32"/>
          <w:szCs w:val="32"/>
        </w:rPr>
      </w:pPr>
      <w:r w:rsidRPr="00D9599D">
        <w:rPr>
          <w:rFonts w:ascii="Arial" w:eastAsia="PMingLiU" w:hAnsi="Arial" w:cs="Arial"/>
          <w:b/>
          <w:bCs/>
          <w:spacing w:val="48"/>
          <w:sz w:val="32"/>
          <w:szCs w:val="32"/>
        </w:rPr>
        <w:t>РАСПОРЯЖЕНИЕ</w:t>
      </w:r>
      <w:r>
        <w:rPr>
          <w:rFonts w:ascii="Arial" w:eastAsia="PMingLiU" w:hAnsi="Arial" w:cs="Arial"/>
          <w:b/>
          <w:bCs/>
          <w:spacing w:val="48"/>
          <w:sz w:val="32"/>
          <w:szCs w:val="32"/>
        </w:rPr>
        <w:t xml:space="preserve">           </w:t>
      </w:r>
      <w:r w:rsidRPr="00D9599D">
        <w:rPr>
          <w:rFonts w:ascii="Arial" w:eastAsia="PMingLiU" w:hAnsi="Arial" w:cs="Arial"/>
          <w:b/>
          <w:bCs/>
          <w:spacing w:val="48"/>
          <w:sz w:val="32"/>
          <w:szCs w:val="32"/>
          <w:u w:val="single"/>
        </w:rPr>
        <w:t>ПРОЕКТ</w:t>
      </w:r>
    </w:p>
    <w:p w:rsidR="00D9599D" w:rsidRPr="00D9599D" w:rsidRDefault="00D9599D" w:rsidP="00D959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599D" w:rsidRPr="00D9599D" w:rsidRDefault="00D9599D" w:rsidP="00D9599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D9599D">
        <w:rPr>
          <w:rFonts w:ascii="Arial" w:hAnsi="Arial" w:cs="Arial"/>
          <w:b/>
          <w:sz w:val="17"/>
          <w:szCs w:val="17"/>
        </w:rPr>
        <w:t>Ломово</w:t>
      </w:r>
    </w:p>
    <w:p w:rsidR="00D9599D" w:rsidRPr="00D9599D" w:rsidRDefault="00D9599D" w:rsidP="00D9599D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D9599D" w:rsidRPr="00D9599D" w:rsidRDefault="00D9599D" w:rsidP="00D9599D">
      <w:pPr>
        <w:spacing w:after="0" w:line="360" w:lineRule="auto"/>
        <w:jc w:val="center"/>
        <w:rPr>
          <w:rFonts w:ascii="Times New Roman" w:hAnsi="Times New Roman"/>
          <w:b/>
          <w:bCs/>
          <w:sz w:val="4"/>
          <w:szCs w:val="4"/>
        </w:rPr>
      </w:pPr>
    </w:p>
    <w:p w:rsidR="00D9599D" w:rsidRPr="00D9599D" w:rsidRDefault="00D9599D" w:rsidP="00D9599D">
      <w:pPr>
        <w:keepNext/>
        <w:spacing w:after="0" w:line="240" w:lineRule="auto"/>
        <w:outlineLvl w:val="5"/>
        <w:rPr>
          <w:rFonts w:ascii="Arial" w:hAnsi="Arial" w:cs="Arial"/>
          <w:b/>
          <w:sz w:val="18"/>
          <w:szCs w:val="18"/>
        </w:rPr>
      </w:pPr>
      <w:r w:rsidRPr="00D9599D">
        <w:rPr>
          <w:rFonts w:ascii="Arial" w:hAnsi="Arial" w:cs="Arial"/>
          <w:b/>
          <w:sz w:val="18"/>
          <w:szCs w:val="18"/>
        </w:rPr>
        <w:t xml:space="preserve">« </w:t>
      </w:r>
      <w:r>
        <w:rPr>
          <w:rFonts w:ascii="Arial" w:hAnsi="Arial" w:cs="Arial"/>
          <w:b/>
          <w:sz w:val="18"/>
          <w:szCs w:val="18"/>
        </w:rPr>
        <w:t>______</w:t>
      </w:r>
      <w:r w:rsidRPr="00D9599D">
        <w:rPr>
          <w:rFonts w:ascii="Arial" w:hAnsi="Arial" w:cs="Arial"/>
          <w:b/>
          <w:sz w:val="18"/>
          <w:szCs w:val="18"/>
        </w:rPr>
        <w:t xml:space="preserve"> »  </w:t>
      </w:r>
      <w:r>
        <w:rPr>
          <w:rFonts w:ascii="Arial" w:hAnsi="Arial" w:cs="Arial"/>
          <w:b/>
          <w:sz w:val="18"/>
          <w:szCs w:val="18"/>
        </w:rPr>
        <w:t>____________</w:t>
      </w:r>
      <w:r w:rsidRPr="00D9599D">
        <w:rPr>
          <w:rFonts w:ascii="Arial" w:hAnsi="Arial" w:cs="Arial"/>
          <w:b/>
          <w:sz w:val="18"/>
          <w:szCs w:val="18"/>
        </w:rPr>
        <w:t xml:space="preserve">   202</w:t>
      </w:r>
      <w:r>
        <w:rPr>
          <w:rFonts w:ascii="Arial" w:hAnsi="Arial" w:cs="Arial"/>
          <w:b/>
          <w:sz w:val="18"/>
          <w:szCs w:val="18"/>
        </w:rPr>
        <w:t>4</w:t>
      </w:r>
      <w:r w:rsidRPr="00D9599D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№  </w:t>
      </w:r>
      <w:r>
        <w:rPr>
          <w:rFonts w:ascii="Arial" w:hAnsi="Arial" w:cs="Arial"/>
          <w:b/>
          <w:sz w:val="18"/>
          <w:szCs w:val="18"/>
        </w:rPr>
        <w:t>______</w:t>
      </w:r>
    </w:p>
    <w:p w:rsidR="00D9599D" w:rsidRPr="00D9599D" w:rsidRDefault="00D9599D" w:rsidP="00D9599D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9599D" w:rsidRPr="00D9599D" w:rsidRDefault="00D9599D" w:rsidP="00D9599D">
      <w:pPr>
        <w:pStyle w:val="a5"/>
        <w:tabs>
          <w:tab w:val="left" w:pos="3577"/>
        </w:tabs>
        <w:spacing w:before="321"/>
        <w:ind w:right="4893" w:firstLine="40"/>
        <w:rPr>
          <w:b/>
        </w:rPr>
      </w:pPr>
      <w:r w:rsidRPr="00D9599D">
        <w:rPr>
          <w:b/>
        </w:rPr>
        <w:t xml:space="preserve">Об утверждении доклада о правоприменительной практике при осуществлении муниципального контроля в сфере благоустройства в </w:t>
      </w:r>
      <w:r>
        <w:rPr>
          <w:b/>
        </w:rPr>
        <w:t>Ломов</w:t>
      </w:r>
      <w:r w:rsidRPr="00D9599D">
        <w:rPr>
          <w:b/>
          <w:spacing w:val="-2"/>
        </w:rPr>
        <w:t>ском</w:t>
      </w:r>
      <w:r>
        <w:rPr>
          <w:b/>
          <w:spacing w:val="-2"/>
        </w:rPr>
        <w:t xml:space="preserve"> сельском поселении за 2023 год</w:t>
      </w:r>
      <w:r w:rsidRPr="00D9599D">
        <w:rPr>
          <w:b/>
        </w:rPr>
        <w:tab/>
      </w:r>
    </w:p>
    <w:p w:rsidR="00D9599D" w:rsidRDefault="00D9599D" w:rsidP="00D9599D">
      <w:pPr>
        <w:pStyle w:val="a5"/>
        <w:ind w:left="0"/>
        <w:jc w:val="left"/>
      </w:pPr>
    </w:p>
    <w:p w:rsidR="00D9599D" w:rsidRDefault="00D9599D" w:rsidP="00D9599D">
      <w:pPr>
        <w:pStyle w:val="a5"/>
        <w:ind w:left="0"/>
        <w:jc w:val="left"/>
      </w:pPr>
    </w:p>
    <w:p w:rsidR="00D9599D" w:rsidRDefault="00D9599D" w:rsidP="00D9599D">
      <w:pPr>
        <w:pStyle w:val="a5"/>
        <w:ind w:right="100"/>
      </w:pPr>
      <w:r>
        <w:t xml:space="preserve">    </w:t>
      </w:r>
      <w:proofErr w:type="gramStart"/>
      <w: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 ФЗ «О государственном контроле (надзоре) и муниципальном контроле в Российской Федерации»,</w:t>
      </w:r>
      <w:r>
        <w:rPr>
          <w:spacing w:val="40"/>
        </w:rPr>
        <w:t xml:space="preserve"> </w:t>
      </w:r>
      <w:r>
        <w:rPr>
          <w:spacing w:val="40"/>
        </w:rPr>
        <w:t>р</w:t>
      </w:r>
      <w:r>
        <w:t xml:space="preserve">ешением </w:t>
      </w:r>
      <w:r>
        <w:t xml:space="preserve">земского собрания Ломовского сельского поселения </w:t>
      </w:r>
      <w:r w:rsidRPr="00E85FF1">
        <w:rPr>
          <w:spacing w:val="1"/>
        </w:rPr>
        <w:t>от 27 декабря 2021 года № 175 «Об утверждении Положения о муниципальном контроле в сфере благоустройства на территории Ломовского</w:t>
      </w:r>
      <w:proofErr w:type="gramEnd"/>
      <w:r w:rsidRPr="00E85FF1">
        <w:rPr>
          <w:spacing w:val="1"/>
        </w:rPr>
        <w:t xml:space="preserve"> сельского поселения муниципального района «Корочанский район» Белгородской области»</w:t>
      </w:r>
      <w:r>
        <w:rPr>
          <w:spacing w:val="1"/>
        </w:rPr>
        <w:t xml:space="preserve">, </w:t>
      </w:r>
      <w:r>
        <w:t xml:space="preserve">руководствуясь Уставом </w:t>
      </w:r>
      <w:r>
        <w:t>Ломов</w:t>
      </w:r>
      <w:r>
        <w:t>ского сельского поселения:</w:t>
      </w:r>
    </w:p>
    <w:p w:rsidR="00D9599D" w:rsidRPr="00D9599D" w:rsidRDefault="00D9599D" w:rsidP="00D9599D">
      <w:pPr>
        <w:pStyle w:val="a7"/>
        <w:numPr>
          <w:ilvl w:val="0"/>
          <w:numId w:val="3"/>
        </w:numPr>
        <w:tabs>
          <w:tab w:val="left" w:pos="1351"/>
        </w:tabs>
        <w:ind w:right="106" w:firstLine="707"/>
        <w:rPr>
          <w:sz w:val="28"/>
          <w:szCs w:val="28"/>
        </w:rPr>
      </w:pPr>
      <w:r w:rsidRPr="00D9599D">
        <w:rPr>
          <w:sz w:val="28"/>
        </w:rPr>
        <w:t xml:space="preserve">Утвердить доклад о правоприменительной практике при осуществлении муниципального контроля в сфере благоустройства в </w:t>
      </w:r>
      <w:r w:rsidRPr="00D9599D">
        <w:rPr>
          <w:sz w:val="28"/>
        </w:rPr>
        <w:t>Ломовс</w:t>
      </w:r>
      <w:r w:rsidRPr="00D9599D">
        <w:rPr>
          <w:sz w:val="28"/>
        </w:rPr>
        <w:t xml:space="preserve">ком </w:t>
      </w:r>
      <w:r w:rsidRPr="00D9599D">
        <w:rPr>
          <w:sz w:val="28"/>
        </w:rPr>
        <w:t>сельском поселении за 2023</w:t>
      </w:r>
      <w:r w:rsidRPr="00D9599D">
        <w:rPr>
          <w:sz w:val="28"/>
        </w:rPr>
        <w:t xml:space="preserve"> год согласно приложению к настоящему распоряжению.</w:t>
      </w:r>
      <w:r w:rsidRPr="00D9599D">
        <w:rPr>
          <w:sz w:val="28"/>
        </w:rPr>
        <w:t xml:space="preserve"> </w:t>
      </w:r>
    </w:p>
    <w:p w:rsidR="00D9599D" w:rsidRPr="00D9599D" w:rsidRDefault="00D9599D" w:rsidP="00D9599D">
      <w:pPr>
        <w:pStyle w:val="a7"/>
        <w:numPr>
          <w:ilvl w:val="0"/>
          <w:numId w:val="3"/>
        </w:numPr>
        <w:tabs>
          <w:tab w:val="left" w:pos="1351"/>
        </w:tabs>
        <w:ind w:right="106" w:firstLine="707"/>
        <w:rPr>
          <w:sz w:val="28"/>
          <w:szCs w:val="28"/>
        </w:rPr>
      </w:pPr>
      <w:r w:rsidRPr="00D9599D">
        <w:rPr>
          <w:sz w:val="28"/>
        </w:rPr>
        <w:t xml:space="preserve">Настоящее распоряжение подлежит официальному обнародованию и размещению в сети Интернет на официальном сайте </w:t>
      </w:r>
      <w:r w:rsidRPr="00D9599D">
        <w:rPr>
          <w:sz w:val="28"/>
        </w:rPr>
        <w:t xml:space="preserve">Ломовского сельского поселения </w:t>
      </w:r>
      <w:r w:rsidRPr="00D9599D">
        <w:rPr>
          <w:sz w:val="28"/>
        </w:rPr>
        <w:t xml:space="preserve"> </w:t>
      </w:r>
      <w:proofErr w:type="spellStart"/>
      <w:r w:rsidRPr="00D9599D">
        <w:rPr>
          <w:sz w:val="28"/>
          <w:szCs w:val="28"/>
        </w:rPr>
        <w:t>htts</w:t>
      </w:r>
      <w:proofErr w:type="spellEnd"/>
      <w:r w:rsidRPr="00D9599D">
        <w:rPr>
          <w:sz w:val="28"/>
          <w:szCs w:val="28"/>
        </w:rPr>
        <w:t>://lomovskoe-r31.gosweb.gosuslugi.ru.</w:t>
      </w:r>
    </w:p>
    <w:p w:rsidR="00D9599D" w:rsidRDefault="00D9599D" w:rsidP="00D9599D">
      <w:pPr>
        <w:pStyle w:val="a5"/>
        <w:ind w:left="0"/>
        <w:jc w:val="left"/>
      </w:pPr>
    </w:p>
    <w:p w:rsidR="00D9599D" w:rsidRDefault="00D9599D" w:rsidP="00D9599D">
      <w:pPr>
        <w:pStyle w:val="a5"/>
        <w:ind w:left="0"/>
        <w:jc w:val="left"/>
      </w:pPr>
    </w:p>
    <w:p w:rsidR="00986F5C" w:rsidRDefault="00986F5C" w:rsidP="00D9599D">
      <w:pPr>
        <w:pStyle w:val="a5"/>
        <w:ind w:left="0" w:firstLine="0"/>
        <w:jc w:val="left"/>
        <w:rPr>
          <w:b/>
        </w:rPr>
      </w:pPr>
    </w:p>
    <w:p w:rsidR="00D9599D" w:rsidRPr="00986F5C" w:rsidRDefault="00D9599D" w:rsidP="00D9599D">
      <w:pPr>
        <w:pStyle w:val="a5"/>
        <w:ind w:left="0" w:firstLine="0"/>
        <w:jc w:val="left"/>
        <w:rPr>
          <w:b/>
        </w:rPr>
      </w:pPr>
      <w:r w:rsidRPr="00986F5C">
        <w:rPr>
          <w:b/>
        </w:rPr>
        <w:t>Глава администрации</w:t>
      </w:r>
    </w:p>
    <w:p w:rsidR="00D9599D" w:rsidRPr="00986F5C" w:rsidRDefault="00D9599D" w:rsidP="00D9599D">
      <w:pPr>
        <w:pStyle w:val="a5"/>
        <w:ind w:left="0" w:firstLine="0"/>
        <w:jc w:val="left"/>
        <w:rPr>
          <w:b/>
        </w:rPr>
      </w:pPr>
      <w:r w:rsidRPr="00986F5C">
        <w:rPr>
          <w:b/>
        </w:rPr>
        <w:t xml:space="preserve">Ломовского сельского поселения                                        </w:t>
      </w:r>
      <w:r w:rsidR="00986F5C">
        <w:rPr>
          <w:b/>
        </w:rPr>
        <w:t xml:space="preserve"> </w:t>
      </w:r>
      <w:r w:rsidRPr="00986F5C">
        <w:rPr>
          <w:b/>
        </w:rPr>
        <w:t xml:space="preserve"> </w:t>
      </w:r>
      <w:proofErr w:type="spellStart"/>
      <w:r w:rsidRPr="00986F5C">
        <w:rPr>
          <w:b/>
        </w:rPr>
        <w:t>В.И.Стрябкова</w:t>
      </w:r>
      <w:proofErr w:type="spellEnd"/>
    </w:p>
    <w:p w:rsidR="00D9599D" w:rsidRPr="00986F5C" w:rsidRDefault="00D9599D" w:rsidP="00962CF4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</w:p>
    <w:p w:rsidR="00D9599D" w:rsidRDefault="00D9599D" w:rsidP="00962CF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D9599D" w:rsidRDefault="00D9599D" w:rsidP="00962CF4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F13F83" w:rsidRPr="00986F5C" w:rsidRDefault="00F13F83" w:rsidP="00962CF4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986F5C">
        <w:rPr>
          <w:rFonts w:ascii="Times New Roman" w:hAnsi="Times New Roman"/>
          <w:b/>
          <w:sz w:val="28"/>
          <w:szCs w:val="28"/>
        </w:rPr>
        <w:t>УТВЕРЖДЕН</w:t>
      </w:r>
    </w:p>
    <w:p w:rsidR="00F13F83" w:rsidRPr="00986F5C" w:rsidRDefault="00F13F83" w:rsidP="00F13F83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86F5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="00962CF4" w:rsidRPr="00986F5C">
        <w:rPr>
          <w:rFonts w:ascii="Times New Roman" w:hAnsi="Times New Roman"/>
          <w:b/>
          <w:sz w:val="28"/>
          <w:szCs w:val="28"/>
        </w:rPr>
        <w:t>р</w:t>
      </w:r>
      <w:r w:rsidRPr="00986F5C">
        <w:rPr>
          <w:rFonts w:ascii="Times New Roman" w:hAnsi="Times New Roman"/>
          <w:b/>
          <w:sz w:val="28"/>
          <w:szCs w:val="28"/>
        </w:rPr>
        <w:t xml:space="preserve">аспоряжением </w:t>
      </w:r>
      <w:r w:rsidR="00962CF4" w:rsidRPr="00986F5C">
        <w:rPr>
          <w:rFonts w:ascii="Times New Roman" w:hAnsi="Times New Roman"/>
          <w:b/>
          <w:sz w:val="28"/>
          <w:szCs w:val="28"/>
        </w:rPr>
        <w:t>администрации</w:t>
      </w:r>
    </w:p>
    <w:p w:rsidR="00F13F83" w:rsidRPr="00986F5C" w:rsidRDefault="00962CF4" w:rsidP="00962CF4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86F5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Ломовского сельского поселения</w:t>
      </w:r>
    </w:p>
    <w:p w:rsidR="00F13F83" w:rsidRPr="00986F5C" w:rsidRDefault="00F13F83" w:rsidP="00962CF4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86F5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="00962CF4" w:rsidRPr="00986F5C">
        <w:rPr>
          <w:rFonts w:ascii="Times New Roman" w:hAnsi="Times New Roman"/>
          <w:b/>
          <w:sz w:val="28"/>
          <w:szCs w:val="28"/>
        </w:rPr>
        <w:t>от «___»__________2024 г.№___</w:t>
      </w:r>
    </w:p>
    <w:p w:rsidR="00F13F83" w:rsidRPr="00A3163A" w:rsidRDefault="00F13F83" w:rsidP="00F13F83">
      <w:pPr>
        <w:spacing w:after="16" w:line="240" w:lineRule="auto"/>
        <w:ind w:left="10" w:hanging="10"/>
        <w:jc w:val="center"/>
        <w:rPr>
          <w:sz w:val="28"/>
          <w:szCs w:val="28"/>
        </w:rPr>
      </w:pPr>
    </w:p>
    <w:p w:rsidR="00986F5C" w:rsidRDefault="00986F5C" w:rsidP="00F13F83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F13F83" w:rsidRPr="00A3163A" w:rsidRDefault="00F13F83" w:rsidP="00F13F83">
      <w:pPr>
        <w:spacing w:after="16" w:line="240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3163A">
        <w:rPr>
          <w:rFonts w:ascii="Times New Roman" w:hAnsi="Times New Roman"/>
          <w:b/>
          <w:sz w:val="28"/>
          <w:szCs w:val="28"/>
        </w:rPr>
        <w:t xml:space="preserve">Доклад </w:t>
      </w:r>
      <w:r w:rsidR="00962CF4">
        <w:rPr>
          <w:rFonts w:ascii="Times New Roman" w:hAnsi="Times New Roman"/>
          <w:b/>
          <w:sz w:val="28"/>
          <w:szCs w:val="28"/>
        </w:rPr>
        <w:t>о</w:t>
      </w:r>
      <w:r w:rsidRPr="00A3163A">
        <w:rPr>
          <w:rFonts w:ascii="Times New Roman" w:hAnsi="Times New Roman"/>
          <w:b/>
          <w:sz w:val="28"/>
          <w:szCs w:val="28"/>
        </w:rPr>
        <w:t xml:space="preserve"> результата</w:t>
      </w:r>
      <w:r w:rsidR="00962CF4">
        <w:rPr>
          <w:rFonts w:ascii="Times New Roman" w:hAnsi="Times New Roman"/>
          <w:b/>
          <w:sz w:val="28"/>
          <w:szCs w:val="28"/>
        </w:rPr>
        <w:t>х</w:t>
      </w:r>
      <w:r w:rsidRPr="00A3163A">
        <w:rPr>
          <w:rFonts w:ascii="Times New Roman" w:hAnsi="Times New Roman"/>
          <w:b/>
          <w:sz w:val="28"/>
          <w:szCs w:val="28"/>
        </w:rPr>
        <w:t xml:space="preserve"> обобщения правоприменительной практики организации и проведения </w:t>
      </w:r>
      <w:bookmarkStart w:id="1" w:name="_Hlk73706793"/>
      <w:r w:rsidRPr="00A3163A">
        <w:rPr>
          <w:rFonts w:ascii="Times New Roman" w:hAnsi="Times New Roman"/>
          <w:b/>
          <w:sz w:val="28"/>
          <w:szCs w:val="28"/>
        </w:rPr>
        <w:t xml:space="preserve">муниципального контроля </w:t>
      </w:r>
      <w:bookmarkEnd w:id="1"/>
      <w:r w:rsidRPr="00A3163A">
        <w:rPr>
          <w:rFonts w:ascii="Times New Roman" w:hAnsi="Times New Roman"/>
          <w:b/>
          <w:sz w:val="28"/>
          <w:szCs w:val="28"/>
        </w:rPr>
        <w:t xml:space="preserve">в сфере благоустройства на территории </w:t>
      </w:r>
      <w:r w:rsidR="00962CF4">
        <w:rPr>
          <w:rFonts w:ascii="Times New Roman" w:hAnsi="Times New Roman"/>
          <w:b/>
          <w:sz w:val="28"/>
          <w:szCs w:val="28"/>
        </w:rPr>
        <w:t>Ломовского сельского поселения муниципального района «Корочанский район»</w:t>
      </w:r>
    </w:p>
    <w:p w:rsidR="00F13F83" w:rsidRDefault="00F13F83" w:rsidP="00F13F83">
      <w:pPr>
        <w:spacing w:line="240" w:lineRule="auto"/>
        <w:ind w:left="-1"/>
        <w:rPr>
          <w:rFonts w:ascii="Times New Roman" w:hAnsi="Times New Roman"/>
          <w:sz w:val="28"/>
          <w:szCs w:val="28"/>
        </w:rPr>
      </w:pPr>
    </w:p>
    <w:p w:rsidR="00E85FF1" w:rsidRDefault="00E85FF1" w:rsidP="00E85FF1">
      <w:pPr>
        <w:pStyle w:val="a5"/>
        <w:spacing w:before="1"/>
        <w:ind w:right="102"/>
      </w:pPr>
      <w:r>
        <w:t xml:space="preserve">   Обобщение правоприменительной практики осуществления муниципального контроля в сфере</w:t>
      </w:r>
      <w:r>
        <w:rPr>
          <w:spacing w:val="1"/>
        </w:rPr>
        <w:t xml:space="preserve"> </w:t>
      </w:r>
      <w:r>
        <w:t>благоустройства за</w:t>
      </w:r>
      <w:r>
        <w:rPr>
          <w:spacing w:val="1"/>
        </w:rPr>
        <w:t xml:space="preserve"> </w:t>
      </w:r>
      <w:r>
        <w:t>2023 год</w:t>
      </w:r>
      <w:r>
        <w:rPr>
          <w:spacing w:val="1"/>
        </w:rPr>
        <w:t xml:space="preserve"> </w:t>
      </w:r>
      <w:r>
        <w:t>подготовлено с целью профилактики нарушений</w:t>
      </w:r>
      <w:r>
        <w:rPr>
          <w:spacing w:val="-67"/>
        </w:rPr>
        <w:t xml:space="preserve"> </w:t>
      </w:r>
      <w:r>
        <w:t>обязательных требований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реализации положений:</w:t>
      </w:r>
    </w:p>
    <w:p w:rsidR="00E85FF1" w:rsidRDefault="00E85FF1" w:rsidP="00E85FF1">
      <w:pPr>
        <w:pStyle w:val="a5"/>
        <w:ind w:right="106"/>
      </w:pPr>
      <w:r>
        <w:t>-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06.10.2003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местного самоуправления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Федерации»;</w:t>
      </w:r>
    </w:p>
    <w:p w:rsidR="00E85FF1" w:rsidRDefault="00E85FF1" w:rsidP="00E85FF1">
      <w:pPr>
        <w:pStyle w:val="a5"/>
        <w:ind w:right="102"/>
      </w:pPr>
      <w:r>
        <w:t>-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Федеральный закон от</w:t>
      </w:r>
      <w:r>
        <w:rPr>
          <w:spacing w:val="-4"/>
        </w:rPr>
        <w:t xml:space="preserve"> </w:t>
      </w:r>
      <w:r>
        <w:t>31.07.2020</w:t>
      </w:r>
      <w:r>
        <w:rPr>
          <w:spacing w:val="-3"/>
        </w:rPr>
        <w:t xml:space="preserve"> </w:t>
      </w:r>
      <w:r>
        <w:t>№ 248-ФЗ);</w:t>
      </w:r>
    </w:p>
    <w:p w:rsidR="00E85FF1" w:rsidRDefault="00E85FF1" w:rsidP="00E85FF1">
      <w:pPr>
        <w:pStyle w:val="a5"/>
        <w:ind w:right="102"/>
      </w:pPr>
      <w:r>
        <w:t>-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26.12.2008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юридических лиц и индивидуальных предпринимателей при осуществлении</w:t>
      </w:r>
      <w:r>
        <w:rPr>
          <w:spacing w:val="1"/>
        </w:rPr>
        <w:t xml:space="preserve"> </w:t>
      </w:r>
      <w:r>
        <w:t>государственного контроля</w:t>
      </w:r>
      <w:r>
        <w:rPr>
          <w:spacing w:val="-1"/>
        </w:rPr>
        <w:t xml:space="preserve"> </w:t>
      </w:r>
      <w:r>
        <w:t>(надзора)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контроля»;</w:t>
      </w:r>
    </w:p>
    <w:p w:rsidR="00E85FF1" w:rsidRDefault="00E85FF1" w:rsidP="00E85FF1">
      <w:pPr>
        <w:pStyle w:val="a5"/>
        <w:spacing w:before="1"/>
        <w:ind w:right="100"/>
      </w:pPr>
      <w:r>
        <w:t xml:space="preserve">-  </w:t>
      </w:r>
      <w:r>
        <w:rPr>
          <w:spacing w:val="1"/>
        </w:rPr>
        <w:t xml:space="preserve"> </w:t>
      </w:r>
      <w:r w:rsidRPr="00E85FF1">
        <w:rPr>
          <w:spacing w:val="1"/>
        </w:rPr>
        <w:t>решени</w:t>
      </w:r>
      <w:r>
        <w:rPr>
          <w:spacing w:val="1"/>
        </w:rPr>
        <w:t>я</w:t>
      </w:r>
      <w:r w:rsidRPr="00E85FF1">
        <w:rPr>
          <w:spacing w:val="1"/>
        </w:rPr>
        <w:t xml:space="preserve"> земского собрания Ломовского сельского поселения от 27 декабря 2021 года № 175 «Об утверждении Положения о муниципальном контроле в сфере благоустройства на территории Ломовского сельского поселения муниципального района «Корочанский район» Белгородской области»</w:t>
      </w:r>
      <w:r w:rsidR="00D9599D">
        <w:rPr>
          <w:spacing w:val="1"/>
        </w:rPr>
        <w:t>.</w:t>
      </w:r>
    </w:p>
    <w:p w:rsidR="00E85FF1" w:rsidRDefault="00E85FF1" w:rsidP="00E85FF1">
      <w:pPr>
        <w:pStyle w:val="a5"/>
        <w:ind w:right="108"/>
      </w:pPr>
      <w:r>
        <w:t xml:space="preserve">  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 w:rsidR="002F6AD5">
        <w:rPr>
          <w:spacing w:val="1"/>
        </w:rPr>
        <w:t>а</w:t>
      </w:r>
      <w:r>
        <w:t>дминистрацией</w:t>
      </w:r>
      <w:r>
        <w:rPr>
          <w:spacing w:val="1"/>
        </w:rPr>
        <w:t xml:space="preserve"> </w:t>
      </w:r>
      <w:r w:rsidR="002F6AD5">
        <w:rPr>
          <w:spacing w:val="1"/>
        </w:rPr>
        <w:t>Ломов</w:t>
      </w:r>
      <w:r>
        <w:t>ского сельского поселения</w:t>
      </w:r>
      <w:r>
        <w:rPr>
          <w:spacing w:val="3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Администрация).</w:t>
      </w:r>
    </w:p>
    <w:p w:rsidR="002F6AD5" w:rsidRDefault="00E85FF1" w:rsidP="002F6AD5">
      <w:pPr>
        <w:pStyle w:val="a5"/>
        <w:ind w:right="100"/>
      </w:pPr>
      <w:r>
        <w:t xml:space="preserve">  </w:t>
      </w:r>
      <w:proofErr w:type="gramStart"/>
      <w:r w:rsidR="002F6AD5">
        <w:t xml:space="preserve">Предметом муниципального контроля </w:t>
      </w:r>
      <w:r>
        <w:t xml:space="preserve">в сфере благоустройства </w:t>
      </w:r>
      <w:r w:rsidR="002F6AD5">
        <w:t>в</w:t>
      </w:r>
      <w:r>
        <w:t xml:space="preserve"> 202</w:t>
      </w:r>
      <w:r w:rsidR="002F6AD5">
        <w:t>3</w:t>
      </w:r>
      <w:r>
        <w:t xml:space="preserve"> год</w:t>
      </w:r>
      <w:r w:rsidR="002F6AD5">
        <w:t>у</w:t>
      </w:r>
      <w:r>
        <w:rPr>
          <w:spacing w:val="1"/>
        </w:rPr>
        <w:t xml:space="preserve"> </w:t>
      </w:r>
      <w:r>
        <w:t xml:space="preserve">на территории </w:t>
      </w:r>
      <w:r w:rsidR="002F6AD5">
        <w:t>Ломов</w:t>
      </w:r>
      <w:r>
        <w:t>ского сельского поселения</w:t>
      </w:r>
      <w:r>
        <w:rPr>
          <w:spacing w:val="1"/>
        </w:rPr>
        <w:t xml:space="preserve"> </w:t>
      </w:r>
      <w:r>
        <w:t>(далее – муниципальный</w:t>
      </w:r>
      <w:r>
        <w:rPr>
          <w:spacing w:val="1"/>
        </w:rPr>
        <w:t xml:space="preserve"> </w:t>
      </w:r>
      <w:r>
        <w:t>контроль)</w:t>
      </w:r>
      <w:r>
        <w:rPr>
          <w:spacing w:val="1"/>
        </w:rPr>
        <w:t xml:space="preserve"> </w:t>
      </w:r>
      <w:r>
        <w:t>явля</w:t>
      </w:r>
      <w:r w:rsidR="002F6AD5">
        <w:t>лось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 организационно-правовой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предпринимателями,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контролируемые</w:t>
      </w:r>
      <w:r>
        <w:rPr>
          <w:spacing w:val="1"/>
        </w:rPr>
        <w:t xml:space="preserve"> </w:t>
      </w:r>
      <w:r>
        <w:t>лица)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2F6AD5">
        <w:rPr>
          <w:spacing w:val="1"/>
        </w:rPr>
        <w:t>Ломов</w:t>
      </w:r>
      <w:r>
        <w:t>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благоустройства),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 объектов социальной, инженерной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транспортной инфраструктур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предоставляемых</w:t>
      </w:r>
      <w:r>
        <w:rPr>
          <w:spacing w:val="-4"/>
        </w:rPr>
        <w:t xml:space="preserve"> </w:t>
      </w:r>
      <w:r>
        <w:t>услуг (далее</w:t>
      </w:r>
      <w:r>
        <w:rPr>
          <w:spacing w:val="-1"/>
        </w:rPr>
        <w:t xml:space="preserve"> </w:t>
      </w:r>
      <w:r>
        <w:t>также –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 w:rsidR="002F6AD5">
        <w:t>требования</w:t>
      </w:r>
      <w:proofErr w:type="gramEnd"/>
      <w:r w:rsidR="002F6AD5">
        <w:t xml:space="preserve">); исполнение решений, принимаемых по результатам контрольных </w:t>
      </w:r>
      <w:r w:rsidR="002F6AD5">
        <w:rPr>
          <w:spacing w:val="-2"/>
        </w:rPr>
        <w:t>мероприятий.</w:t>
      </w:r>
    </w:p>
    <w:p w:rsidR="002F6AD5" w:rsidRDefault="002F6AD5" w:rsidP="002F6AD5">
      <w:pPr>
        <w:pStyle w:val="a5"/>
        <w:ind w:right="111" w:firstLine="707"/>
      </w:pPr>
      <w:r>
        <w:rPr>
          <w:color w:val="000009"/>
        </w:rPr>
        <w:t>В предмет муниципального контроля не входят установленные Правилами</w:t>
      </w:r>
      <w:r>
        <w:rPr>
          <w:color w:val="000009"/>
          <w:spacing w:val="69"/>
          <w:w w:val="150"/>
        </w:rPr>
        <w:t xml:space="preserve">  </w:t>
      </w:r>
      <w:r>
        <w:rPr>
          <w:color w:val="000009"/>
        </w:rPr>
        <w:t>обязательные</w:t>
      </w:r>
      <w:r>
        <w:rPr>
          <w:color w:val="000009"/>
          <w:spacing w:val="70"/>
          <w:w w:val="150"/>
        </w:rPr>
        <w:t xml:space="preserve">  </w:t>
      </w:r>
      <w:r>
        <w:rPr>
          <w:color w:val="000009"/>
        </w:rPr>
        <w:t>требования,</w:t>
      </w:r>
      <w:r>
        <w:rPr>
          <w:color w:val="000009"/>
          <w:spacing w:val="69"/>
          <w:w w:val="150"/>
        </w:rPr>
        <w:t xml:space="preserve">  </w:t>
      </w:r>
      <w:r>
        <w:rPr>
          <w:color w:val="000009"/>
        </w:rPr>
        <w:t>которые</w:t>
      </w:r>
      <w:r>
        <w:rPr>
          <w:color w:val="000009"/>
          <w:spacing w:val="69"/>
          <w:w w:val="150"/>
        </w:rPr>
        <w:t xml:space="preserve">  </w:t>
      </w:r>
      <w:r>
        <w:rPr>
          <w:color w:val="000009"/>
        </w:rPr>
        <w:t>в</w:t>
      </w:r>
      <w:r>
        <w:rPr>
          <w:color w:val="000009"/>
          <w:spacing w:val="68"/>
          <w:w w:val="150"/>
        </w:rPr>
        <w:t xml:space="preserve">  </w:t>
      </w:r>
      <w:r>
        <w:rPr>
          <w:color w:val="000009"/>
        </w:rPr>
        <w:t>соответствии</w:t>
      </w:r>
      <w:r>
        <w:rPr>
          <w:color w:val="000009"/>
          <w:spacing w:val="70"/>
          <w:w w:val="150"/>
        </w:rPr>
        <w:t xml:space="preserve">  </w:t>
      </w:r>
      <w:proofErr w:type="gramStart"/>
      <w:r>
        <w:rPr>
          <w:color w:val="000009"/>
          <w:spacing w:val="-10"/>
        </w:rPr>
        <w:t>с</w:t>
      </w:r>
      <w:proofErr w:type="gramEnd"/>
    </w:p>
    <w:p w:rsidR="002F6AD5" w:rsidRDefault="002F6AD5" w:rsidP="002F6AD5">
      <w:pPr>
        <w:sectPr w:rsidR="002F6AD5" w:rsidSect="00986F5C">
          <w:pgSz w:w="11910" w:h="16840"/>
          <w:pgMar w:top="567" w:right="740" w:bottom="280" w:left="1600" w:header="720" w:footer="720" w:gutter="0"/>
          <w:cols w:space="720"/>
        </w:sectPr>
      </w:pPr>
    </w:p>
    <w:p w:rsidR="002F6AD5" w:rsidRDefault="002F6AD5" w:rsidP="0099178D">
      <w:pPr>
        <w:pStyle w:val="a5"/>
        <w:spacing w:before="71"/>
        <w:ind w:right="108" w:firstLine="40"/>
      </w:pPr>
      <w:r>
        <w:rPr>
          <w:color w:val="000009"/>
        </w:rPr>
        <w:lastRenderedPageBreak/>
        <w:t>действующим законодательством входят в предмет иных видов государственного контроля (надзора), муниципального контроля.</w:t>
      </w:r>
    </w:p>
    <w:p w:rsidR="0099178D" w:rsidRDefault="002F6AD5" w:rsidP="0099178D">
      <w:pPr>
        <w:pStyle w:val="a5"/>
        <w:ind w:right="102"/>
      </w:pPr>
      <w:r>
        <w:t xml:space="preserve"> Объектами муниципального контроля</w:t>
      </w:r>
      <w:r>
        <w:rPr>
          <w:spacing w:val="1"/>
        </w:rPr>
        <w:t xml:space="preserve"> </w:t>
      </w:r>
      <w:r>
        <w:t>в сфере благоустройства являются:</w:t>
      </w:r>
      <w:r>
        <w:rPr>
          <w:spacing w:val="-67"/>
        </w:rPr>
        <w:t xml:space="preserve"> </w:t>
      </w:r>
      <w:r>
        <w:t>придомовые</w:t>
      </w:r>
      <w:r>
        <w:rPr>
          <w:spacing w:val="1"/>
        </w:rPr>
        <w:t xml:space="preserve"> </w:t>
      </w:r>
      <w:r>
        <w:t>территории;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застройки;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48"/>
        </w:rPr>
        <w:t xml:space="preserve"> </w:t>
      </w:r>
      <w:r>
        <w:t>формы;</w:t>
      </w:r>
      <w:r>
        <w:rPr>
          <w:spacing w:val="50"/>
        </w:rPr>
        <w:t xml:space="preserve"> </w:t>
      </w:r>
      <w:r>
        <w:t>ограждения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иные</w:t>
      </w:r>
      <w:r>
        <w:rPr>
          <w:spacing w:val="48"/>
        </w:rPr>
        <w:t xml:space="preserve"> </w:t>
      </w:r>
      <w:r>
        <w:t>ограничивающие</w:t>
      </w:r>
      <w:r>
        <w:rPr>
          <w:spacing w:val="51"/>
        </w:rPr>
        <w:t xml:space="preserve"> </w:t>
      </w:r>
      <w:r>
        <w:t>устройства;</w:t>
      </w:r>
      <w:r w:rsidR="0099178D">
        <w:t xml:space="preserve"> </w:t>
      </w:r>
      <w:r>
        <w:t>уличное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оборудование;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оборудование;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игровые и спортивные </w:t>
      </w:r>
      <w:r>
        <w:t>площадки;</w:t>
      </w:r>
      <w:r>
        <w:rPr>
          <w:spacing w:val="1"/>
        </w:rPr>
        <w:t xml:space="preserve">  </w:t>
      </w:r>
      <w:r>
        <w:t>зоны</w:t>
      </w:r>
      <w:r>
        <w:rPr>
          <w:spacing w:val="1"/>
        </w:rPr>
        <w:t xml:space="preserve"> </w:t>
      </w:r>
      <w:r>
        <w:t>отдыха;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автостоянок;</w:t>
      </w:r>
      <w:r>
        <w:rPr>
          <w:spacing w:val="1"/>
        </w:rPr>
        <w:t xml:space="preserve"> </w:t>
      </w:r>
      <w:r>
        <w:t>парки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зеленые</w:t>
      </w:r>
      <w:r>
        <w:rPr>
          <w:spacing w:val="1"/>
        </w:rPr>
        <w:t xml:space="preserve"> </w:t>
      </w:r>
      <w:r>
        <w:t>зоны;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объекты;</w:t>
      </w:r>
      <w:r>
        <w:rPr>
          <w:spacing w:val="1"/>
        </w:rPr>
        <w:t xml:space="preserve"> </w:t>
      </w:r>
      <w:r>
        <w:t>контейнерные</w:t>
      </w:r>
      <w:r>
        <w:rPr>
          <w:spacing w:val="-4"/>
        </w:rPr>
        <w:t xml:space="preserve"> </w:t>
      </w:r>
      <w:r w:rsidR="004307E2">
        <w:t>площадки</w:t>
      </w:r>
      <w:r w:rsidR="0099178D">
        <w:t>;</w:t>
      </w:r>
      <w:r w:rsidR="004307E2">
        <w:t xml:space="preserve">  </w:t>
      </w:r>
      <w:r w:rsidR="0099178D">
        <w:t>здания, строения, сооружения; территории, включая земельные</w:t>
      </w:r>
      <w:r w:rsidR="0099178D">
        <w:rPr>
          <w:spacing w:val="40"/>
        </w:rPr>
        <w:t xml:space="preserve"> </w:t>
      </w:r>
      <w:r w:rsidR="0099178D">
        <w:t>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99178D" w:rsidRDefault="0099178D" w:rsidP="0099178D">
      <w:pPr>
        <w:pStyle w:val="a5"/>
        <w:spacing w:before="199" w:line="322" w:lineRule="exact"/>
        <w:ind w:left="810"/>
      </w:pPr>
      <w:r>
        <w:t>Данные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проведенных</w:t>
      </w:r>
      <w:r>
        <w:rPr>
          <w:spacing w:val="-3"/>
        </w:rPr>
        <w:t xml:space="preserve"> </w:t>
      </w:r>
      <w:r>
        <w:rPr>
          <w:spacing w:val="-2"/>
        </w:rPr>
        <w:t>мероприятиях.</w:t>
      </w:r>
    </w:p>
    <w:p w:rsidR="00AB51FB" w:rsidRDefault="00AB51FB" w:rsidP="00AB51FB">
      <w:pPr>
        <w:pStyle w:val="a5"/>
        <w:ind w:right="108"/>
      </w:pPr>
      <w:r>
        <w:t xml:space="preserve"> </w:t>
      </w:r>
      <w:r w:rsidR="0099178D">
        <w:t>В 2023 году проверки в отношении юридических лиц, индивидуальных предпринимателей и граждан в рамках муниципального контроля н</w:t>
      </w:r>
      <w:r>
        <w:t>е проводились, 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контроля 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благоустройства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поступало.</w:t>
      </w:r>
    </w:p>
    <w:p w:rsidR="0099178D" w:rsidRDefault="0099178D" w:rsidP="0099178D">
      <w:pPr>
        <w:pStyle w:val="a5"/>
        <w:spacing w:before="2"/>
        <w:ind w:right="108"/>
      </w:pPr>
      <w:r>
        <w:t xml:space="preserve"> Ежегодный план проведения плановых проверок юридических лиц и индивидуальных предпринимателей на основании положений Федерального закона от 31.07.2020 № 248-ФЗ "О государственном контроле (надзоре) и муниципальном контроле в Российской Федерации", в сфере муниципального контроля на территории Ломовского сельского поселения на 2023 год не утверждался. Профилактические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 w:rsidR="00AB51FB">
        <w:rPr>
          <w:spacing w:val="-1"/>
        </w:rPr>
        <w:t>к</w:t>
      </w:r>
      <w:r>
        <w:t>онтрольный орган</w:t>
      </w:r>
      <w:r>
        <w:rPr>
          <w:spacing w:val="-1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постоянно</w:t>
      </w:r>
      <w:r w:rsidR="00AB51FB">
        <w:t xml:space="preserve">, </w:t>
      </w:r>
      <w:r>
        <w:t xml:space="preserve"> консультирование</w:t>
      </w:r>
      <w:r>
        <w:rPr>
          <w:spacing w:val="-4"/>
        </w:rPr>
        <w:t xml:space="preserve"> </w:t>
      </w:r>
      <w:r>
        <w:t>осуществляется в</w:t>
      </w:r>
      <w:r>
        <w:rPr>
          <w:spacing w:val="-1"/>
        </w:rPr>
        <w:t xml:space="preserve"> </w:t>
      </w:r>
      <w:r>
        <w:t>устной и</w:t>
      </w:r>
      <w:r>
        <w:rPr>
          <w:spacing w:val="-4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форме.</w:t>
      </w:r>
    </w:p>
    <w:p w:rsidR="0099178D" w:rsidRDefault="0099178D" w:rsidP="0099178D">
      <w:pPr>
        <w:pStyle w:val="a5"/>
        <w:spacing w:before="1"/>
        <w:ind w:right="107" w:firstLine="707"/>
      </w:pPr>
      <w:r>
        <w:t xml:space="preserve"> Внеплановые контрольные мероприятия проводятся в виде документарных и выездных проверок, инспекционного визита, рейдового осмотра, наблюдения за соблюдением обязательных требований, выездного обследования.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99178D" w:rsidRDefault="0099178D" w:rsidP="0099178D">
      <w:pPr>
        <w:pStyle w:val="a5"/>
        <w:spacing w:before="1"/>
        <w:ind w:right="115" w:firstLine="707"/>
      </w:pPr>
      <w:r>
        <w:t>Оснований для проведения внеплановых контрольных мероприятий в 2023 году не возникало.</w:t>
      </w:r>
    </w:p>
    <w:p w:rsidR="0099178D" w:rsidRDefault="0099178D" w:rsidP="0099178D">
      <w:pPr>
        <w:pStyle w:val="a5"/>
        <w:spacing w:before="1"/>
        <w:ind w:right="107" w:firstLine="707"/>
      </w:pPr>
      <w: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 в соответствии с Программой профилактики рисков причинения вреда</w:t>
      </w:r>
      <w:r>
        <w:rPr>
          <w:spacing w:val="53"/>
        </w:rPr>
        <w:t xml:space="preserve"> </w:t>
      </w:r>
      <w:r>
        <w:t>(ущерба)</w:t>
      </w:r>
      <w:r>
        <w:rPr>
          <w:spacing w:val="54"/>
        </w:rPr>
        <w:t xml:space="preserve"> </w:t>
      </w:r>
      <w:r>
        <w:t>охраняемым</w:t>
      </w:r>
      <w:r>
        <w:rPr>
          <w:spacing w:val="56"/>
        </w:rPr>
        <w:t xml:space="preserve"> </w:t>
      </w:r>
      <w:r>
        <w:t>законом</w:t>
      </w:r>
      <w:r>
        <w:rPr>
          <w:spacing w:val="56"/>
        </w:rPr>
        <w:t xml:space="preserve"> </w:t>
      </w:r>
      <w:r>
        <w:t>ценностям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рамках</w:t>
      </w:r>
      <w:r>
        <w:rPr>
          <w:spacing w:val="58"/>
        </w:rPr>
        <w:t xml:space="preserve"> </w:t>
      </w:r>
      <w:r>
        <w:rPr>
          <w:spacing w:val="-2"/>
        </w:rPr>
        <w:t>муниципального</w:t>
      </w:r>
    </w:p>
    <w:p w:rsidR="0099178D" w:rsidRDefault="0099178D" w:rsidP="0099178D">
      <w:pPr>
        <w:pStyle w:val="a5"/>
        <w:spacing w:before="71"/>
        <w:ind w:right="105" w:firstLine="40"/>
      </w:pPr>
      <w:r>
        <w:t>контроля в сфере благоустройства в Ломовском сельском поселении на 2023 год, утвержденной постановлением администрации Ломовского сельского поселения. В 2023 году в целях профилактики нарушений обязательных требований на официальном сайте Ломовского сельского поселения</w:t>
      </w:r>
      <w:r>
        <w:rPr>
          <w:spacing w:val="40"/>
        </w:rPr>
        <w:t xml:space="preserve"> </w:t>
      </w:r>
      <w:r>
        <w:t xml:space="preserve">в информационно-телекоммуникационной сети «Интернет» обеспечено размещение информации о принятых нормативных правовых актах, содержащих обязательные требования, оценка соблюдения которых является </w:t>
      </w:r>
      <w:r>
        <w:lastRenderedPageBreak/>
        <w:t>предметом муниципального контроля, а также текстов соответствующих нормативных правовых актов. Также осуществлялось информирование юридических лиц, индивидуальных предпринимателей по вопросам соблюдения обязательных требований, осуществлялось обобщение практики осуществления муниципального контроля и размещение данной информации в сети Интернет на официальном сайте сельского поселения.</w:t>
      </w:r>
    </w:p>
    <w:p w:rsidR="0099178D" w:rsidRDefault="0099178D" w:rsidP="0099178D">
      <w:pPr>
        <w:pStyle w:val="a5"/>
        <w:ind w:right="111" w:firstLine="707"/>
      </w:pPr>
      <w:r>
        <w:t>Повышению эффективности осуществления муниципального контроля будет способствовать:</w:t>
      </w:r>
    </w:p>
    <w:p w:rsidR="0099178D" w:rsidRDefault="0099178D" w:rsidP="0099178D">
      <w:pPr>
        <w:pStyle w:val="a7"/>
        <w:numPr>
          <w:ilvl w:val="0"/>
          <w:numId w:val="2"/>
        </w:numPr>
        <w:tabs>
          <w:tab w:val="left" w:pos="1043"/>
        </w:tabs>
        <w:ind w:right="112" w:firstLine="707"/>
        <w:rPr>
          <w:sz w:val="28"/>
        </w:rPr>
      </w:pPr>
      <w:r>
        <w:rPr>
          <w:sz w:val="28"/>
        </w:rPr>
        <w:t>систематическое проведение практических семинаров по вопросам осуществления муниципального контроля;</w:t>
      </w:r>
    </w:p>
    <w:p w:rsidR="0099178D" w:rsidRDefault="0099178D" w:rsidP="0099178D">
      <w:pPr>
        <w:pStyle w:val="a7"/>
        <w:numPr>
          <w:ilvl w:val="0"/>
          <w:numId w:val="2"/>
        </w:numPr>
        <w:tabs>
          <w:tab w:val="left" w:pos="976"/>
        </w:tabs>
        <w:ind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и 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 юридическими лицами, индивидуальными предпринимателями по предотвращению нарушений законодательства Российской Федерации путем привлечения средств массовой информации к освещению актуальных вопросов муниципального контроля, разъяснения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положений законодательства в сфере </w:t>
      </w:r>
      <w:r>
        <w:rPr>
          <w:spacing w:val="-2"/>
          <w:sz w:val="28"/>
        </w:rPr>
        <w:t>благоустройства.</w:t>
      </w:r>
    </w:p>
    <w:p w:rsidR="00AB51FB" w:rsidRPr="00C75192" w:rsidRDefault="00AB51FB" w:rsidP="00AB51FB">
      <w:pPr>
        <w:pStyle w:val="a5"/>
        <w:ind w:right="100"/>
      </w:pPr>
      <w:r>
        <w:t xml:space="preserve">  Для получения информации по вопросам осуществления</w:t>
      </w:r>
      <w:r>
        <w:rPr>
          <w:spacing w:val="1"/>
        </w:rPr>
        <w:t xml:space="preserve"> </w:t>
      </w:r>
      <w:r>
        <w:t>муниципального контроля можно обратиться к должностным лицам</w:t>
      </w:r>
      <w:r>
        <w:rPr>
          <w:spacing w:val="1"/>
        </w:rPr>
        <w:t xml:space="preserve"> а</w:t>
      </w:r>
      <w:r>
        <w:t>дминистрации Ломовского сельского поселения по</w:t>
      </w:r>
      <w:r>
        <w:rPr>
          <w:spacing w:val="1"/>
        </w:rPr>
        <w:t xml:space="preserve"> </w:t>
      </w:r>
      <w:r>
        <w:t>адресу:</w:t>
      </w:r>
      <w:r>
        <w:rPr>
          <w:spacing w:val="1"/>
        </w:rPr>
        <w:t xml:space="preserve"> 309204</w:t>
      </w:r>
      <w:r>
        <w:t>, Белгородская область, Корочанский район, с. Ломово, ул. Мозгового, д. 1,</w:t>
      </w:r>
      <w:r>
        <w:rPr>
          <w:spacing w:val="-67"/>
        </w:rPr>
        <w:t xml:space="preserve"> </w:t>
      </w:r>
      <w:r>
        <w:t>контактные</w:t>
      </w:r>
      <w:r>
        <w:rPr>
          <w:spacing w:val="-6"/>
        </w:rPr>
        <w:t xml:space="preserve"> </w:t>
      </w:r>
      <w:r>
        <w:t>телефоны:</w:t>
      </w:r>
      <w:r>
        <w:rPr>
          <w:spacing w:val="57"/>
        </w:rPr>
        <w:t xml:space="preserve"> </w:t>
      </w:r>
      <w:r w:rsidRPr="00AB51FB">
        <w:t>8(47231)</w:t>
      </w:r>
      <w:r>
        <w:t xml:space="preserve">4-41-95, 8(47231)4-41-33, </w:t>
      </w:r>
      <w:r>
        <w:rPr>
          <w:lang w:val="en-US"/>
        </w:rPr>
        <w:t>e</w:t>
      </w:r>
      <w:r w:rsidRPr="00C75192">
        <w:t>-</w:t>
      </w:r>
      <w:r>
        <w:rPr>
          <w:lang w:val="en-US"/>
        </w:rPr>
        <w:t>mail</w:t>
      </w:r>
      <w:r>
        <w:t>:</w:t>
      </w:r>
      <w:r w:rsidRPr="00C75192">
        <w:t xml:space="preserve"> </w:t>
      </w:r>
      <w:hyperlink r:id="rId7" w:history="1">
        <w:r w:rsidRPr="00351076">
          <w:rPr>
            <w:rStyle w:val="a8"/>
            <w:lang w:val="en-US"/>
          </w:rPr>
          <w:t>lomowo</w:t>
        </w:r>
        <w:r w:rsidRPr="00C75192">
          <w:rPr>
            <w:rStyle w:val="a8"/>
          </w:rPr>
          <w:t>@</w:t>
        </w:r>
        <w:r w:rsidRPr="00351076">
          <w:rPr>
            <w:rStyle w:val="a8"/>
            <w:lang w:val="en-US"/>
          </w:rPr>
          <w:t>yandex</w:t>
        </w:r>
        <w:r w:rsidRPr="00C75192">
          <w:rPr>
            <w:rStyle w:val="a8"/>
          </w:rPr>
          <w:t>.</w:t>
        </w:r>
        <w:r w:rsidRPr="00351076">
          <w:rPr>
            <w:rStyle w:val="a8"/>
            <w:lang w:val="en-US"/>
          </w:rPr>
          <w:t>ru</w:t>
        </w:r>
      </w:hyperlink>
      <w:r>
        <w:t xml:space="preserve">; </w:t>
      </w:r>
      <w:r w:rsidR="00C75192" w:rsidRPr="00C75192">
        <w:rPr>
          <w:lang w:val="en-US"/>
        </w:rPr>
        <w:t>lomovo</w:t>
      </w:r>
      <w:r w:rsidR="00C75192" w:rsidRPr="00C75192">
        <w:t>@</w:t>
      </w:r>
      <w:r w:rsidR="00C75192" w:rsidRPr="00C75192">
        <w:rPr>
          <w:lang w:val="en-US"/>
        </w:rPr>
        <w:t>ko</w:t>
      </w:r>
      <w:r w:rsidR="00C75192" w:rsidRPr="00C75192">
        <w:t>.</w:t>
      </w:r>
      <w:r w:rsidR="00C75192" w:rsidRPr="00C75192">
        <w:rPr>
          <w:lang w:val="en-US"/>
        </w:rPr>
        <w:t>belregion</w:t>
      </w:r>
      <w:r w:rsidR="00C75192" w:rsidRPr="00C75192">
        <w:t>.</w:t>
      </w:r>
      <w:r w:rsidR="00C75192" w:rsidRPr="00C75192">
        <w:rPr>
          <w:lang w:val="en-US"/>
        </w:rPr>
        <w:t>ru</w:t>
      </w:r>
      <w:r w:rsidR="00C75192">
        <w:t>.</w:t>
      </w:r>
      <w:r w:rsidR="00C75192" w:rsidRPr="00C75192">
        <w:rPr>
          <w:b/>
        </w:rPr>
        <w:t xml:space="preserve"> </w:t>
      </w:r>
      <w:r w:rsidR="00C75192" w:rsidRPr="00C75192">
        <w:t xml:space="preserve">  </w:t>
      </w:r>
    </w:p>
    <w:p w:rsidR="00AB51FB" w:rsidRDefault="00AB51FB" w:rsidP="00AB51FB">
      <w:pPr>
        <w:pStyle w:val="a5"/>
        <w:ind w:left="0" w:firstLine="0"/>
        <w:jc w:val="left"/>
        <w:rPr>
          <w:sz w:val="30"/>
        </w:rPr>
      </w:pPr>
    </w:p>
    <w:p w:rsidR="00AB51FB" w:rsidRDefault="00AB51FB" w:rsidP="00AB51FB">
      <w:pPr>
        <w:spacing w:line="240" w:lineRule="auto"/>
        <w:ind w:left="-1"/>
        <w:rPr>
          <w:rFonts w:ascii="Times New Roman" w:hAnsi="Times New Roman"/>
          <w:sz w:val="28"/>
          <w:szCs w:val="28"/>
        </w:rPr>
      </w:pPr>
    </w:p>
    <w:p w:rsidR="002F6AD5" w:rsidRDefault="002F6AD5" w:rsidP="002F6AD5">
      <w:pPr>
        <w:pStyle w:val="a5"/>
        <w:ind w:right="108" w:firstLine="0"/>
      </w:pPr>
    </w:p>
    <w:p w:rsidR="002F6AD5" w:rsidRDefault="002F6AD5" w:rsidP="002F6AD5">
      <w:pPr>
        <w:pStyle w:val="a5"/>
        <w:ind w:right="104" w:firstLine="707"/>
        <w:rPr>
          <w:color w:val="000009"/>
          <w:spacing w:val="-2"/>
        </w:rPr>
      </w:pPr>
    </w:p>
    <w:p w:rsidR="002F6AD5" w:rsidRDefault="002F6AD5" w:rsidP="002F6AD5">
      <w:pPr>
        <w:sectPr w:rsidR="002F6AD5" w:rsidSect="00E85FF1">
          <w:pgSz w:w="11910" w:h="16840"/>
          <w:pgMar w:top="760" w:right="600" w:bottom="280" w:left="1600" w:header="720" w:footer="720" w:gutter="0"/>
          <w:cols w:space="720"/>
        </w:sectPr>
      </w:pPr>
    </w:p>
    <w:p w:rsidR="004307E2" w:rsidRDefault="002F6AD5" w:rsidP="0099178D">
      <w:pPr>
        <w:pStyle w:val="a5"/>
        <w:ind w:right="103"/>
      </w:pPr>
      <w:r>
        <w:lastRenderedPageBreak/>
        <w:t xml:space="preserve">   </w:t>
      </w:r>
    </w:p>
    <w:p w:rsidR="002F6AD5" w:rsidRDefault="002F6AD5" w:rsidP="00E85FF1">
      <w:pPr>
        <w:pStyle w:val="a5"/>
        <w:ind w:right="111"/>
      </w:pPr>
    </w:p>
    <w:p w:rsidR="002F6AD5" w:rsidRDefault="002F6AD5" w:rsidP="00E85FF1">
      <w:pPr>
        <w:pStyle w:val="a5"/>
        <w:ind w:right="111"/>
      </w:pPr>
    </w:p>
    <w:p w:rsidR="00E85FF1" w:rsidRDefault="00E85FF1" w:rsidP="00E85FF1">
      <w:pPr>
        <w:pStyle w:val="a5"/>
        <w:ind w:right="102"/>
      </w:pPr>
    </w:p>
    <w:p w:rsidR="00E85FF1" w:rsidRDefault="00E85FF1" w:rsidP="00E85FF1">
      <w:pPr>
        <w:sectPr w:rsidR="00E85FF1" w:rsidSect="00E85FF1">
          <w:pgSz w:w="11910" w:h="16840"/>
          <w:pgMar w:top="760" w:right="600" w:bottom="280" w:left="1600" w:header="720" w:footer="720" w:gutter="0"/>
          <w:cols w:space="720"/>
        </w:sectPr>
      </w:pPr>
    </w:p>
    <w:p w:rsidR="00E85FF1" w:rsidRDefault="00E85FF1" w:rsidP="00E85FF1">
      <w:pPr>
        <w:pStyle w:val="a5"/>
        <w:spacing w:before="9"/>
        <w:ind w:left="0" w:firstLine="0"/>
        <w:jc w:val="left"/>
        <w:rPr>
          <w:rFonts w:ascii="Calibri"/>
          <w:sz w:val="21"/>
        </w:rPr>
      </w:pPr>
    </w:p>
    <w:sectPr w:rsidR="00E85FF1" w:rsidSect="0022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3849"/>
    <w:multiLevelType w:val="hybridMultilevel"/>
    <w:tmpl w:val="2FA0623A"/>
    <w:lvl w:ilvl="0" w:tplc="AD982BCA">
      <w:numFmt w:val="bullet"/>
      <w:lvlText w:val="-"/>
      <w:lvlJc w:val="left"/>
      <w:pPr>
        <w:ind w:left="10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1E270C">
      <w:numFmt w:val="bullet"/>
      <w:lvlText w:val="•"/>
      <w:lvlJc w:val="left"/>
      <w:pPr>
        <w:ind w:left="1060" w:hanging="262"/>
      </w:pPr>
      <w:rPr>
        <w:rFonts w:hint="default"/>
        <w:lang w:val="ru-RU" w:eastAsia="en-US" w:bidi="ar-SA"/>
      </w:rPr>
    </w:lvl>
    <w:lvl w:ilvl="2" w:tplc="4458430E">
      <w:numFmt w:val="bullet"/>
      <w:lvlText w:val="•"/>
      <w:lvlJc w:val="left"/>
      <w:pPr>
        <w:ind w:left="2021" w:hanging="262"/>
      </w:pPr>
      <w:rPr>
        <w:rFonts w:hint="default"/>
        <w:lang w:val="ru-RU" w:eastAsia="en-US" w:bidi="ar-SA"/>
      </w:rPr>
    </w:lvl>
    <w:lvl w:ilvl="3" w:tplc="D62CFC3C">
      <w:numFmt w:val="bullet"/>
      <w:lvlText w:val="•"/>
      <w:lvlJc w:val="left"/>
      <w:pPr>
        <w:ind w:left="2981" w:hanging="262"/>
      </w:pPr>
      <w:rPr>
        <w:rFonts w:hint="default"/>
        <w:lang w:val="ru-RU" w:eastAsia="en-US" w:bidi="ar-SA"/>
      </w:rPr>
    </w:lvl>
    <w:lvl w:ilvl="4" w:tplc="1842E264">
      <w:numFmt w:val="bullet"/>
      <w:lvlText w:val="•"/>
      <w:lvlJc w:val="left"/>
      <w:pPr>
        <w:ind w:left="3942" w:hanging="262"/>
      </w:pPr>
      <w:rPr>
        <w:rFonts w:hint="default"/>
        <w:lang w:val="ru-RU" w:eastAsia="en-US" w:bidi="ar-SA"/>
      </w:rPr>
    </w:lvl>
    <w:lvl w:ilvl="5" w:tplc="984E8074">
      <w:numFmt w:val="bullet"/>
      <w:lvlText w:val="•"/>
      <w:lvlJc w:val="left"/>
      <w:pPr>
        <w:ind w:left="4903" w:hanging="262"/>
      </w:pPr>
      <w:rPr>
        <w:rFonts w:hint="default"/>
        <w:lang w:val="ru-RU" w:eastAsia="en-US" w:bidi="ar-SA"/>
      </w:rPr>
    </w:lvl>
    <w:lvl w:ilvl="6" w:tplc="84E6E16C">
      <w:numFmt w:val="bullet"/>
      <w:lvlText w:val="•"/>
      <w:lvlJc w:val="left"/>
      <w:pPr>
        <w:ind w:left="5863" w:hanging="262"/>
      </w:pPr>
      <w:rPr>
        <w:rFonts w:hint="default"/>
        <w:lang w:val="ru-RU" w:eastAsia="en-US" w:bidi="ar-SA"/>
      </w:rPr>
    </w:lvl>
    <w:lvl w:ilvl="7" w:tplc="A1B88CCA">
      <w:numFmt w:val="bullet"/>
      <w:lvlText w:val="•"/>
      <w:lvlJc w:val="left"/>
      <w:pPr>
        <w:ind w:left="6824" w:hanging="262"/>
      </w:pPr>
      <w:rPr>
        <w:rFonts w:hint="default"/>
        <w:lang w:val="ru-RU" w:eastAsia="en-US" w:bidi="ar-SA"/>
      </w:rPr>
    </w:lvl>
    <w:lvl w:ilvl="8" w:tplc="A74EDD82">
      <w:numFmt w:val="bullet"/>
      <w:lvlText w:val="•"/>
      <w:lvlJc w:val="left"/>
      <w:pPr>
        <w:ind w:left="7785" w:hanging="262"/>
      </w:pPr>
      <w:rPr>
        <w:rFonts w:hint="default"/>
        <w:lang w:val="ru-RU" w:eastAsia="en-US" w:bidi="ar-SA"/>
      </w:rPr>
    </w:lvl>
  </w:abstractNum>
  <w:abstractNum w:abstractNumId="1">
    <w:nsid w:val="57937ADA"/>
    <w:multiLevelType w:val="hybridMultilevel"/>
    <w:tmpl w:val="ACBAD4B2"/>
    <w:lvl w:ilvl="0" w:tplc="43048470">
      <w:numFmt w:val="bullet"/>
      <w:lvlText w:val="-"/>
      <w:lvlJc w:val="left"/>
      <w:pPr>
        <w:ind w:left="10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C2820A">
      <w:numFmt w:val="bullet"/>
      <w:lvlText w:val="•"/>
      <w:lvlJc w:val="left"/>
      <w:pPr>
        <w:ind w:left="1046" w:hanging="236"/>
      </w:pPr>
      <w:rPr>
        <w:rFonts w:hint="default"/>
        <w:lang w:val="ru-RU" w:eastAsia="en-US" w:bidi="ar-SA"/>
      </w:rPr>
    </w:lvl>
    <w:lvl w:ilvl="2" w:tplc="4C7491C2">
      <w:numFmt w:val="bullet"/>
      <w:lvlText w:val="•"/>
      <w:lvlJc w:val="left"/>
      <w:pPr>
        <w:ind w:left="1993" w:hanging="236"/>
      </w:pPr>
      <w:rPr>
        <w:rFonts w:hint="default"/>
        <w:lang w:val="ru-RU" w:eastAsia="en-US" w:bidi="ar-SA"/>
      </w:rPr>
    </w:lvl>
    <w:lvl w:ilvl="3" w:tplc="6A500778">
      <w:numFmt w:val="bullet"/>
      <w:lvlText w:val="•"/>
      <w:lvlJc w:val="left"/>
      <w:pPr>
        <w:ind w:left="2940" w:hanging="236"/>
      </w:pPr>
      <w:rPr>
        <w:rFonts w:hint="default"/>
        <w:lang w:val="ru-RU" w:eastAsia="en-US" w:bidi="ar-SA"/>
      </w:rPr>
    </w:lvl>
    <w:lvl w:ilvl="4" w:tplc="FB28F152">
      <w:numFmt w:val="bullet"/>
      <w:lvlText w:val="•"/>
      <w:lvlJc w:val="left"/>
      <w:pPr>
        <w:ind w:left="3887" w:hanging="236"/>
      </w:pPr>
      <w:rPr>
        <w:rFonts w:hint="default"/>
        <w:lang w:val="ru-RU" w:eastAsia="en-US" w:bidi="ar-SA"/>
      </w:rPr>
    </w:lvl>
    <w:lvl w:ilvl="5" w:tplc="90AED2A4">
      <w:numFmt w:val="bullet"/>
      <w:lvlText w:val="•"/>
      <w:lvlJc w:val="left"/>
      <w:pPr>
        <w:ind w:left="4834" w:hanging="236"/>
      </w:pPr>
      <w:rPr>
        <w:rFonts w:hint="default"/>
        <w:lang w:val="ru-RU" w:eastAsia="en-US" w:bidi="ar-SA"/>
      </w:rPr>
    </w:lvl>
    <w:lvl w:ilvl="6" w:tplc="9A94A0A0">
      <w:numFmt w:val="bullet"/>
      <w:lvlText w:val="•"/>
      <w:lvlJc w:val="left"/>
      <w:pPr>
        <w:ind w:left="5781" w:hanging="236"/>
      </w:pPr>
      <w:rPr>
        <w:rFonts w:hint="default"/>
        <w:lang w:val="ru-RU" w:eastAsia="en-US" w:bidi="ar-SA"/>
      </w:rPr>
    </w:lvl>
    <w:lvl w:ilvl="7" w:tplc="C6BE0856">
      <w:numFmt w:val="bullet"/>
      <w:lvlText w:val="•"/>
      <w:lvlJc w:val="left"/>
      <w:pPr>
        <w:ind w:left="6728" w:hanging="236"/>
      </w:pPr>
      <w:rPr>
        <w:rFonts w:hint="default"/>
        <w:lang w:val="ru-RU" w:eastAsia="en-US" w:bidi="ar-SA"/>
      </w:rPr>
    </w:lvl>
    <w:lvl w:ilvl="8" w:tplc="4C4E9CBC">
      <w:numFmt w:val="bullet"/>
      <w:lvlText w:val="•"/>
      <w:lvlJc w:val="left"/>
      <w:pPr>
        <w:ind w:left="7675" w:hanging="236"/>
      </w:pPr>
      <w:rPr>
        <w:rFonts w:hint="default"/>
        <w:lang w:val="ru-RU" w:eastAsia="en-US" w:bidi="ar-SA"/>
      </w:rPr>
    </w:lvl>
  </w:abstractNum>
  <w:abstractNum w:abstractNumId="2">
    <w:nsid w:val="794229AA"/>
    <w:multiLevelType w:val="hybridMultilevel"/>
    <w:tmpl w:val="2DBC0B16"/>
    <w:lvl w:ilvl="0" w:tplc="B244824C">
      <w:start w:val="1"/>
      <w:numFmt w:val="decimal"/>
      <w:lvlText w:val="%1."/>
      <w:lvlJc w:val="left"/>
      <w:pPr>
        <w:ind w:left="102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6409CC">
      <w:numFmt w:val="bullet"/>
      <w:lvlText w:val="•"/>
      <w:lvlJc w:val="left"/>
      <w:pPr>
        <w:ind w:left="1046" w:hanging="545"/>
      </w:pPr>
      <w:rPr>
        <w:lang w:val="ru-RU" w:eastAsia="en-US" w:bidi="ar-SA"/>
      </w:rPr>
    </w:lvl>
    <w:lvl w:ilvl="2" w:tplc="418E75E8">
      <w:numFmt w:val="bullet"/>
      <w:lvlText w:val="•"/>
      <w:lvlJc w:val="left"/>
      <w:pPr>
        <w:ind w:left="1993" w:hanging="545"/>
      </w:pPr>
      <w:rPr>
        <w:lang w:val="ru-RU" w:eastAsia="en-US" w:bidi="ar-SA"/>
      </w:rPr>
    </w:lvl>
    <w:lvl w:ilvl="3" w:tplc="D300407C">
      <w:numFmt w:val="bullet"/>
      <w:lvlText w:val="•"/>
      <w:lvlJc w:val="left"/>
      <w:pPr>
        <w:ind w:left="2940" w:hanging="545"/>
      </w:pPr>
      <w:rPr>
        <w:lang w:val="ru-RU" w:eastAsia="en-US" w:bidi="ar-SA"/>
      </w:rPr>
    </w:lvl>
    <w:lvl w:ilvl="4" w:tplc="4B904EA4">
      <w:numFmt w:val="bullet"/>
      <w:lvlText w:val="•"/>
      <w:lvlJc w:val="left"/>
      <w:pPr>
        <w:ind w:left="3887" w:hanging="545"/>
      </w:pPr>
      <w:rPr>
        <w:lang w:val="ru-RU" w:eastAsia="en-US" w:bidi="ar-SA"/>
      </w:rPr>
    </w:lvl>
    <w:lvl w:ilvl="5" w:tplc="440E3324">
      <w:numFmt w:val="bullet"/>
      <w:lvlText w:val="•"/>
      <w:lvlJc w:val="left"/>
      <w:pPr>
        <w:ind w:left="4834" w:hanging="545"/>
      </w:pPr>
      <w:rPr>
        <w:lang w:val="ru-RU" w:eastAsia="en-US" w:bidi="ar-SA"/>
      </w:rPr>
    </w:lvl>
    <w:lvl w:ilvl="6" w:tplc="39304794">
      <w:numFmt w:val="bullet"/>
      <w:lvlText w:val="•"/>
      <w:lvlJc w:val="left"/>
      <w:pPr>
        <w:ind w:left="5781" w:hanging="545"/>
      </w:pPr>
      <w:rPr>
        <w:lang w:val="ru-RU" w:eastAsia="en-US" w:bidi="ar-SA"/>
      </w:rPr>
    </w:lvl>
    <w:lvl w:ilvl="7" w:tplc="48D467D2">
      <w:numFmt w:val="bullet"/>
      <w:lvlText w:val="•"/>
      <w:lvlJc w:val="left"/>
      <w:pPr>
        <w:ind w:left="6728" w:hanging="545"/>
      </w:pPr>
      <w:rPr>
        <w:lang w:val="ru-RU" w:eastAsia="en-US" w:bidi="ar-SA"/>
      </w:rPr>
    </w:lvl>
    <w:lvl w:ilvl="8" w:tplc="6C9E4300">
      <w:numFmt w:val="bullet"/>
      <w:lvlText w:val="•"/>
      <w:lvlJc w:val="left"/>
      <w:pPr>
        <w:ind w:left="7675" w:hanging="545"/>
      </w:pPr>
      <w:rPr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3F83"/>
    <w:rsid w:val="00226A73"/>
    <w:rsid w:val="002F6AD5"/>
    <w:rsid w:val="004307E2"/>
    <w:rsid w:val="00833397"/>
    <w:rsid w:val="00962CF4"/>
    <w:rsid w:val="00986F5C"/>
    <w:rsid w:val="0099178D"/>
    <w:rsid w:val="00AB51FB"/>
    <w:rsid w:val="00C75192"/>
    <w:rsid w:val="00D9599D"/>
    <w:rsid w:val="00E85FF1"/>
    <w:rsid w:val="00F1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8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3F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1"/>
    <w:qFormat/>
    <w:rsid w:val="00E85FF1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hAnsi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85FF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E85FF1"/>
    <w:pPr>
      <w:widowControl w:val="0"/>
      <w:autoSpaceDE w:val="0"/>
      <w:autoSpaceDN w:val="0"/>
      <w:spacing w:after="0" w:line="240" w:lineRule="auto"/>
      <w:ind w:left="102" w:right="102" w:firstLine="566"/>
      <w:jc w:val="both"/>
    </w:pPr>
    <w:rPr>
      <w:rFonts w:ascii="Times New Roman" w:hAnsi="Times New Roman"/>
      <w:lang w:eastAsia="en-US"/>
    </w:rPr>
  </w:style>
  <w:style w:type="character" w:styleId="a8">
    <w:name w:val="Hyperlink"/>
    <w:basedOn w:val="a0"/>
    <w:uiPriority w:val="99"/>
    <w:unhideWhenUsed/>
    <w:rsid w:val="00AB51FB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D959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omowo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Jurist_2</dc:creator>
  <cp:lastModifiedBy>User</cp:lastModifiedBy>
  <cp:revision>7</cp:revision>
  <dcterms:created xsi:type="dcterms:W3CDTF">2022-01-28T08:28:00Z</dcterms:created>
  <dcterms:modified xsi:type="dcterms:W3CDTF">2024-04-23T05:47:00Z</dcterms:modified>
</cp:coreProperties>
</file>