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4E" w:rsidRDefault="0089574E" w:rsidP="0089574E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89574E" w:rsidRDefault="0089574E" w:rsidP="0089574E">
      <w:pPr>
        <w:jc w:val="center"/>
        <w:rPr>
          <w:rFonts w:ascii="Arial Narrow" w:hAnsi="Arial Narrow"/>
          <w:sz w:val="28"/>
          <w:szCs w:val="28"/>
        </w:rPr>
      </w:pPr>
    </w:p>
    <w:p w:rsidR="0089574E" w:rsidRDefault="0089574E" w:rsidP="0089574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9574E" w:rsidRDefault="0089574E" w:rsidP="0089574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89574E" w:rsidRDefault="0089574E" w:rsidP="0089574E">
      <w:pPr>
        <w:jc w:val="center"/>
        <w:rPr>
          <w:rFonts w:ascii="Arial" w:hAnsi="Arial" w:cs="Arial"/>
          <w:b/>
          <w:sz w:val="28"/>
          <w:szCs w:val="28"/>
        </w:rPr>
      </w:pPr>
    </w:p>
    <w:p w:rsidR="0089574E" w:rsidRDefault="0089574E" w:rsidP="00C00365">
      <w:pPr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9574E" w:rsidRDefault="0089574E" w:rsidP="0089574E">
      <w:pPr>
        <w:jc w:val="center"/>
        <w:rPr>
          <w:rFonts w:ascii="Arial" w:hAnsi="Arial"/>
          <w:sz w:val="28"/>
          <w:szCs w:val="28"/>
        </w:rPr>
      </w:pPr>
    </w:p>
    <w:p w:rsidR="0089574E" w:rsidRDefault="0089574E" w:rsidP="0089574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89574E" w:rsidRDefault="0089574E" w:rsidP="0089574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89574E" w:rsidRDefault="0089574E" w:rsidP="0089574E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«</w:t>
      </w:r>
      <w:r w:rsidR="00C00365">
        <w:rPr>
          <w:rFonts w:ascii="Arial" w:hAnsi="Arial" w:cs="Arial"/>
          <w:b/>
          <w:sz w:val="20"/>
          <w:szCs w:val="20"/>
        </w:rPr>
        <w:t xml:space="preserve">  09</w:t>
      </w:r>
      <w:r>
        <w:rPr>
          <w:rFonts w:ascii="Arial" w:hAnsi="Arial" w:cs="Arial"/>
          <w:b/>
          <w:sz w:val="20"/>
          <w:szCs w:val="20"/>
        </w:rPr>
        <w:t xml:space="preserve"> » </w:t>
      </w:r>
      <w:r w:rsidR="00C00365">
        <w:rPr>
          <w:rFonts w:ascii="Arial" w:hAnsi="Arial" w:cs="Arial"/>
          <w:b/>
          <w:sz w:val="20"/>
          <w:szCs w:val="20"/>
        </w:rPr>
        <w:t xml:space="preserve">    декабря   </w:t>
      </w:r>
      <w:r>
        <w:rPr>
          <w:rFonts w:ascii="Arial" w:hAnsi="Arial" w:cs="Arial"/>
          <w:b/>
          <w:sz w:val="20"/>
          <w:szCs w:val="20"/>
        </w:rPr>
        <w:t xml:space="preserve">2024 года                                                                             </w:t>
      </w:r>
      <w:r w:rsidR="0050230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00365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№ </w:t>
      </w:r>
      <w:r w:rsidR="00C00365">
        <w:rPr>
          <w:rFonts w:ascii="Arial" w:hAnsi="Arial" w:cs="Arial"/>
          <w:b/>
          <w:sz w:val="20"/>
          <w:szCs w:val="20"/>
        </w:rPr>
        <w:t>63</w:t>
      </w:r>
    </w:p>
    <w:p w:rsidR="0084155C" w:rsidRDefault="0084155C"/>
    <w:p w:rsidR="0089574E" w:rsidRDefault="0089574E"/>
    <w:p w:rsidR="0089574E" w:rsidRDefault="0089574E"/>
    <w:p w:rsidR="0089574E" w:rsidRDefault="0089574E" w:rsidP="0089574E">
      <w:pPr>
        <w:rPr>
          <w:b/>
          <w:sz w:val="28"/>
          <w:szCs w:val="28"/>
        </w:rPr>
      </w:pPr>
      <w:r w:rsidRPr="0066600A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</w:t>
      </w:r>
      <w:r w:rsidRPr="0066600A">
        <w:rPr>
          <w:b/>
          <w:sz w:val="28"/>
          <w:szCs w:val="28"/>
        </w:rPr>
        <w:t xml:space="preserve"> порядке</w:t>
      </w:r>
    </w:p>
    <w:p w:rsidR="0089574E" w:rsidRDefault="0089574E" w:rsidP="0089574E">
      <w:pPr>
        <w:rPr>
          <w:b/>
          <w:sz w:val="28"/>
          <w:szCs w:val="28"/>
        </w:rPr>
      </w:pPr>
      <w:r w:rsidRPr="0066600A">
        <w:rPr>
          <w:b/>
          <w:sz w:val="28"/>
          <w:szCs w:val="28"/>
        </w:rPr>
        <w:t xml:space="preserve"> учета зеленых насаждений на территории </w:t>
      </w:r>
    </w:p>
    <w:p w:rsidR="0089574E" w:rsidRDefault="0089574E" w:rsidP="008957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89574E" w:rsidRDefault="0089574E" w:rsidP="0089574E">
      <w:pPr>
        <w:rPr>
          <w:b/>
          <w:sz w:val="28"/>
          <w:szCs w:val="28"/>
        </w:rPr>
      </w:pPr>
    </w:p>
    <w:p w:rsidR="0089574E" w:rsidRDefault="0089574E" w:rsidP="0089574E">
      <w:pPr>
        <w:rPr>
          <w:b/>
          <w:sz w:val="28"/>
          <w:szCs w:val="28"/>
        </w:rPr>
      </w:pPr>
    </w:p>
    <w:p w:rsidR="0089574E" w:rsidRDefault="0089574E" w:rsidP="00C444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 w:rsidRPr="00B5591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Федеральными законам:</w:t>
      </w:r>
      <w:r w:rsidRPr="00B5591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10 января 2002 года №7-ФЗ «Об охране окружающей среды», </w:t>
      </w:r>
      <w:r w:rsidR="00C44402">
        <w:rPr>
          <w:sz w:val="28"/>
          <w:szCs w:val="28"/>
        </w:rPr>
        <w:t>приказом Госстроя РФ от 15.12.1999 года №153 «</w:t>
      </w:r>
      <w:r w:rsidR="00C44402" w:rsidRPr="00C44402">
        <w:rPr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C44402">
        <w:rPr>
          <w:sz w:val="28"/>
          <w:szCs w:val="28"/>
        </w:rPr>
        <w:t xml:space="preserve">», руководствуясь </w:t>
      </w:r>
      <w:r w:rsidRPr="00B55917">
        <w:rPr>
          <w:sz w:val="28"/>
          <w:szCs w:val="28"/>
        </w:rPr>
        <w:t xml:space="preserve">Уставом </w:t>
      </w:r>
      <w:r w:rsidR="00C44402">
        <w:rPr>
          <w:sz w:val="28"/>
          <w:szCs w:val="28"/>
        </w:rPr>
        <w:t>Ломо</w:t>
      </w:r>
      <w:r>
        <w:rPr>
          <w:sz w:val="28"/>
          <w:szCs w:val="28"/>
        </w:rPr>
        <w:t>вского</w:t>
      </w:r>
      <w:r w:rsidRPr="00B55917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B559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55917">
        <w:rPr>
          <w:sz w:val="28"/>
          <w:szCs w:val="28"/>
        </w:rPr>
        <w:t>,</w:t>
      </w:r>
      <w:r w:rsidR="00C44402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полномочий органов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C44402">
        <w:rPr>
          <w:sz w:val="28"/>
          <w:szCs w:val="28"/>
        </w:rPr>
        <w:t>Ломо</w:t>
      </w:r>
      <w:r>
        <w:rPr>
          <w:sz w:val="28"/>
          <w:szCs w:val="28"/>
        </w:rPr>
        <w:t>вского сельского поселения в области организации благоустройства и озеленения территории муниципального образования, создания безопасных условий проживания граждан в сельском поселении</w:t>
      </w:r>
      <w:r w:rsidR="00C44402">
        <w:rPr>
          <w:sz w:val="28"/>
          <w:szCs w:val="28"/>
        </w:rPr>
        <w:t xml:space="preserve">, администрация Ломовского сельского поселения  </w:t>
      </w:r>
      <w:proofErr w:type="gramStart"/>
      <w:r w:rsidR="00C44402" w:rsidRPr="00C44402">
        <w:rPr>
          <w:b/>
          <w:sz w:val="28"/>
          <w:szCs w:val="28"/>
        </w:rPr>
        <w:t>п</w:t>
      </w:r>
      <w:proofErr w:type="gramEnd"/>
      <w:r w:rsidR="00C44402" w:rsidRPr="00C44402">
        <w:rPr>
          <w:b/>
          <w:sz w:val="28"/>
          <w:szCs w:val="28"/>
        </w:rPr>
        <w:t xml:space="preserve"> о с т а н о в л я е т:</w:t>
      </w:r>
    </w:p>
    <w:p w:rsidR="006F7341" w:rsidRPr="00B55917" w:rsidRDefault="006F7341" w:rsidP="006F7341">
      <w:pPr>
        <w:numPr>
          <w:ilvl w:val="0"/>
          <w:numId w:val="1"/>
        </w:numPr>
        <w:tabs>
          <w:tab w:val="clear" w:pos="0"/>
          <w:tab w:val="num" w:pos="1020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5591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B55917">
        <w:rPr>
          <w:sz w:val="28"/>
          <w:szCs w:val="28"/>
        </w:rPr>
        <w:t xml:space="preserve">Положение о порядке учета зеленых насаждений на территории </w:t>
      </w:r>
      <w:r>
        <w:rPr>
          <w:sz w:val="28"/>
          <w:szCs w:val="28"/>
        </w:rPr>
        <w:t>Ломовского</w:t>
      </w:r>
      <w:r w:rsidRPr="00B5591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F7341" w:rsidRPr="00BA653A" w:rsidRDefault="006F7341" w:rsidP="006F73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BA653A">
        <w:rPr>
          <w:sz w:val="28"/>
          <w:szCs w:val="28"/>
        </w:rPr>
        <w:t xml:space="preserve">Утвердить форму Информационной карты зеленых насаждений согласно приложению № </w:t>
      </w:r>
      <w:r>
        <w:rPr>
          <w:sz w:val="28"/>
          <w:szCs w:val="28"/>
        </w:rPr>
        <w:t>1</w:t>
      </w:r>
      <w:r w:rsidRPr="00BA653A">
        <w:rPr>
          <w:sz w:val="28"/>
          <w:szCs w:val="28"/>
        </w:rPr>
        <w:t xml:space="preserve"> к настоящему постановлению.</w:t>
      </w:r>
    </w:p>
    <w:p w:rsidR="006F7341" w:rsidRDefault="006F7341" w:rsidP="006F734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3.Утвердить ф</w:t>
      </w:r>
      <w:r w:rsidRPr="00B55917">
        <w:rPr>
          <w:sz w:val="28"/>
          <w:szCs w:val="28"/>
        </w:rPr>
        <w:t>орму Сводного реестра зеленых насаждений согласно</w:t>
      </w:r>
      <w:r>
        <w:rPr>
          <w:sz w:val="28"/>
          <w:szCs w:val="28"/>
        </w:rPr>
        <w:t xml:space="preserve"> </w:t>
      </w:r>
      <w:r w:rsidRPr="00B55917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</w:t>
      </w:r>
      <w:r w:rsidRPr="00B55917">
        <w:rPr>
          <w:sz w:val="28"/>
          <w:szCs w:val="28"/>
        </w:rPr>
        <w:t xml:space="preserve"> к настоящему постановлению.</w:t>
      </w:r>
    </w:p>
    <w:p w:rsidR="006F7341" w:rsidRPr="006F7341" w:rsidRDefault="006F7341" w:rsidP="006F7341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4.</w:t>
      </w:r>
      <w:proofErr w:type="gramStart"/>
      <w:r w:rsidRPr="006F734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6F7341">
        <w:rPr>
          <w:rFonts w:eastAsia="Calibri"/>
          <w:sz w:val="28"/>
          <w:szCs w:val="28"/>
          <w:lang w:eastAsia="en-US"/>
        </w:rPr>
        <w:t xml:space="preserve"> настоящее постановление в сети Интернет на официальном сайте Ломовского сельского поселения </w:t>
      </w:r>
      <w:proofErr w:type="spellStart"/>
      <w:r w:rsidRPr="006F7341">
        <w:rPr>
          <w:sz w:val="28"/>
          <w:szCs w:val="28"/>
        </w:rPr>
        <w:t>htts</w:t>
      </w:r>
      <w:proofErr w:type="spellEnd"/>
      <w:r w:rsidRPr="006F7341">
        <w:rPr>
          <w:sz w:val="28"/>
          <w:szCs w:val="28"/>
        </w:rPr>
        <w:t xml:space="preserve">://lomovskoe-r31.gosweb.gosuslugi.ru. </w:t>
      </w:r>
    </w:p>
    <w:p w:rsidR="006F7341" w:rsidRPr="006F7341" w:rsidRDefault="006F7341" w:rsidP="006F7341">
      <w:pPr>
        <w:ind w:right="140"/>
        <w:jc w:val="both"/>
        <w:rPr>
          <w:sz w:val="28"/>
          <w:szCs w:val="28"/>
        </w:rPr>
      </w:pPr>
      <w:r w:rsidRPr="006F7341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6F7341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:rsidR="006F7341" w:rsidRPr="006F7341" w:rsidRDefault="006F7341" w:rsidP="006F7341">
      <w:pPr>
        <w:jc w:val="both"/>
        <w:rPr>
          <w:b/>
          <w:sz w:val="28"/>
          <w:szCs w:val="28"/>
        </w:rPr>
      </w:pPr>
      <w:r w:rsidRPr="006F734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F7341">
        <w:rPr>
          <w:sz w:val="28"/>
          <w:szCs w:val="28"/>
        </w:rPr>
        <w:t xml:space="preserve">. </w:t>
      </w:r>
      <w:proofErr w:type="gramStart"/>
      <w:r w:rsidRPr="006F7341">
        <w:rPr>
          <w:sz w:val="28"/>
          <w:szCs w:val="28"/>
        </w:rPr>
        <w:t>Контроль за</w:t>
      </w:r>
      <w:proofErr w:type="gramEnd"/>
      <w:r w:rsidRPr="006F734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F7341" w:rsidRDefault="006F7341" w:rsidP="006F7341">
      <w:pPr>
        <w:spacing w:before="100" w:beforeAutospacing="1"/>
        <w:jc w:val="both"/>
        <w:rPr>
          <w:b/>
          <w:sz w:val="28"/>
          <w:szCs w:val="28"/>
        </w:rPr>
      </w:pPr>
    </w:p>
    <w:p w:rsidR="006F7341" w:rsidRPr="006F7341" w:rsidRDefault="00EA1BB3" w:rsidP="006F7341">
      <w:pPr>
        <w:spacing w:before="100" w:beforeAutospacing="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6F7341" w:rsidRPr="006F734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6F7341" w:rsidRPr="006F7341">
        <w:rPr>
          <w:b/>
          <w:sz w:val="28"/>
          <w:szCs w:val="28"/>
        </w:rPr>
        <w:t xml:space="preserve"> администрации </w:t>
      </w:r>
    </w:p>
    <w:p w:rsidR="006F7341" w:rsidRPr="006F7341" w:rsidRDefault="006F7341" w:rsidP="006F7341">
      <w:pPr>
        <w:jc w:val="both"/>
        <w:rPr>
          <w:b/>
          <w:sz w:val="28"/>
          <w:szCs w:val="28"/>
        </w:rPr>
      </w:pPr>
      <w:r w:rsidRPr="006F7341">
        <w:rPr>
          <w:b/>
          <w:sz w:val="28"/>
          <w:szCs w:val="28"/>
        </w:rPr>
        <w:t>Ломо</w:t>
      </w:r>
      <w:r w:rsidR="00EA1BB3">
        <w:rPr>
          <w:b/>
          <w:sz w:val="28"/>
          <w:szCs w:val="28"/>
        </w:rPr>
        <w:t>вского сельского поселения</w:t>
      </w:r>
      <w:r w:rsidR="00EA1BB3">
        <w:rPr>
          <w:b/>
          <w:sz w:val="28"/>
          <w:szCs w:val="28"/>
        </w:rPr>
        <w:tab/>
      </w:r>
      <w:r w:rsidR="00EA1BB3">
        <w:rPr>
          <w:b/>
          <w:sz w:val="28"/>
          <w:szCs w:val="28"/>
        </w:rPr>
        <w:tab/>
      </w:r>
      <w:r w:rsidR="00EA1BB3">
        <w:rPr>
          <w:b/>
          <w:sz w:val="28"/>
          <w:szCs w:val="28"/>
        </w:rPr>
        <w:tab/>
      </w:r>
      <w:r w:rsidR="00EA1BB3">
        <w:rPr>
          <w:b/>
          <w:sz w:val="28"/>
          <w:szCs w:val="28"/>
        </w:rPr>
        <w:tab/>
      </w:r>
      <w:r w:rsidR="00EA1BB3">
        <w:rPr>
          <w:b/>
          <w:sz w:val="28"/>
          <w:szCs w:val="28"/>
        </w:rPr>
        <w:tab/>
      </w:r>
      <w:proofErr w:type="spellStart"/>
      <w:r w:rsidR="00EA1BB3">
        <w:rPr>
          <w:b/>
          <w:sz w:val="28"/>
          <w:szCs w:val="28"/>
        </w:rPr>
        <w:t>Д</w:t>
      </w:r>
      <w:r w:rsidRPr="006F7341">
        <w:rPr>
          <w:b/>
          <w:sz w:val="28"/>
          <w:szCs w:val="28"/>
        </w:rPr>
        <w:t>.</w:t>
      </w:r>
      <w:r w:rsidR="00EA1BB3">
        <w:rPr>
          <w:b/>
          <w:sz w:val="28"/>
          <w:szCs w:val="28"/>
        </w:rPr>
        <w:t>Д</w:t>
      </w:r>
      <w:r w:rsidRPr="006F7341">
        <w:rPr>
          <w:b/>
          <w:sz w:val="28"/>
          <w:szCs w:val="28"/>
        </w:rPr>
        <w:t>.</w:t>
      </w:r>
      <w:r w:rsidR="00EA1BB3">
        <w:rPr>
          <w:b/>
          <w:sz w:val="28"/>
          <w:szCs w:val="28"/>
        </w:rPr>
        <w:t>Гуд</w:t>
      </w:r>
      <w:r w:rsidRPr="006F7341">
        <w:rPr>
          <w:b/>
          <w:sz w:val="28"/>
          <w:szCs w:val="28"/>
        </w:rPr>
        <w:t>кова</w:t>
      </w:r>
      <w:proofErr w:type="spellEnd"/>
    </w:p>
    <w:p w:rsidR="006F7341" w:rsidRPr="006F7341" w:rsidRDefault="006F7341" w:rsidP="006F734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F7341" w:rsidRPr="006F7341" w:rsidRDefault="006F7341" w:rsidP="006F7341">
      <w:pPr>
        <w:tabs>
          <w:tab w:val="left" w:pos="11385"/>
        </w:tabs>
        <w:ind w:left="6372"/>
        <w:jc w:val="right"/>
        <w:rPr>
          <w:b/>
          <w:sz w:val="28"/>
          <w:szCs w:val="28"/>
        </w:rPr>
      </w:pPr>
      <w:r w:rsidRPr="006F7341">
        <w:rPr>
          <w:b/>
          <w:sz w:val="28"/>
          <w:szCs w:val="28"/>
        </w:rPr>
        <w:t>УТВЕРЖДЕНО</w:t>
      </w:r>
    </w:p>
    <w:p w:rsidR="006F7341" w:rsidRDefault="006F7341" w:rsidP="006F7341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 w:rsidRPr="006F7341">
        <w:rPr>
          <w:b/>
          <w:sz w:val="28"/>
          <w:szCs w:val="28"/>
        </w:rPr>
        <w:t>постановлением администрации Ломовского сельского поселения</w:t>
      </w:r>
    </w:p>
    <w:p w:rsidR="00C00365" w:rsidRDefault="006F7341" w:rsidP="006F7341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0365">
        <w:rPr>
          <w:b/>
          <w:sz w:val="28"/>
          <w:szCs w:val="28"/>
        </w:rPr>
        <w:t xml:space="preserve"> 09 </w:t>
      </w:r>
      <w:r>
        <w:rPr>
          <w:b/>
          <w:sz w:val="28"/>
          <w:szCs w:val="28"/>
        </w:rPr>
        <w:t>»</w:t>
      </w:r>
      <w:r w:rsidR="00C00365">
        <w:rPr>
          <w:b/>
          <w:sz w:val="28"/>
          <w:szCs w:val="28"/>
        </w:rPr>
        <w:t xml:space="preserve">  декабря  </w:t>
      </w:r>
      <w:r>
        <w:rPr>
          <w:b/>
          <w:sz w:val="28"/>
          <w:szCs w:val="28"/>
        </w:rPr>
        <w:t>2024 года</w:t>
      </w:r>
    </w:p>
    <w:p w:rsidR="006F7341" w:rsidRDefault="006F7341" w:rsidP="006F7341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C00365">
        <w:rPr>
          <w:b/>
          <w:sz w:val="28"/>
          <w:szCs w:val="28"/>
        </w:rPr>
        <w:t xml:space="preserve"> 63</w:t>
      </w:r>
    </w:p>
    <w:p w:rsidR="006F7341" w:rsidRDefault="006F7341" w:rsidP="006F7341">
      <w:pPr>
        <w:tabs>
          <w:tab w:val="left" w:pos="11385"/>
        </w:tabs>
        <w:ind w:left="5103"/>
        <w:jc w:val="right"/>
        <w:rPr>
          <w:b/>
          <w:sz w:val="28"/>
          <w:szCs w:val="28"/>
        </w:rPr>
      </w:pPr>
    </w:p>
    <w:p w:rsidR="006F7341" w:rsidRDefault="006F7341" w:rsidP="006F7341">
      <w:pPr>
        <w:tabs>
          <w:tab w:val="left" w:pos="11385"/>
        </w:tabs>
        <w:ind w:left="8505" w:hanging="85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7341" w:rsidRPr="00BA653A" w:rsidRDefault="006F7341" w:rsidP="006F7341">
      <w:pPr>
        <w:ind w:firstLine="680"/>
        <w:jc w:val="center"/>
        <w:rPr>
          <w:b/>
          <w:sz w:val="28"/>
          <w:szCs w:val="28"/>
        </w:rPr>
      </w:pPr>
      <w:r w:rsidRPr="00BA653A">
        <w:rPr>
          <w:b/>
          <w:sz w:val="28"/>
          <w:szCs w:val="28"/>
        </w:rPr>
        <w:t xml:space="preserve">о порядке учета зеленых насаждений на территории </w:t>
      </w:r>
    </w:p>
    <w:p w:rsidR="006F7341" w:rsidRDefault="002C25B2" w:rsidP="006F7341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</w:t>
      </w:r>
      <w:r w:rsidR="006F7341" w:rsidRPr="00BA653A">
        <w:rPr>
          <w:b/>
          <w:sz w:val="28"/>
          <w:szCs w:val="28"/>
        </w:rPr>
        <w:t>вского сельского поселения</w:t>
      </w:r>
    </w:p>
    <w:p w:rsidR="008A11BF" w:rsidRDefault="008A11BF" w:rsidP="006F7341">
      <w:pPr>
        <w:ind w:firstLine="680"/>
        <w:jc w:val="center"/>
        <w:rPr>
          <w:b/>
          <w:sz w:val="28"/>
          <w:szCs w:val="28"/>
        </w:rPr>
      </w:pPr>
    </w:p>
    <w:p w:rsidR="008A11BF" w:rsidRDefault="008A11BF" w:rsidP="006F7341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50230A" w:rsidRPr="00BA653A" w:rsidRDefault="0050230A" w:rsidP="006F7341">
      <w:pPr>
        <w:ind w:firstLine="680"/>
        <w:jc w:val="center"/>
        <w:rPr>
          <w:b/>
          <w:sz w:val="28"/>
          <w:szCs w:val="28"/>
        </w:rPr>
      </w:pPr>
    </w:p>
    <w:p w:rsidR="008A11BF" w:rsidRDefault="0050230A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1BF" w:rsidRPr="001466AC">
        <w:rPr>
          <w:sz w:val="28"/>
          <w:szCs w:val="28"/>
        </w:rPr>
        <w:t>1.1 Настоящим Положением ус</w:t>
      </w:r>
      <w:r w:rsidR="008A11BF">
        <w:rPr>
          <w:sz w:val="28"/>
          <w:szCs w:val="28"/>
        </w:rPr>
        <w:t>танавливается порядок учета зеле</w:t>
      </w:r>
      <w:r w:rsidR="008A11BF" w:rsidRPr="001466AC">
        <w:rPr>
          <w:sz w:val="28"/>
          <w:szCs w:val="28"/>
        </w:rPr>
        <w:t>ных насаждений на территории</w:t>
      </w:r>
      <w:r w:rsidR="008A11BF">
        <w:rPr>
          <w:sz w:val="28"/>
          <w:szCs w:val="28"/>
        </w:rPr>
        <w:t xml:space="preserve"> Ломовского сельского поселения, п</w:t>
      </w:r>
      <w:r w:rsidR="008A11BF" w:rsidRPr="001466AC">
        <w:rPr>
          <w:sz w:val="28"/>
          <w:szCs w:val="28"/>
        </w:rPr>
        <w:t xml:space="preserve">орядок ведения реестра зеленых насаждений, занесения результатов инвентаризации </w:t>
      </w:r>
      <w:r w:rsidR="008A11BF">
        <w:rPr>
          <w:sz w:val="28"/>
          <w:szCs w:val="28"/>
        </w:rPr>
        <w:t>зеленых</w:t>
      </w:r>
      <w:r w:rsidR="008A11BF" w:rsidRPr="001466AC">
        <w:rPr>
          <w:sz w:val="28"/>
          <w:szCs w:val="28"/>
        </w:rPr>
        <w:t xml:space="preserve"> насаждений в данный реестр, а также порядок правомерного повреждения или уничтожения зеленых насаждений.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1.2 Реестр</w:t>
      </w:r>
      <w:r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зеленых насаждений на территории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 (далее - Реестр зеленых насаждений) - это совокупность сведений о зеленых насаждениях, находящихся на территории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 и не входящих в земли государственного лесного фонда Российской Федерации; представляет собой свод данных о типах, видовом составе, количестве зеленых насаждений на территории поселения.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1.3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 зеленых насаждений осуществляется </w:t>
      </w:r>
      <w:r>
        <w:rPr>
          <w:sz w:val="28"/>
          <w:szCs w:val="28"/>
        </w:rPr>
        <w:t>а</w:t>
      </w:r>
      <w:r w:rsidRPr="001466AC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466AC">
        <w:rPr>
          <w:sz w:val="28"/>
          <w:szCs w:val="28"/>
        </w:rPr>
        <w:t>еестр зеленых насаждений</w:t>
      </w:r>
      <w:r>
        <w:rPr>
          <w:sz w:val="28"/>
          <w:szCs w:val="28"/>
        </w:rPr>
        <w:t xml:space="preserve"> ведется</w:t>
      </w:r>
      <w:r w:rsidRPr="001466AC">
        <w:rPr>
          <w:sz w:val="28"/>
          <w:szCs w:val="28"/>
        </w:rPr>
        <w:t xml:space="preserve">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1.4 Реестр зеленых насаждений на электронном носителе представляет собой совокупность количественных, качественных и возрастных характеристик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1.5 Инвентаризация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осуществляется способами </w:t>
      </w:r>
      <w:proofErr w:type="spellStart"/>
      <w:r w:rsidRPr="001466AC">
        <w:rPr>
          <w:sz w:val="28"/>
          <w:szCs w:val="28"/>
        </w:rPr>
        <w:t>подеревного</w:t>
      </w:r>
      <w:proofErr w:type="spellEnd"/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>а, пере</w:t>
      </w:r>
      <w:r>
        <w:rPr>
          <w:sz w:val="28"/>
          <w:szCs w:val="28"/>
        </w:rPr>
        <w:t>чет</w:t>
      </w:r>
      <w:r w:rsidRPr="001466AC">
        <w:rPr>
          <w:sz w:val="28"/>
          <w:szCs w:val="28"/>
        </w:rPr>
        <w:t xml:space="preserve">ов по контуру, таксации в зависимости от сложности структурных частей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насаждений, расположенных в границах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ного участка. </w:t>
      </w:r>
    </w:p>
    <w:p w:rsidR="0050230A" w:rsidRDefault="0050230A" w:rsidP="008A11BF">
      <w:pPr>
        <w:ind w:firstLine="680"/>
        <w:jc w:val="center"/>
        <w:rPr>
          <w:b/>
          <w:sz w:val="28"/>
          <w:szCs w:val="28"/>
        </w:rPr>
      </w:pPr>
    </w:p>
    <w:p w:rsidR="008A11BF" w:rsidRPr="008A11BF" w:rsidRDefault="008A11BF" w:rsidP="008A11BF">
      <w:pPr>
        <w:ind w:firstLine="680"/>
        <w:jc w:val="center"/>
        <w:rPr>
          <w:b/>
          <w:sz w:val="28"/>
          <w:szCs w:val="28"/>
        </w:rPr>
      </w:pPr>
      <w:r w:rsidRPr="008A11BF">
        <w:rPr>
          <w:b/>
          <w:sz w:val="28"/>
          <w:szCs w:val="28"/>
        </w:rPr>
        <w:t>2. Цели ведения учета зеленых насаждений</w:t>
      </w:r>
    </w:p>
    <w:p w:rsidR="008A11BF" w:rsidRPr="008A11BF" w:rsidRDefault="008A11BF" w:rsidP="008A11BF">
      <w:pPr>
        <w:ind w:firstLine="680"/>
        <w:jc w:val="both"/>
        <w:rPr>
          <w:b/>
          <w:sz w:val="28"/>
          <w:szCs w:val="28"/>
        </w:rPr>
      </w:pP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 Целями ведения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а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являются: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2.1.1 получение достоверных данных о видовом и возрастном составе, количественной и качественной характеристиках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2.1.2 ведени</w:t>
      </w:r>
      <w:r>
        <w:rPr>
          <w:sz w:val="28"/>
          <w:szCs w:val="28"/>
        </w:rPr>
        <w:t>е</w:t>
      </w:r>
      <w:r w:rsidRPr="001466AC">
        <w:rPr>
          <w:sz w:val="28"/>
          <w:szCs w:val="28"/>
        </w:rPr>
        <w:t xml:space="preserve"> мониторинга состояния и количества зеленых насаждений на территории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2.1.3</w:t>
      </w:r>
      <w:r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lastRenderedPageBreak/>
        <w:t xml:space="preserve">2.1.4 осуществление анализа состояния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2.1.5 создание информационной базы для организации рационального использования объектов озеленения на территории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 обеспечения достоверной информацией о количестве и состоянии зеленых насаждений на территории </w:t>
      </w:r>
      <w:r>
        <w:rPr>
          <w:sz w:val="28"/>
          <w:szCs w:val="28"/>
        </w:rPr>
        <w:t>Ломовского</w:t>
      </w:r>
      <w:r w:rsidRPr="001466AC">
        <w:rPr>
          <w:sz w:val="28"/>
          <w:szCs w:val="28"/>
        </w:rPr>
        <w:t xml:space="preserve"> сельского поселения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</w:p>
    <w:p w:rsidR="008A11BF" w:rsidRPr="008A11BF" w:rsidRDefault="008A11BF" w:rsidP="008A11BF">
      <w:pPr>
        <w:ind w:firstLine="680"/>
        <w:jc w:val="center"/>
        <w:rPr>
          <w:b/>
          <w:sz w:val="28"/>
          <w:szCs w:val="28"/>
        </w:rPr>
      </w:pPr>
      <w:r w:rsidRPr="008A11BF">
        <w:rPr>
          <w:b/>
          <w:sz w:val="28"/>
          <w:szCs w:val="28"/>
        </w:rPr>
        <w:t>3. Порядок учета зеленых насаждений</w:t>
      </w:r>
    </w:p>
    <w:p w:rsidR="008A11BF" w:rsidRPr="008A11BF" w:rsidRDefault="008A11BF" w:rsidP="008A11BF">
      <w:pPr>
        <w:ind w:firstLine="680"/>
        <w:jc w:val="both"/>
        <w:rPr>
          <w:b/>
          <w:sz w:val="28"/>
          <w:szCs w:val="28"/>
        </w:rPr>
      </w:pPr>
    </w:p>
    <w:p w:rsidR="008A11BF" w:rsidRPr="00EF1C78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3.1. </w:t>
      </w:r>
      <w:r w:rsidRPr="00EF1C78">
        <w:rPr>
          <w:sz w:val="28"/>
          <w:szCs w:val="28"/>
        </w:rPr>
        <w:t xml:space="preserve">Учет зеленых насаждений на территории </w:t>
      </w:r>
      <w:r>
        <w:rPr>
          <w:sz w:val="28"/>
          <w:szCs w:val="28"/>
        </w:rPr>
        <w:t>Ломовского</w:t>
      </w:r>
      <w:r w:rsidRPr="00EF1C78">
        <w:rPr>
          <w:sz w:val="28"/>
          <w:szCs w:val="28"/>
        </w:rPr>
        <w:t xml:space="preserve"> сельского поселения осуществляется путем их внесения в реестр с присвоением им реестровых номеров. </w:t>
      </w:r>
    </w:p>
    <w:p w:rsidR="008A11BF" w:rsidRPr="00EF1C78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>
        <w:rPr>
          <w:sz w:val="28"/>
          <w:szCs w:val="28"/>
        </w:rPr>
        <w:t>Ломовского</w:t>
      </w:r>
      <w:r w:rsidRPr="00EF1C78">
        <w:rPr>
          <w:sz w:val="28"/>
          <w:szCs w:val="28"/>
        </w:rPr>
        <w:t xml:space="preserve"> 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B616F0" w:rsidRPr="001B12E7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 В процессе обследования зелё</w:t>
      </w:r>
      <w:r w:rsidRPr="00985042">
        <w:rPr>
          <w:spacing w:val="2"/>
          <w:sz w:val="28"/>
          <w:szCs w:val="28"/>
        </w:rPr>
        <w:t xml:space="preserve">ных </w:t>
      </w:r>
      <w:r>
        <w:rPr>
          <w:spacing w:val="2"/>
          <w:sz w:val="28"/>
          <w:szCs w:val="28"/>
        </w:rPr>
        <w:t>насаждений, расположенных на учё</w:t>
      </w:r>
      <w:r w:rsidRPr="00985042">
        <w:rPr>
          <w:spacing w:val="2"/>
          <w:sz w:val="28"/>
          <w:szCs w:val="28"/>
        </w:rPr>
        <w:t>тном участке, в</w:t>
      </w:r>
      <w:r>
        <w:rPr>
          <w:spacing w:val="2"/>
          <w:sz w:val="28"/>
          <w:szCs w:val="28"/>
        </w:rPr>
        <w:t>едётся журнал, в который</w:t>
      </w:r>
      <w:r w:rsidRPr="00985042">
        <w:rPr>
          <w:spacing w:val="2"/>
          <w:sz w:val="28"/>
          <w:szCs w:val="28"/>
        </w:rPr>
        <w:t xml:space="preserve"> записываются следующие данные в отношении: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85042">
        <w:rPr>
          <w:spacing w:val="2"/>
          <w:sz w:val="28"/>
          <w:szCs w:val="28"/>
        </w:rPr>
        <w:t>- деревь</w:t>
      </w:r>
      <w:r>
        <w:rPr>
          <w:spacing w:val="2"/>
          <w:sz w:val="28"/>
          <w:szCs w:val="28"/>
        </w:rPr>
        <w:t xml:space="preserve">ев, </w:t>
      </w:r>
      <w:r w:rsidRPr="00BE331A">
        <w:rPr>
          <w:spacing w:val="2"/>
          <w:sz w:val="28"/>
          <w:szCs w:val="28"/>
        </w:rPr>
        <w:t>расположенных на магистралях, улицах (проездах), бул</w:t>
      </w:r>
      <w:r>
        <w:rPr>
          <w:spacing w:val="2"/>
          <w:sz w:val="28"/>
          <w:szCs w:val="28"/>
        </w:rPr>
        <w:t>ьварах, в скверах, садах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</w:t>
      </w:r>
      <w:r w:rsidRPr="00985042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номера деревьев, </w:t>
      </w:r>
      <w:r w:rsidRPr="00985042">
        <w:rPr>
          <w:spacing w:val="2"/>
          <w:sz w:val="28"/>
          <w:szCs w:val="28"/>
        </w:rPr>
        <w:t>диаметр</w:t>
      </w:r>
      <w:r>
        <w:rPr>
          <w:spacing w:val="2"/>
          <w:sz w:val="28"/>
          <w:szCs w:val="28"/>
        </w:rPr>
        <w:t xml:space="preserve"> ствола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spacing w:val="2"/>
            <w:sz w:val="28"/>
            <w:szCs w:val="28"/>
          </w:rPr>
          <w:t>1,3 м</w:t>
        </w:r>
      </w:smartTag>
      <w:r w:rsidRPr="00985042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высота, </w:t>
      </w:r>
      <w:r w:rsidRPr="00985042">
        <w:rPr>
          <w:spacing w:val="2"/>
          <w:sz w:val="28"/>
          <w:szCs w:val="28"/>
        </w:rPr>
        <w:t>состояние</w:t>
      </w:r>
      <w:r>
        <w:rPr>
          <w:spacing w:val="2"/>
          <w:sz w:val="28"/>
          <w:szCs w:val="28"/>
        </w:rPr>
        <w:t>,</w:t>
      </w:r>
      <w:r w:rsidRPr="00985042">
        <w:rPr>
          <w:spacing w:val="2"/>
          <w:sz w:val="28"/>
          <w:szCs w:val="28"/>
        </w:rPr>
        <w:t xml:space="preserve"> о</w:t>
      </w:r>
      <w:r>
        <w:rPr>
          <w:spacing w:val="2"/>
          <w:sz w:val="28"/>
          <w:szCs w:val="28"/>
        </w:rPr>
        <w:t>тмечаются подвергшиеся обрезке</w:t>
      </w:r>
      <w:r w:rsidRPr="00985042">
        <w:rPr>
          <w:spacing w:val="2"/>
          <w:sz w:val="28"/>
          <w:szCs w:val="28"/>
        </w:rPr>
        <w:t xml:space="preserve"> деревья</w:t>
      </w:r>
      <w:r>
        <w:rPr>
          <w:spacing w:val="2"/>
          <w:sz w:val="28"/>
          <w:szCs w:val="28"/>
        </w:rPr>
        <w:t xml:space="preserve"> и необходимость проведения </w:t>
      </w:r>
      <w:proofErr w:type="spellStart"/>
      <w:r>
        <w:rPr>
          <w:spacing w:val="2"/>
          <w:sz w:val="28"/>
          <w:szCs w:val="28"/>
        </w:rPr>
        <w:t>уходных</w:t>
      </w:r>
      <w:proofErr w:type="spellEnd"/>
      <w:r>
        <w:rPr>
          <w:spacing w:val="2"/>
          <w:sz w:val="28"/>
          <w:szCs w:val="28"/>
        </w:rPr>
        <w:t xml:space="preserve"> работ</w:t>
      </w:r>
      <w:r w:rsidRPr="00985042">
        <w:rPr>
          <w:spacing w:val="2"/>
          <w:sz w:val="28"/>
          <w:szCs w:val="28"/>
        </w:rPr>
        <w:t>;</w:t>
      </w:r>
      <w:proofErr w:type="gramEnd"/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деревьев, расположенных на учё</w:t>
      </w:r>
      <w:r w:rsidRPr="00985042">
        <w:rPr>
          <w:spacing w:val="2"/>
          <w:sz w:val="28"/>
          <w:szCs w:val="28"/>
        </w:rPr>
        <w:t>тных участках парков, лесопарков</w:t>
      </w:r>
      <w:r>
        <w:rPr>
          <w:spacing w:val="2"/>
          <w:sz w:val="28"/>
          <w:szCs w:val="28"/>
        </w:rPr>
        <w:t xml:space="preserve"> –</w:t>
      </w:r>
      <w:r w:rsidRPr="00985042">
        <w:rPr>
          <w:spacing w:val="2"/>
          <w:sz w:val="28"/>
          <w:szCs w:val="28"/>
        </w:rPr>
        <w:t xml:space="preserve">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985042">
          <w:rPr>
            <w:spacing w:val="2"/>
            <w:sz w:val="28"/>
            <w:szCs w:val="28"/>
          </w:rPr>
          <w:t>1 га</w:t>
        </w:r>
      </w:smartTag>
      <w:r w:rsidRPr="00985042">
        <w:rPr>
          <w:spacing w:val="2"/>
          <w:sz w:val="28"/>
          <w:szCs w:val="28"/>
        </w:rPr>
        <w:t xml:space="preserve"> площади, средний возраст, состояние;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кустарников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порода, номера отдельно стоящих кустарников, состояние, протяжё</w:t>
      </w:r>
      <w:r w:rsidRPr="00985042">
        <w:rPr>
          <w:spacing w:val="2"/>
          <w:sz w:val="28"/>
          <w:szCs w:val="28"/>
        </w:rPr>
        <w:t>нность для рядовой (аллейной) посадки</w:t>
      </w:r>
      <w:r>
        <w:rPr>
          <w:spacing w:val="2"/>
          <w:sz w:val="28"/>
          <w:szCs w:val="28"/>
        </w:rPr>
        <w:t>.</w:t>
      </w:r>
      <w:proofErr w:type="gramEnd"/>
    </w:p>
    <w:p w:rsidR="00B616F0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42">
        <w:rPr>
          <w:spacing w:val="2"/>
          <w:sz w:val="28"/>
          <w:szCs w:val="28"/>
        </w:rPr>
        <w:t>Газоны и цветники учитываются по площади.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Pr="00985042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gramStart"/>
      <w:r>
        <w:rPr>
          <w:spacing w:val="2"/>
          <w:sz w:val="28"/>
          <w:szCs w:val="28"/>
        </w:rPr>
        <w:t>хорошее</w:t>
      </w:r>
      <w:proofErr w:type="gramEnd"/>
      <w:r>
        <w:rPr>
          <w:spacing w:val="2"/>
          <w:sz w:val="28"/>
          <w:szCs w:val="28"/>
        </w:rPr>
        <w:t xml:space="preserve"> – </w:t>
      </w:r>
      <w:r w:rsidRPr="00985042">
        <w:rPr>
          <w:spacing w:val="2"/>
          <w:sz w:val="28"/>
          <w:szCs w:val="28"/>
        </w:rPr>
        <w:t>растения здоровые с правильной, хорошо развитой кроной, без существенных повреждений; газоны без пролыс</w:t>
      </w:r>
      <w:r>
        <w:rPr>
          <w:spacing w:val="2"/>
          <w:sz w:val="28"/>
          <w:szCs w:val="28"/>
        </w:rPr>
        <w:t xml:space="preserve">ин и с хорошо развитым травостоем – </w:t>
      </w:r>
      <w:r w:rsidRPr="00985042">
        <w:rPr>
          <w:spacing w:val="2"/>
          <w:sz w:val="28"/>
          <w:szCs w:val="28"/>
        </w:rPr>
        <w:t>стрижен</w:t>
      </w:r>
      <w:r>
        <w:rPr>
          <w:spacing w:val="2"/>
          <w:sz w:val="28"/>
          <w:szCs w:val="28"/>
        </w:rPr>
        <w:t>н</w:t>
      </w:r>
      <w:r w:rsidRPr="00985042">
        <w:rPr>
          <w:spacing w:val="2"/>
          <w:sz w:val="28"/>
          <w:szCs w:val="28"/>
        </w:rPr>
        <w:t>ым или луговым, цветники без увядших растений и их частей;</w:t>
      </w:r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lastRenderedPageBreak/>
        <w:t xml:space="preserve">- удовлетворительное – </w:t>
      </w:r>
      <w:r w:rsidRPr="00985042">
        <w:rPr>
          <w:spacing w:val="2"/>
          <w:sz w:val="28"/>
          <w:szCs w:val="28"/>
        </w:rPr>
        <w:t xml:space="preserve">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985042">
        <w:rPr>
          <w:spacing w:val="2"/>
          <w:sz w:val="28"/>
          <w:szCs w:val="28"/>
        </w:rPr>
        <w:t>малоухоженным</w:t>
      </w:r>
      <w:proofErr w:type="spellEnd"/>
      <w:r w:rsidRPr="00985042">
        <w:rPr>
          <w:spacing w:val="2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B616F0" w:rsidRPr="00985042" w:rsidRDefault="00B616F0" w:rsidP="00B616F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неудовлетворительное – </w:t>
      </w:r>
      <w:r w:rsidRPr="00985042">
        <w:rPr>
          <w:spacing w:val="2"/>
          <w:sz w:val="28"/>
          <w:szCs w:val="28"/>
        </w:rPr>
        <w:t>древостой с неправильно и слабо развитой кроной, со значительными пов</w:t>
      </w:r>
      <w:r>
        <w:rPr>
          <w:spacing w:val="2"/>
          <w:sz w:val="28"/>
          <w:szCs w:val="28"/>
        </w:rPr>
        <w:t>реждениями и ранениями, с заражё</w:t>
      </w:r>
      <w:r w:rsidRPr="00985042">
        <w:rPr>
          <w:spacing w:val="2"/>
          <w:sz w:val="28"/>
          <w:szCs w:val="28"/>
        </w:rPr>
        <w:t>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8A11BF" w:rsidRPr="00EF1C78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</w:t>
      </w:r>
      <w:r w:rsidR="00B616F0">
        <w:rPr>
          <w:sz w:val="28"/>
          <w:szCs w:val="28"/>
        </w:rPr>
        <w:t>6</w:t>
      </w:r>
      <w:r w:rsidRPr="00EF1C78">
        <w:rPr>
          <w:sz w:val="28"/>
          <w:szCs w:val="28"/>
        </w:rPr>
        <w:t xml:space="preserve">. Ведение реестра осуществляется путем помещения в соответствующие его подразделы </w:t>
      </w:r>
      <w:r>
        <w:rPr>
          <w:sz w:val="28"/>
          <w:szCs w:val="28"/>
        </w:rPr>
        <w:t xml:space="preserve">данных из </w:t>
      </w:r>
      <w:r w:rsidRPr="00EF1C78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EF1C78">
        <w:rPr>
          <w:sz w:val="28"/>
          <w:szCs w:val="28"/>
        </w:rPr>
        <w:t xml:space="preserve"> карт</w:t>
      </w:r>
      <w:r>
        <w:rPr>
          <w:sz w:val="28"/>
          <w:szCs w:val="28"/>
        </w:rPr>
        <w:t>.</w:t>
      </w:r>
      <w:r w:rsidRPr="00EF1C78">
        <w:rPr>
          <w:sz w:val="28"/>
          <w:szCs w:val="28"/>
        </w:rPr>
        <w:t xml:space="preserve"> </w:t>
      </w:r>
    </w:p>
    <w:p w:rsidR="0050230A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</w:t>
      </w:r>
      <w:r w:rsidR="00B616F0">
        <w:rPr>
          <w:sz w:val="28"/>
          <w:szCs w:val="28"/>
        </w:rPr>
        <w:t>6</w:t>
      </w:r>
      <w:r w:rsidRPr="00EF1C78">
        <w:rPr>
          <w:sz w:val="28"/>
          <w:szCs w:val="28"/>
        </w:rPr>
        <w:t xml:space="preserve">.1. Информационные карты </w:t>
      </w:r>
      <w:proofErr w:type="gramStart"/>
      <w:r w:rsidRPr="00EF1C78">
        <w:rPr>
          <w:sz w:val="28"/>
          <w:szCs w:val="28"/>
        </w:rPr>
        <w:t>зеле</w:t>
      </w:r>
      <w:proofErr w:type="gramEnd"/>
    </w:p>
    <w:p w:rsidR="008A11BF" w:rsidRPr="00EF1C78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ных насаждений учетного участка для ведения реестра оформляются на бумажных и электронных носителях в виде таблиц и картографических материалов.</w:t>
      </w:r>
      <w:r>
        <w:rPr>
          <w:sz w:val="28"/>
          <w:szCs w:val="28"/>
        </w:rPr>
        <w:t xml:space="preserve"> (П</w:t>
      </w:r>
      <w:r w:rsidRPr="00EF1C7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  <w:r w:rsidRPr="00EF1C78">
        <w:rPr>
          <w:sz w:val="28"/>
          <w:szCs w:val="28"/>
        </w:rPr>
        <w:t xml:space="preserve">) </w:t>
      </w:r>
    </w:p>
    <w:p w:rsidR="008A11BF" w:rsidRPr="00EF1C78" w:rsidRDefault="008A11BF" w:rsidP="008A11BF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</w:t>
      </w:r>
      <w:r w:rsidR="00B616F0">
        <w:rPr>
          <w:sz w:val="28"/>
          <w:szCs w:val="28"/>
        </w:rPr>
        <w:t>7</w:t>
      </w:r>
      <w:r w:rsidRPr="00EF1C78">
        <w:rPr>
          <w:sz w:val="28"/>
          <w:szCs w:val="28"/>
        </w:rPr>
        <w:t xml:space="preserve"> Реестр содержит следующие обязательные сведения: </w:t>
      </w:r>
    </w:p>
    <w:p w:rsidR="008A11BF" w:rsidRPr="00EF1C78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11BF" w:rsidRPr="00EF1C78">
        <w:rPr>
          <w:sz w:val="28"/>
          <w:szCs w:val="28"/>
        </w:rPr>
        <w:t xml:space="preserve"> видовой состав зеленых насаждений; </w:t>
      </w:r>
    </w:p>
    <w:p w:rsidR="008A11BF" w:rsidRPr="00EF1C78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11BF" w:rsidRPr="00EF1C78">
        <w:rPr>
          <w:sz w:val="28"/>
          <w:szCs w:val="28"/>
        </w:rPr>
        <w:t xml:space="preserve"> наименование ответственного владельца; </w:t>
      </w:r>
    </w:p>
    <w:p w:rsidR="008A11BF" w:rsidRPr="00EF1C78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A11BF" w:rsidRPr="00EF1C78">
        <w:rPr>
          <w:sz w:val="28"/>
          <w:szCs w:val="28"/>
        </w:rPr>
        <w:t xml:space="preserve">установленное функциональное назначение земельного участка, на котором расположено зеленое насаждение; </w:t>
      </w:r>
    </w:p>
    <w:p w:rsidR="008A11BF" w:rsidRPr="00EF1C78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11BF" w:rsidRPr="00EF1C78">
        <w:rPr>
          <w:sz w:val="28"/>
          <w:szCs w:val="28"/>
        </w:rPr>
        <w:t xml:space="preserve"> общая площадь участка; </w:t>
      </w:r>
    </w:p>
    <w:p w:rsidR="008A11BF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11BF" w:rsidRPr="005119E0">
        <w:rPr>
          <w:sz w:val="28"/>
          <w:szCs w:val="28"/>
        </w:rPr>
        <w:t xml:space="preserve"> фотофиксация зеленого насаждения, в том числе в день сноса; </w:t>
      </w:r>
    </w:p>
    <w:p w:rsidR="008A11BF" w:rsidRPr="005119E0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11BF" w:rsidRPr="005119E0">
        <w:rPr>
          <w:sz w:val="28"/>
          <w:szCs w:val="28"/>
        </w:rPr>
        <w:t xml:space="preserve"> количество, состояние, возраст зеленых насаждений. </w:t>
      </w:r>
    </w:p>
    <w:p w:rsidR="008A11BF" w:rsidRPr="005119E0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A11BF" w:rsidRPr="005119E0">
        <w:rPr>
          <w:sz w:val="28"/>
          <w:szCs w:val="28"/>
        </w:rPr>
        <w:t>. Сводный муниципальный реестр зеленых насаждений утверж</w:t>
      </w:r>
      <w:r w:rsidR="008A11BF">
        <w:rPr>
          <w:sz w:val="28"/>
          <w:szCs w:val="28"/>
        </w:rPr>
        <w:t>дается ежегодно постановлением а</w:t>
      </w:r>
      <w:r w:rsidR="008A11BF" w:rsidRPr="005119E0">
        <w:rPr>
          <w:sz w:val="28"/>
          <w:szCs w:val="28"/>
        </w:rPr>
        <w:t xml:space="preserve">дминистрации </w:t>
      </w:r>
      <w:r w:rsidR="008A11BF">
        <w:rPr>
          <w:sz w:val="28"/>
          <w:szCs w:val="28"/>
        </w:rPr>
        <w:t>Ломовского</w:t>
      </w:r>
      <w:r w:rsidR="008A11BF" w:rsidRPr="005119E0">
        <w:rPr>
          <w:sz w:val="28"/>
          <w:szCs w:val="28"/>
        </w:rPr>
        <w:t xml:space="preserve"> сельского поселения (Приложение </w:t>
      </w:r>
      <w:r w:rsidR="008A11BF">
        <w:rPr>
          <w:sz w:val="28"/>
          <w:szCs w:val="28"/>
        </w:rPr>
        <w:t>№ 2</w:t>
      </w:r>
      <w:r w:rsidR="008A11BF" w:rsidRPr="005119E0">
        <w:rPr>
          <w:sz w:val="28"/>
          <w:szCs w:val="28"/>
        </w:rPr>
        <w:t xml:space="preserve">). </w:t>
      </w:r>
    </w:p>
    <w:p w:rsidR="008A11BF" w:rsidRPr="005119E0" w:rsidRDefault="008A11BF" w:rsidP="008A11BF">
      <w:pPr>
        <w:ind w:firstLine="680"/>
        <w:jc w:val="both"/>
        <w:rPr>
          <w:sz w:val="28"/>
          <w:szCs w:val="28"/>
        </w:rPr>
      </w:pPr>
      <w:r w:rsidRPr="005119E0">
        <w:rPr>
          <w:sz w:val="28"/>
          <w:szCs w:val="28"/>
        </w:rPr>
        <w:t>3.</w:t>
      </w:r>
      <w:r w:rsidR="00B616F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119E0">
        <w:rPr>
          <w:sz w:val="28"/>
          <w:szCs w:val="28"/>
        </w:rPr>
        <w:t xml:space="preserve"> В реестр не включаются: </w:t>
      </w:r>
    </w:p>
    <w:p w:rsidR="008A11BF" w:rsidRPr="005119E0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A11BF" w:rsidRPr="005119E0">
        <w:rPr>
          <w:sz w:val="28"/>
          <w:szCs w:val="28"/>
        </w:rPr>
        <w:t xml:space="preserve"> зеленые насаждения, расположенные на озелененных земельных участках, находящихся в собственности граждан и юридических лиц</w:t>
      </w:r>
      <w:r w:rsidR="008A11BF">
        <w:rPr>
          <w:sz w:val="28"/>
          <w:szCs w:val="28"/>
        </w:rPr>
        <w:t>,</w:t>
      </w:r>
      <w:r w:rsidR="008A11BF" w:rsidRPr="005119E0">
        <w:rPr>
          <w:sz w:val="28"/>
          <w:szCs w:val="28"/>
        </w:rPr>
        <w:t xml:space="preserve"> не имеющих ограничений на использование данного участка</w:t>
      </w:r>
      <w:r w:rsidR="008A11BF">
        <w:rPr>
          <w:sz w:val="28"/>
          <w:szCs w:val="28"/>
        </w:rPr>
        <w:t>;</w:t>
      </w:r>
      <w:r w:rsidR="008A11BF" w:rsidRPr="005119E0">
        <w:rPr>
          <w:sz w:val="28"/>
          <w:szCs w:val="28"/>
        </w:rPr>
        <w:t xml:space="preserve"> </w:t>
      </w:r>
    </w:p>
    <w:p w:rsidR="008A11BF" w:rsidRPr="008A11BF" w:rsidRDefault="00B616F0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8A11BF" w:rsidRPr="005119E0">
        <w:rPr>
          <w:sz w:val="28"/>
          <w:szCs w:val="28"/>
        </w:rPr>
        <w:t xml:space="preserve"> </w:t>
      </w:r>
      <w:r w:rsidR="008A11BF" w:rsidRPr="00EF1C78">
        <w:rPr>
          <w:sz w:val="28"/>
          <w:szCs w:val="28"/>
          <w:shd w:val="clear" w:color="auto" w:fill="FFFFFF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</w:t>
      </w:r>
      <w:r w:rsidR="008A11BF">
        <w:rPr>
          <w:sz w:val="28"/>
          <w:szCs w:val="28"/>
          <w:shd w:val="clear" w:color="auto" w:fill="FFFFFF"/>
        </w:rPr>
        <w:t xml:space="preserve"> </w:t>
      </w:r>
      <w:r w:rsidR="008A11BF" w:rsidRPr="00EF1C78">
        <w:rPr>
          <w:sz w:val="28"/>
          <w:szCs w:val="28"/>
          <w:shd w:val="clear" w:color="auto" w:fill="FFFFFF"/>
        </w:rPr>
        <w:t> </w:t>
      </w:r>
      <w:hyperlink r:id="rId6" w:tooltip="Некоммерческие организации" w:history="1">
        <w:r w:rsidR="008A11BF" w:rsidRPr="008A11B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="008A11BF">
        <w:rPr>
          <w:sz w:val="28"/>
          <w:szCs w:val="28"/>
          <w:shd w:val="clear" w:color="auto" w:fill="FFFFFF"/>
        </w:rPr>
        <w:t> граждан;</w:t>
      </w:r>
      <w:r w:rsidR="008A11BF" w:rsidRPr="008A11BF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8A11BF" w:rsidRDefault="009D319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A11BF" w:rsidRPr="005119E0">
        <w:rPr>
          <w:sz w:val="28"/>
          <w:szCs w:val="28"/>
        </w:rPr>
        <w:t xml:space="preserve">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8A11BF" w:rsidRPr="005119E0" w:rsidRDefault="009D319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A11BF">
        <w:rPr>
          <w:sz w:val="28"/>
          <w:szCs w:val="28"/>
        </w:rPr>
        <w:t xml:space="preserve"> </w:t>
      </w:r>
      <w:r w:rsidR="008A11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8A11BF">
        <w:rPr>
          <w:sz w:val="28"/>
          <w:szCs w:val="28"/>
        </w:rPr>
        <w:t>з</w:t>
      </w:r>
      <w:r w:rsidR="008A11BF" w:rsidRPr="005119E0">
        <w:rPr>
          <w:sz w:val="28"/>
          <w:szCs w:val="28"/>
        </w:rPr>
        <w:t xml:space="preserve">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8A11BF">
        <w:rPr>
          <w:sz w:val="28"/>
          <w:szCs w:val="28"/>
        </w:rPr>
        <w:t>Белгородской</w:t>
      </w:r>
      <w:r w:rsidR="008A11BF" w:rsidRPr="005119E0">
        <w:rPr>
          <w:sz w:val="28"/>
          <w:szCs w:val="28"/>
        </w:rPr>
        <w:t xml:space="preserve"> области об особо охраняемых природных территориях)</w:t>
      </w:r>
      <w:r w:rsidR="008A11BF">
        <w:rPr>
          <w:sz w:val="28"/>
          <w:szCs w:val="28"/>
        </w:rPr>
        <w:t>;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</w:t>
      </w:r>
      <w:r w:rsidR="009D319F">
        <w:rPr>
          <w:sz w:val="28"/>
          <w:szCs w:val="28"/>
        </w:rPr>
        <w:t>10</w:t>
      </w:r>
      <w:r w:rsidR="00B616F0">
        <w:rPr>
          <w:sz w:val="28"/>
          <w:szCs w:val="28"/>
        </w:rPr>
        <w:t>.</w:t>
      </w:r>
      <w:r w:rsidRPr="001466AC">
        <w:rPr>
          <w:sz w:val="28"/>
          <w:szCs w:val="28"/>
        </w:rPr>
        <w:t xml:space="preserve"> Основные категории учетных участков - озелененных территорий населенных пунктов: </w:t>
      </w:r>
    </w:p>
    <w:p w:rsidR="008A11BF" w:rsidRDefault="009D319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8A11BF" w:rsidRPr="001466AC">
        <w:rPr>
          <w:sz w:val="28"/>
          <w:szCs w:val="28"/>
        </w:rPr>
        <w:t xml:space="preserve"> </w:t>
      </w:r>
      <w:r w:rsidR="008A11BF" w:rsidRPr="008A11BF">
        <w:rPr>
          <w:b/>
          <w:sz w:val="28"/>
          <w:szCs w:val="28"/>
        </w:rPr>
        <w:t>1 категория</w:t>
      </w:r>
      <w:r w:rsidR="008A11BF" w:rsidRPr="001466AC">
        <w:rPr>
          <w:sz w:val="28"/>
          <w:szCs w:val="28"/>
        </w:rPr>
        <w:t xml:space="preserve">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8A11BF" w:rsidRDefault="009D319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8A11BF" w:rsidRPr="001466AC">
        <w:rPr>
          <w:sz w:val="28"/>
          <w:szCs w:val="28"/>
        </w:rPr>
        <w:t xml:space="preserve"> </w:t>
      </w:r>
      <w:r w:rsidR="008A11BF" w:rsidRPr="008A11BF">
        <w:rPr>
          <w:b/>
          <w:sz w:val="28"/>
          <w:szCs w:val="28"/>
        </w:rPr>
        <w:t>2 категория</w:t>
      </w:r>
      <w:r w:rsidR="008A11BF" w:rsidRPr="001466AC">
        <w:rPr>
          <w:sz w:val="28"/>
          <w:szCs w:val="28"/>
        </w:rPr>
        <w:t xml:space="preserve">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  <w:proofErr w:type="gramEnd"/>
    </w:p>
    <w:p w:rsidR="008A11BF" w:rsidRDefault="009D319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8A11BF" w:rsidRPr="008A11BF">
        <w:rPr>
          <w:b/>
          <w:sz w:val="28"/>
          <w:szCs w:val="28"/>
        </w:rPr>
        <w:t>3 категория</w:t>
      </w:r>
      <w:r w:rsidR="008A11BF" w:rsidRPr="001466AC">
        <w:rPr>
          <w:sz w:val="28"/>
          <w:szCs w:val="28"/>
        </w:rPr>
        <w:t xml:space="preserve"> - озелененные территории специального назначения (озелененные территории санитарно-защитных, </w:t>
      </w:r>
      <w:proofErr w:type="spellStart"/>
      <w:r w:rsidR="008A11BF" w:rsidRPr="001466AC">
        <w:rPr>
          <w:sz w:val="28"/>
          <w:szCs w:val="28"/>
        </w:rPr>
        <w:t>водоохранных</w:t>
      </w:r>
      <w:proofErr w:type="spellEnd"/>
      <w:r w:rsidR="008A11BF" w:rsidRPr="001466AC">
        <w:rPr>
          <w:sz w:val="28"/>
          <w:szCs w:val="28"/>
        </w:rPr>
        <w:t xml:space="preserve">, защитномелиоративных,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</w:t>
      </w:r>
      <w:r w:rsidR="009D319F">
        <w:rPr>
          <w:sz w:val="28"/>
          <w:szCs w:val="28"/>
        </w:rPr>
        <w:t>11</w:t>
      </w:r>
      <w:r w:rsidRPr="001466AC">
        <w:rPr>
          <w:sz w:val="28"/>
          <w:szCs w:val="28"/>
        </w:rPr>
        <w:t xml:space="preserve">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</w:t>
      </w:r>
      <w:r w:rsidR="009D319F">
        <w:rPr>
          <w:sz w:val="28"/>
          <w:szCs w:val="28"/>
        </w:rPr>
        <w:t>12</w:t>
      </w:r>
      <w:r w:rsidRPr="001466AC">
        <w:rPr>
          <w:sz w:val="28"/>
          <w:szCs w:val="28"/>
        </w:rPr>
        <w:t xml:space="preserve">.  При разработке проектов застройки, прокладки дорог, тротуаров и других сооружений в информационную карту наносятся имеющиеся древеснокустарниковые насаждения с указанием породы, а при отсутствии древеснокустарниковой растительности делается соответствующая запись.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3.1</w:t>
      </w:r>
      <w:r w:rsidR="009D319F">
        <w:rPr>
          <w:sz w:val="28"/>
          <w:szCs w:val="28"/>
        </w:rPr>
        <w:t>3</w:t>
      </w:r>
      <w:r w:rsidRPr="001466AC">
        <w:rPr>
          <w:sz w:val="28"/>
          <w:szCs w:val="28"/>
        </w:rPr>
        <w:t xml:space="preserve">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BD61CB" w:rsidRPr="00BD61CB" w:rsidRDefault="00BD61CB" w:rsidP="00BD61CB">
      <w:pPr>
        <w:rPr>
          <w:sz w:val="28"/>
          <w:szCs w:val="28"/>
        </w:rPr>
      </w:pPr>
      <w:r>
        <w:rPr>
          <w:sz w:val="28"/>
          <w:szCs w:val="28"/>
        </w:rPr>
        <w:t xml:space="preserve">          3.14</w:t>
      </w:r>
      <w:r w:rsidRPr="00BD61CB">
        <w:rPr>
          <w:sz w:val="28"/>
          <w:szCs w:val="28"/>
        </w:rPr>
        <w:t>.Инвентаризация зелёных насаждений проводится не реже чем один раз в 10 лет.</w:t>
      </w:r>
    </w:p>
    <w:p w:rsidR="0050230A" w:rsidRDefault="0050230A" w:rsidP="008A11BF">
      <w:pPr>
        <w:ind w:firstLine="680"/>
        <w:jc w:val="center"/>
        <w:rPr>
          <w:b/>
          <w:sz w:val="28"/>
          <w:szCs w:val="28"/>
        </w:rPr>
      </w:pPr>
    </w:p>
    <w:p w:rsidR="008A11BF" w:rsidRPr="007606AE" w:rsidRDefault="008A11BF" w:rsidP="008A11BF">
      <w:pPr>
        <w:ind w:firstLine="680"/>
        <w:jc w:val="center"/>
        <w:rPr>
          <w:b/>
          <w:sz w:val="28"/>
          <w:szCs w:val="28"/>
        </w:rPr>
      </w:pPr>
      <w:r w:rsidRPr="007606AE">
        <w:rPr>
          <w:b/>
          <w:sz w:val="28"/>
          <w:szCs w:val="28"/>
        </w:rPr>
        <w:t xml:space="preserve">4. </w:t>
      </w:r>
      <w:r w:rsidR="007606AE" w:rsidRPr="007606AE">
        <w:rPr>
          <w:b/>
          <w:sz w:val="28"/>
          <w:szCs w:val="28"/>
        </w:rPr>
        <w:t xml:space="preserve"> Актуализация сведений о зеленых насаждениях и внеплановый учет зеленых насаждений</w:t>
      </w:r>
    </w:p>
    <w:p w:rsidR="008A11BF" w:rsidRPr="007606AE" w:rsidRDefault="008A11BF" w:rsidP="008A11BF">
      <w:pPr>
        <w:ind w:firstLine="680"/>
        <w:jc w:val="both"/>
        <w:rPr>
          <w:b/>
          <w:sz w:val="28"/>
          <w:szCs w:val="28"/>
        </w:rPr>
      </w:pP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уполномоченный орган.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</w:p>
    <w:p w:rsidR="0050230A" w:rsidRDefault="007606AE" w:rsidP="0050230A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7606AE">
        <w:rPr>
          <w:b/>
          <w:sz w:val="28"/>
          <w:szCs w:val="28"/>
        </w:rPr>
        <w:t xml:space="preserve">Правомерное уничтожение и повреждение зеленых </w:t>
      </w:r>
    </w:p>
    <w:p w:rsidR="008A11BF" w:rsidRPr="007606AE" w:rsidRDefault="007606AE" w:rsidP="0050230A">
      <w:pPr>
        <w:pStyle w:val="a3"/>
        <w:ind w:left="0"/>
        <w:jc w:val="center"/>
        <w:rPr>
          <w:b/>
          <w:sz w:val="28"/>
          <w:szCs w:val="28"/>
        </w:rPr>
      </w:pPr>
      <w:r w:rsidRPr="007606AE">
        <w:rPr>
          <w:b/>
          <w:sz w:val="28"/>
          <w:szCs w:val="28"/>
        </w:rPr>
        <w:t>насаждений на территории сельского поселения</w:t>
      </w:r>
    </w:p>
    <w:p w:rsidR="008A11BF" w:rsidRPr="00B45D6D" w:rsidRDefault="008A11BF" w:rsidP="0050230A">
      <w:pPr>
        <w:pStyle w:val="a3"/>
        <w:ind w:left="0"/>
        <w:jc w:val="center"/>
        <w:rPr>
          <w:sz w:val="28"/>
          <w:szCs w:val="28"/>
        </w:rPr>
      </w:pPr>
    </w:p>
    <w:p w:rsidR="008A11BF" w:rsidRPr="00DE008E" w:rsidRDefault="008A11BF" w:rsidP="008A11BF">
      <w:pPr>
        <w:pStyle w:val="a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5.1. </w:t>
      </w:r>
      <w:proofErr w:type="gramStart"/>
      <w:r w:rsidRPr="001466AC">
        <w:rPr>
          <w:sz w:val="28"/>
          <w:szCs w:val="28"/>
        </w:rPr>
        <w:t xml:space="preserve">Правомерное повреждение или уничтожение зеленых насаждений на территории </w:t>
      </w:r>
      <w:r w:rsidR="007606AE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1466AC">
        <w:rPr>
          <w:sz w:val="28"/>
          <w:szCs w:val="28"/>
        </w:rPr>
        <w:t xml:space="preserve"> сельского поселени</w:t>
      </w:r>
      <w:r w:rsidR="007606AE">
        <w:rPr>
          <w:sz w:val="28"/>
          <w:szCs w:val="28"/>
        </w:rPr>
        <w:t>я</w:t>
      </w:r>
      <w:r w:rsidRPr="001466AC">
        <w:rPr>
          <w:sz w:val="28"/>
          <w:szCs w:val="28"/>
        </w:rPr>
        <w:t xml:space="preserve"> производится при наличии </w:t>
      </w:r>
      <w:r w:rsidRPr="001466AC">
        <w:rPr>
          <w:sz w:val="28"/>
          <w:szCs w:val="28"/>
        </w:rPr>
        <w:lastRenderedPageBreak/>
        <w:t xml:space="preserve">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</w:t>
      </w:r>
      <w:r w:rsidRPr="00DE008E">
        <w:rPr>
          <w:sz w:val="28"/>
          <w:szCs w:val="28"/>
        </w:rPr>
        <w:t xml:space="preserve">регламентом предоставления муниципальной услуги </w:t>
      </w:r>
      <w:r w:rsidRPr="00DE008E">
        <w:rPr>
          <w:color w:val="000000"/>
          <w:sz w:val="28"/>
          <w:szCs w:val="28"/>
        </w:rPr>
        <w:t xml:space="preserve">по </w:t>
      </w:r>
      <w:r w:rsidR="007606AE">
        <w:rPr>
          <w:color w:val="000000"/>
          <w:sz w:val="28"/>
          <w:szCs w:val="28"/>
        </w:rPr>
        <w:t>п</w:t>
      </w:r>
      <w:r w:rsidR="007606AE" w:rsidRPr="000444F0">
        <w:rPr>
          <w:sz w:val="28"/>
          <w:szCs w:val="28"/>
        </w:rPr>
        <w:t>редоставлени</w:t>
      </w:r>
      <w:r w:rsidR="007606AE">
        <w:rPr>
          <w:sz w:val="28"/>
          <w:szCs w:val="28"/>
        </w:rPr>
        <w:t>ю</w:t>
      </w:r>
      <w:r w:rsidR="007606AE" w:rsidRPr="000444F0">
        <w:rPr>
          <w:sz w:val="28"/>
          <w:szCs w:val="28"/>
        </w:rPr>
        <w:t xml:space="preserve"> порубочного билета и (или) разрешения на пересадку деревьев и кустарников </w:t>
      </w:r>
      <w:r w:rsidRPr="00DE008E">
        <w:rPr>
          <w:color w:val="000000"/>
          <w:sz w:val="28"/>
          <w:szCs w:val="28"/>
        </w:rPr>
        <w:t xml:space="preserve">выдаче разрешения на </w:t>
      </w:r>
      <w:r>
        <w:rPr>
          <w:color w:val="000000"/>
          <w:sz w:val="28"/>
          <w:szCs w:val="28"/>
        </w:rPr>
        <w:t>уничтожение, повреждение, санитарную обрезку и пересадку</w:t>
      </w:r>
      <w:proofErr w:type="gramEnd"/>
      <w:r>
        <w:rPr>
          <w:color w:val="000000"/>
          <w:sz w:val="28"/>
          <w:szCs w:val="28"/>
        </w:rPr>
        <w:t xml:space="preserve"> зеленых насаждений</w:t>
      </w:r>
      <w:r w:rsidRPr="00DE008E">
        <w:rPr>
          <w:color w:val="000000"/>
          <w:sz w:val="28"/>
          <w:szCs w:val="28"/>
        </w:rPr>
        <w:t xml:space="preserve"> в населенных пунктах на территории </w:t>
      </w:r>
      <w:r w:rsidR="007606AE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</w:t>
      </w:r>
      <w:r w:rsidR="007606AE">
        <w:rPr>
          <w:color w:val="000000"/>
          <w:sz w:val="28"/>
          <w:szCs w:val="28"/>
        </w:rPr>
        <w:t>го</w:t>
      </w:r>
      <w:r w:rsidRPr="00DE008E">
        <w:rPr>
          <w:color w:val="000000"/>
          <w:sz w:val="28"/>
          <w:szCs w:val="28"/>
        </w:rPr>
        <w:t xml:space="preserve"> сельско</w:t>
      </w:r>
      <w:r w:rsidR="007606AE">
        <w:rPr>
          <w:color w:val="000000"/>
          <w:sz w:val="28"/>
          <w:szCs w:val="28"/>
        </w:rPr>
        <w:t>го</w:t>
      </w:r>
      <w:r w:rsidRPr="00DE008E">
        <w:rPr>
          <w:color w:val="000000"/>
          <w:sz w:val="28"/>
          <w:szCs w:val="28"/>
        </w:rPr>
        <w:t xml:space="preserve"> поселени</w:t>
      </w:r>
      <w:r w:rsidR="007606AE">
        <w:rPr>
          <w:color w:val="000000"/>
          <w:sz w:val="28"/>
          <w:szCs w:val="28"/>
        </w:rPr>
        <w:t>я</w:t>
      </w:r>
      <w:r w:rsidRPr="00DE008E">
        <w:rPr>
          <w:color w:val="000000"/>
          <w:sz w:val="28"/>
          <w:szCs w:val="28"/>
        </w:rPr>
        <w:t>.</w:t>
      </w:r>
    </w:p>
    <w:p w:rsidR="007606AE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</w:t>
      </w:r>
      <w:r w:rsidR="007606AE">
        <w:rPr>
          <w:sz w:val="28"/>
          <w:szCs w:val="28"/>
        </w:rPr>
        <w:t>.</w:t>
      </w:r>
    </w:p>
    <w:p w:rsidR="00D41A8A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</w:t>
      </w:r>
      <w:r w:rsidR="00A66C7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D41A8A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за выдачей разрешения на рубку зеленых насаждений.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разрешении указываются: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количество и породы деревьев и (или) кустарников, подлежащих рубке;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диаметр ствола (для деревьев);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площадь газонов, подлежащих уничтожению.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Администрация </w:t>
      </w:r>
      <w:r w:rsidR="000F1201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с выводами об обоснованности и необходимости их рубки в пределах компетенции.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работ. </w:t>
      </w:r>
      <w:proofErr w:type="gramEnd"/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86246">
        <w:rPr>
          <w:sz w:val="28"/>
          <w:szCs w:val="28"/>
        </w:rPr>
        <w:t>9</w:t>
      </w:r>
      <w:r>
        <w:rPr>
          <w:sz w:val="28"/>
          <w:szCs w:val="28"/>
        </w:rPr>
        <w:t xml:space="preserve">. Рубка зеленых насаждений, произрастающих с нарушением градостроительных и иных норм, производится при получении соответствующего разрешения. </w:t>
      </w:r>
    </w:p>
    <w:p w:rsidR="003D07EC" w:rsidRPr="003D07EC" w:rsidRDefault="003D07EC" w:rsidP="003D07EC">
      <w:pPr>
        <w:ind w:left="4820"/>
        <w:jc w:val="center"/>
        <w:rPr>
          <w:b/>
          <w:sz w:val="28"/>
          <w:szCs w:val="28"/>
        </w:rPr>
      </w:pPr>
    </w:p>
    <w:p w:rsidR="008A11BF" w:rsidRPr="005C1950" w:rsidRDefault="003D07EC" w:rsidP="003D07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0230A">
        <w:rPr>
          <w:b/>
          <w:sz w:val="28"/>
          <w:szCs w:val="28"/>
        </w:rPr>
        <w:t xml:space="preserve"> </w:t>
      </w:r>
      <w:r w:rsidR="008A11BF" w:rsidRPr="005C1950">
        <w:rPr>
          <w:b/>
          <w:sz w:val="28"/>
          <w:szCs w:val="28"/>
        </w:rPr>
        <w:t>К</w:t>
      </w:r>
      <w:r w:rsidR="005C1950">
        <w:rPr>
          <w:b/>
          <w:sz w:val="28"/>
          <w:szCs w:val="28"/>
        </w:rPr>
        <w:t>омиссия по обследованию зеленых насаждений</w:t>
      </w:r>
    </w:p>
    <w:p w:rsidR="008A11BF" w:rsidRPr="00B45D6D" w:rsidRDefault="008A11BF" w:rsidP="008A11BF">
      <w:pPr>
        <w:pStyle w:val="a3"/>
        <w:jc w:val="both"/>
        <w:rPr>
          <w:sz w:val="28"/>
          <w:szCs w:val="28"/>
        </w:rPr>
      </w:pP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6.1. С целью обеспечения комплексного обследования зеленых насаждений, произрастающи</w:t>
      </w:r>
      <w:r>
        <w:rPr>
          <w:sz w:val="28"/>
          <w:szCs w:val="28"/>
        </w:rPr>
        <w:t xml:space="preserve">х на территории </w:t>
      </w:r>
      <w:r w:rsidR="00D7018E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сельского поселения, </w:t>
      </w:r>
      <w:r w:rsidRPr="001466AC">
        <w:rPr>
          <w:sz w:val="28"/>
          <w:szCs w:val="28"/>
        </w:rPr>
        <w:t xml:space="preserve">создается </w:t>
      </w:r>
      <w:r w:rsidR="00D7018E">
        <w:rPr>
          <w:sz w:val="28"/>
          <w:szCs w:val="28"/>
        </w:rPr>
        <w:t>к</w:t>
      </w:r>
      <w:r w:rsidRPr="001466AC">
        <w:rPr>
          <w:sz w:val="28"/>
          <w:szCs w:val="28"/>
        </w:rPr>
        <w:t>омиссия по обследованию зеленых насаждений</w:t>
      </w:r>
      <w:r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(далее – Комиссия). </w:t>
      </w:r>
    </w:p>
    <w:p w:rsidR="00D7018E" w:rsidRDefault="00D7018E" w:rsidP="008A11B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6.2. Состав Комиссии утверждается распорядительным актом администрации Ломовского</w:t>
      </w:r>
      <w:r w:rsidR="00283113">
        <w:rPr>
          <w:sz w:val="28"/>
          <w:szCs w:val="28"/>
        </w:rPr>
        <w:t xml:space="preserve"> сельского поселения.</w:t>
      </w:r>
    </w:p>
    <w:p w:rsidR="008A11BF" w:rsidRPr="00DE008E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3</w:t>
      </w:r>
      <w:r w:rsidRPr="001466AC">
        <w:rPr>
          <w:sz w:val="28"/>
          <w:szCs w:val="28"/>
        </w:rPr>
        <w:t xml:space="preserve">. 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</w:t>
      </w:r>
      <w:r w:rsidR="00D7018E">
        <w:rPr>
          <w:sz w:val="28"/>
          <w:szCs w:val="28"/>
        </w:rPr>
        <w:t xml:space="preserve">Правилами благоустройства и озеленения </w:t>
      </w:r>
      <w:r>
        <w:rPr>
          <w:sz w:val="28"/>
          <w:szCs w:val="28"/>
        </w:rPr>
        <w:t xml:space="preserve">территории </w:t>
      </w:r>
      <w:r w:rsidR="00D7018E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поселения.</w:t>
      </w:r>
      <w:r w:rsidRPr="00DE008E">
        <w:rPr>
          <w:sz w:val="28"/>
          <w:szCs w:val="28"/>
        </w:rPr>
        <w:t xml:space="preserve">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4</w:t>
      </w:r>
      <w:r w:rsidRPr="001466AC">
        <w:rPr>
          <w:sz w:val="28"/>
          <w:szCs w:val="28"/>
        </w:rPr>
        <w:t xml:space="preserve">. Основной задачей Комиссии является принятие решения </w:t>
      </w:r>
      <w:r w:rsidR="00D7018E">
        <w:rPr>
          <w:sz w:val="28"/>
          <w:szCs w:val="28"/>
        </w:rPr>
        <w:t xml:space="preserve">о </w:t>
      </w:r>
      <w:r w:rsidRPr="001466AC">
        <w:rPr>
          <w:sz w:val="28"/>
          <w:szCs w:val="28"/>
        </w:rPr>
        <w:t xml:space="preserve">необходимости рубки или обрезки зеленых насаждений на территории </w:t>
      </w:r>
      <w:r w:rsidR="00D7018E">
        <w:rPr>
          <w:sz w:val="28"/>
          <w:szCs w:val="28"/>
        </w:rPr>
        <w:t>сель</w:t>
      </w:r>
      <w:r w:rsidRPr="001466AC">
        <w:rPr>
          <w:sz w:val="28"/>
          <w:szCs w:val="28"/>
        </w:rPr>
        <w:t xml:space="preserve">ского поселения, а также необходимости проведения иных видов работ и мероприятий в отношении зеленых насаждений, произрастающих на территории </w:t>
      </w:r>
      <w:r>
        <w:rPr>
          <w:sz w:val="28"/>
          <w:szCs w:val="28"/>
        </w:rPr>
        <w:t>сельского поселения</w:t>
      </w:r>
      <w:r w:rsidRPr="001466AC">
        <w:rPr>
          <w:sz w:val="28"/>
          <w:szCs w:val="28"/>
        </w:rPr>
        <w:t xml:space="preserve">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5</w:t>
      </w:r>
      <w:r w:rsidRPr="001466AC">
        <w:rPr>
          <w:sz w:val="28"/>
          <w:szCs w:val="28"/>
        </w:rPr>
        <w:t xml:space="preserve">. Комиссия выполняет следующие функции: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5</w:t>
      </w:r>
      <w:r w:rsidRPr="001466AC">
        <w:rPr>
          <w:sz w:val="28"/>
          <w:szCs w:val="28"/>
        </w:rPr>
        <w:t xml:space="preserve">.1. осуществляет осмотры зеленых насаждений (ежегодные весенний и осенний осмотры, оперативные осмотры);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proofErr w:type="gramStart"/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5</w:t>
      </w:r>
      <w:r w:rsidRPr="001466AC">
        <w:rPr>
          <w:sz w:val="28"/>
          <w:szCs w:val="28"/>
        </w:rPr>
        <w:t xml:space="preserve">.2. определяет качественное состояние зеленых насаждений (хорошее, удовлетворительное, неудовлетворительное, аварийное (для деревьев). </w:t>
      </w:r>
      <w:proofErr w:type="gramEnd"/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5</w:t>
      </w:r>
      <w:r w:rsidRPr="001466AC">
        <w:rPr>
          <w:sz w:val="28"/>
          <w:szCs w:val="28"/>
        </w:rPr>
        <w:t xml:space="preserve">.3. отражает информацию о необходимости рубки или обрезки зеленых насаждений в акте обследования зеленых насаждений.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6.</w:t>
      </w:r>
      <w:r w:rsidRPr="001466AC">
        <w:rPr>
          <w:sz w:val="28"/>
          <w:szCs w:val="28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6</w:t>
      </w:r>
      <w:r w:rsidRPr="001466AC">
        <w:rPr>
          <w:sz w:val="28"/>
          <w:szCs w:val="28"/>
        </w:rPr>
        <w:t xml:space="preserve">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6</w:t>
      </w:r>
      <w:r w:rsidRPr="001466AC">
        <w:rPr>
          <w:sz w:val="28"/>
          <w:szCs w:val="28"/>
        </w:rPr>
        <w:t>.2. запрашивать в установл</w:t>
      </w:r>
      <w:r>
        <w:rPr>
          <w:sz w:val="28"/>
          <w:szCs w:val="28"/>
        </w:rPr>
        <w:t xml:space="preserve">енном порядке в </w:t>
      </w:r>
      <w:r w:rsidR="00D7018E">
        <w:rPr>
          <w:sz w:val="28"/>
          <w:szCs w:val="28"/>
        </w:rPr>
        <w:t>а</w:t>
      </w:r>
      <w:r w:rsidRPr="001466AC">
        <w:rPr>
          <w:sz w:val="28"/>
          <w:szCs w:val="28"/>
        </w:rPr>
        <w:t xml:space="preserve">дминистрации поселения, предприятиях и организациях, расположенных на территории </w:t>
      </w:r>
      <w:r w:rsidR="00D7018E">
        <w:rPr>
          <w:sz w:val="28"/>
          <w:szCs w:val="28"/>
        </w:rPr>
        <w:t>Лом</w:t>
      </w:r>
      <w:r>
        <w:rPr>
          <w:sz w:val="28"/>
          <w:szCs w:val="28"/>
        </w:rPr>
        <w:t xml:space="preserve">овского </w:t>
      </w:r>
      <w:r w:rsidRPr="001466AC">
        <w:rPr>
          <w:sz w:val="28"/>
          <w:szCs w:val="28"/>
        </w:rPr>
        <w:t xml:space="preserve">сельского поселения, информацию (документы) по вопросам, относящимся к компетенции Комиссии;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6</w:t>
      </w:r>
      <w:r w:rsidRPr="001466AC">
        <w:rPr>
          <w:sz w:val="28"/>
          <w:szCs w:val="28"/>
        </w:rPr>
        <w:t xml:space="preserve">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7</w:t>
      </w:r>
      <w:r w:rsidRPr="001466AC">
        <w:rPr>
          <w:sz w:val="28"/>
          <w:szCs w:val="28"/>
        </w:rPr>
        <w:t xml:space="preserve">. Комиссия обязана: </w:t>
      </w:r>
    </w:p>
    <w:p w:rsidR="008A11BF" w:rsidRDefault="008A11BF" w:rsidP="008A11BF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7</w:t>
      </w:r>
      <w:r w:rsidRPr="001466AC">
        <w:rPr>
          <w:sz w:val="28"/>
          <w:szCs w:val="28"/>
        </w:rPr>
        <w:t>.1. соблюдать действующее законодательство Российской Федерации;</w:t>
      </w:r>
    </w:p>
    <w:p w:rsidR="008A11BF" w:rsidRDefault="008A11BF" w:rsidP="008A11BF">
      <w:pPr>
        <w:ind w:left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lastRenderedPageBreak/>
        <w:t>6.</w:t>
      </w:r>
      <w:r w:rsidR="00283113">
        <w:rPr>
          <w:sz w:val="28"/>
          <w:szCs w:val="28"/>
        </w:rPr>
        <w:t>7</w:t>
      </w:r>
      <w:r w:rsidRPr="001466AC">
        <w:rPr>
          <w:sz w:val="28"/>
          <w:szCs w:val="28"/>
        </w:rPr>
        <w:t>.2. ежегодно до 1 февраля составлять план на год по плановым осмотрам; 6.</w:t>
      </w:r>
      <w:r w:rsidR="00283113">
        <w:rPr>
          <w:sz w:val="28"/>
          <w:szCs w:val="28"/>
        </w:rPr>
        <w:t>7</w:t>
      </w:r>
      <w:r w:rsidRPr="001466AC">
        <w:rPr>
          <w:sz w:val="28"/>
          <w:szCs w:val="28"/>
        </w:rPr>
        <w:t>.3. своевременно оформлять резул</w:t>
      </w:r>
      <w:r>
        <w:rPr>
          <w:sz w:val="28"/>
          <w:szCs w:val="28"/>
        </w:rPr>
        <w:t>ьтаты обследований в виде актов</w:t>
      </w:r>
    </w:p>
    <w:p w:rsidR="008A11BF" w:rsidRDefault="008A11BF" w:rsidP="008A11BF">
      <w:pPr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обследования зеленых насаждений. </w:t>
      </w:r>
    </w:p>
    <w:p w:rsidR="008A11BF" w:rsidRDefault="008A11BF" w:rsidP="008A11BF">
      <w:pPr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8</w:t>
      </w:r>
      <w:r w:rsidRPr="001466AC">
        <w:rPr>
          <w:sz w:val="28"/>
          <w:szCs w:val="28"/>
        </w:rPr>
        <w:t>. В целях оценки состояния зеленых насаждений и определени</w:t>
      </w:r>
      <w:r>
        <w:rPr>
          <w:sz w:val="28"/>
          <w:szCs w:val="28"/>
        </w:rPr>
        <w:t>я</w:t>
      </w:r>
      <w:r w:rsidRPr="001466AC">
        <w:rPr>
          <w:sz w:val="28"/>
          <w:szCs w:val="28"/>
        </w:rPr>
        <w:t xml:space="preserve"> мероприятий по их содержанию осуществля</w:t>
      </w:r>
      <w:r>
        <w:rPr>
          <w:sz w:val="28"/>
          <w:szCs w:val="28"/>
        </w:rPr>
        <w:t>ть</w:t>
      </w:r>
      <w:r w:rsidRPr="001466AC">
        <w:rPr>
          <w:sz w:val="28"/>
          <w:szCs w:val="28"/>
        </w:rPr>
        <w:t xml:space="preserve"> осмотр зеленых насаждений (ежегодные плановые весенние и осенние осмотры, оперативные осмотры). </w:t>
      </w:r>
    </w:p>
    <w:p w:rsidR="008A11BF" w:rsidRDefault="008A11BF" w:rsidP="008A11BF">
      <w:pPr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9</w:t>
      </w:r>
      <w:r w:rsidRPr="001466AC">
        <w:rPr>
          <w:sz w:val="28"/>
          <w:szCs w:val="28"/>
        </w:rPr>
        <w:t>. Ежегодный плановый весенний осмотр (в мае - июне)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с целью проверки состояния озелененных территорий, включая состояние деревьев, кустарников, газонов, цветников и готовности их к эксплуатации в последующий летний период. </w:t>
      </w:r>
    </w:p>
    <w:p w:rsidR="008A11BF" w:rsidRDefault="008A11BF" w:rsidP="008A11BF">
      <w:pPr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 w:rsidR="00283113">
        <w:rPr>
          <w:sz w:val="28"/>
          <w:szCs w:val="28"/>
        </w:rPr>
        <w:t>10</w:t>
      </w:r>
      <w:r w:rsidRPr="001466AC">
        <w:rPr>
          <w:sz w:val="28"/>
          <w:szCs w:val="28"/>
        </w:rPr>
        <w:t>. Ежегодный плановый осенний осмотр (в сентябре - октябре)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по окончании вегетации растений с целью проверки готовности озелененных территорий к зиме. </w:t>
      </w:r>
    </w:p>
    <w:p w:rsidR="008A11BF" w:rsidRDefault="008A11BF" w:rsidP="008A11BF">
      <w:pPr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283113">
        <w:rPr>
          <w:sz w:val="28"/>
          <w:szCs w:val="28"/>
        </w:rPr>
        <w:t>1</w:t>
      </w:r>
      <w:r w:rsidRPr="001466AC">
        <w:rPr>
          <w:sz w:val="28"/>
          <w:szCs w:val="28"/>
        </w:rPr>
        <w:t>. По данным ежегодных плановых весеннего и осеннего осмотров составляет</w:t>
      </w:r>
      <w:r>
        <w:rPr>
          <w:sz w:val="28"/>
          <w:szCs w:val="28"/>
        </w:rPr>
        <w:t>ся</w:t>
      </w:r>
      <w:r w:rsidRPr="001466AC">
        <w:rPr>
          <w:sz w:val="28"/>
          <w:szCs w:val="28"/>
        </w:rPr>
        <w:t xml:space="preserve">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8A11BF" w:rsidRDefault="008A11BF" w:rsidP="008A11BF">
      <w:pPr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283113">
        <w:rPr>
          <w:sz w:val="28"/>
          <w:szCs w:val="28"/>
        </w:rPr>
        <w:t>2</w:t>
      </w:r>
      <w:r w:rsidRPr="001466AC">
        <w:rPr>
          <w:sz w:val="28"/>
          <w:szCs w:val="28"/>
        </w:rPr>
        <w:t xml:space="preserve">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8A11BF" w:rsidRDefault="008A11BF" w:rsidP="008A11BF">
      <w:pPr>
        <w:ind w:firstLine="709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6.1</w:t>
      </w:r>
      <w:r w:rsidR="00283113">
        <w:rPr>
          <w:sz w:val="28"/>
          <w:szCs w:val="28"/>
        </w:rPr>
        <w:t>3</w:t>
      </w:r>
      <w:r w:rsidRPr="001466AC">
        <w:rPr>
          <w:sz w:val="28"/>
          <w:szCs w:val="28"/>
        </w:rPr>
        <w:t>. Конкретные сроки всех видов осмотров устанавливаются Комиссией.</w:t>
      </w:r>
    </w:p>
    <w:p w:rsidR="008A11BF" w:rsidRDefault="008A11BF" w:rsidP="008A11BF">
      <w:pPr>
        <w:ind w:firstLine="709"/>
        <w:jc w:val="both"/>
        <w:rPr>
          <w:sz w:val="28"/>
          <w:szCs w:val="28"/>
        </w:rPr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tabs>
          <w:tab w:val="left" w:pos="12240"/>
        </w:tabs>
        <w:ind w:left="9356" w:hanging="9356"/>
      </w:pPr>
    </w:p>
    <w:p w:rsidR="00B1263E" w:rsidRDefault="00B1263E" w:rsidP="008A11BF">
      <w:pPr>
        <w:tabs>
          <w:tab w:val="left" w:pos="12240"/>
        </w:tabs>
        <w:ind w:left="9356" w:hanging="9356"/>
      </w:pPr>
    </w:p>
    <w:p w:rsidR="008A11BF" w:rsidRDefault="008A11BF" w:rsidP="008A11BF">
      <w:pPr>
        <w:tabs>
          <w:tab w:val="left" w:pos="12240"/>
        </w:tabs>
        <w:ind w:left="9356" w:hanging="9356"/>
      </w:pPr>
    </w:p>
    <w:p w:rsidR="00283113" w:rsidRDefault="00283113" w:rsidP="008A11BF">
      <w:pPr>
        <w:ind w:left="5664"/>
        <w:jc w:val="center"/>
        <w:rPr>
          <w:sz w:val="28"/>
          <w:szCs w:val="28"/>
        </w:rPr>
      </w:pPr>
    </w:p>
    <w:p w:rsidR="008A11BF" w:rsidRPr="00283113" w:rsidRDefault="008A11BF" w:rsidP="00283113">
      <w:pPr>
        <w:ind w:left="5664"/>
        <w:jc w:val="right"/>
        <w:rPr>
          <w:b/>
          <w:sz w:val="28"/>
          <w:szCs w:val="28"/>
        </w:rPr>
      </w:pPr>
      <w:r w:rsidRPr="00283113">
        <w:rPr>
          <w:b/>
          <w:sz w:val="28"/>
          <w:szCs w:val="28"/>
        </w:rPr>
        <w:t xml:space="preserve">Приложение № </w:t>
      </w:r>
      <w:r w:rsidR="00283113" w:rsidRPr="00283113">
        <w:rPr>
          <w:b/>
          <w:sz w:val="28"/>
          <w:szCs w:val="28"/>
        </w:rPr>
        <w:t>1</w:t>
      </w:r>
    </w:p>
    <w:p w:rsidR="008A11BF" w:rsidRPr="00283113" w:rsidRDefault="008A11BF" w:rsidP="00283113">
      <w:pPr>
        <w:ind w:left="4678"/>
        <w:jc w:val="right"/>
        <w:rPr>
          <w:b/>
          <w:sz w:val="28"/>
          <w:szCs w:val="28"/>
        </w:rPr>
      </w:pPr>
      <w:r w:rsidRPr="00283113">
        <w:rPr>
          <w:b/>
          <w:sz w:val="28"/>
          <w:szCs w:val="28"/>
        </w:rPr>
        <w:t>к постановлению</w:t>
      </w:r>
      <w:r w:rsidR="00283113">
        <w:rPr>
          <w:b/>
          <w:sz w:val="28"/>
          <w:szCs w:val="28"/>
        </w:rPr>
        <w:t xml:space="preserve"> а</w:t>
      </w:r>
      <w:r w:rsidRPr="00283113">
        <w:rPr>
          <w:b/>
          <w:sz w:val="28"/>
          <w:szCs w:val="28"/>
        </w:rPr>
        <w:t xml:space="preserve">дминистрации </w:t>
      </w:r>
      <w:r w:rsidR="00283113">
        <w:rPr>
          <w:b/>
          <w:sz w:val="28"/>
          <w:szCs w:val="28"/>
        </w:rPr>
        <w:t>Лом</w:t>
      </w:r>
      <w:r w:rsidRPr="00283113">
        <w:rPr>
          <w:b/>
          <w:sz w:val="28"/>
          <w:szCs w:val="28"/>
        </w:rPr>
        <w:t>овского</w:t>
      </w:r>
      <w:r w:rsidR="00283113">
        <w:rPr>
          <w:b/>
          <w:sz w:val="28"/>
          <w:szCs w:val="28"/>
        </w:rPr>
        <w:t xml:space="preserve"> </w:t>
      </w:r>
      <w:r w:rsidRPr="00283113">
        <w:rPr>
          <w:b/>
          <w:sz w:val="28"/>
          <w:szCs w:val="28"/>
        </w:rPr>
        <w:t>сельского поселения</w:t>
      </w:r>
    </w:p>
    <w:p w:rsidR="00283113" w:rsidRDefault="008A11BF" w:rsidP="00283113">
      <w:pPr>
        <w:ind w:left="5664"/>
        <w:jc w:val="right"/>
        <w:rPr>
          <w:b/>
          <w:sz w:val="28"/>
          <w:szCs w:val="28"/>
        </w:rPr>
      </w:pPr>
      <w:r w:rsidRPr="00283113">
        <w:rPr>
          <w:b/>
          <w:sz w:val="28"/>
          <w:szCs w:val="28"/>
        </w:rPr>
        <w:t xml:space="preserve">от </w:t>
      </w:r>
      <w:r w:rsidR="00C00365">
        <w:rPr>
          <w:b/>
          <w:sz w:val="28"/>
          <w:szCs w:val="28"/>
        </w:rPr>
        <w:t xml:space="preserve">« 09 </w:t>
      </w:r>
      <w:r w:rsidR="00283113">
        <w:rPr>
          <w:b/>
          <w:sz w:val="28"/>
          <w:szCs w:val="28"/>
        </w:rPr>
        <w:t>»</w:t>
      </w:r>
      <w:r w:rsidR="00C00365">
        <w:rPr>
          <w:b/>
          <w:sz w:val="28"/>
          <w:szCs w:val="28"/>
        </w:rPr>
        <w:t xml:space="preserve">   декабря  </w:t>
      </w:r>
      <w:r w:rsidRPr="00283113">
        <w:rPr>
          <w:b/>
          <w:sz w:val="28"/>
          <w:szCs w:val="28"/>
        </w:rPr>
        <w:t>20</w:t>
      </w:r>
      <w:r w:rsidR="00283113">
        <w:rPr>
          <w:b/>
          <w:sz w:val="28"/>
          <w:szCs w:val="28"/>
        </w:rPr>
        <w:t xml:space="preserve">24 </w:t>
      </w:r>
    </w:p>
    <w:p w:rsidR="008A11BF" w:rsidRPr="00283113" w:rsidRDefault="008A11BF" w:rsidP="00283113">
      <w:pPr>
        <w:ind w:left="5664"/>
        <w:jc w:val="right"/>
        <w:rPr>
          <w:b/>
          <w:sz w:val="28"/>
          <w:szCs w:val="28"/>
        </w:rPr>
      </w:pPr>
      <w:r w:rsidRPr="00283113">
        <w:rPr>
          <w:b/>
          <w:sz w:val="28"/>
          <w:szCs w:val="28"/>
        </w:rPr>
        <w:t xml:space="preserve"> №</w:t>
      </w:r>
      <w:r w:rsidR="00C00365">
        <w:rPr>
          <w:b/>
          <w:sz w:val="28"/>
          <w:szCs w:val="28"/>
        </w:rPr>
        <w:t xml:space="preserve"> 63</w:t>
      </w:r>
    </w:p>
    <w:p w:rsidR="008A11BF" w:rsidRDefault="008A11BF" w:rsidP="008A11BF">
      <w:pPr>
        <w:jc w:val="center"/>
        <w:rPr>
          <w:b/>
        </w:rPr>
      </w:pPr>
    </w:p>
    <w:p w:rsidR="008A11BF" w:rsidRDefault="008A11BF" w:rsidP="008A11BF"/>
    <w:p w:rsidR="008A11BF" w:rsidRPr="00FF0B75" w:rsidRDefault="008A11BF" w:rsidP="008A11BF">
      <w:pPr>
        <w:jc w:val="center"/>
        <w:rPr>
          <w:b/>
          <w:sz w:val="28"/>
          <w:szCs w:val="28"/>
        </w:rPr>
      </w:pPr>
      <w:r w:rsidRPr="00FF0B7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нформационная карта зеленых насаждений учетного участка</w:t>
      </w:r>
    </w:p>
    <w:p w:rsidR="008A11BF" w:rsidRDefault="008A11BF" w:rsidP="008A11BF">
      <w:pPr>
        <w:tabs>
          <w:tab w:val="left" w:pos="12240"/>
        </w:tabs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581"/>
        <w:gridCol w:w="1678"/>
        <w:gridCol w:w="1641"/>
      </w:tblGrid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141414"/>
                <w:sz w:val="20"/>
                <w:szCs w:val="20"/>
              </w:rPr>
              <w:t>п</w:t>
            </w:r>
            <w:proofErr w:type="gramEnd"/>
            <w:r>
              <w:rPr>
                <w:color w:val="141414"/>
                <w:sz w:val="20"/>
                <w:szCs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Реестровые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Информация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Примечание</w:t>
            </w: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4</w:t>
            </w: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rPr>
                <w:color w:val="141414"/>
              </w:rPr>
            </w:pPr>
            <w:r>
              <w:rPr>
                <w:color w:val="141414"/>
              </w:rPr>
              <w:t>Местоположение озелененной территории на генплане (адрес)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Дата создания учетного участка озелененной территории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proofErr w:type="gramStart"/>
            <w:r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Категория учетного участка озелененной территории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Площадь озелененной территории, кв. м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-деревья, шт.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-кустарники, шт.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-травянистая растительность, кв. м, ее происхождение (естественное, искусственное)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-редкие виды растений (грибы, кустарники и т.д.), указать какие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  <w:tr w:rsidR="008A11BF" w:rsidTr="00526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tabs>
                <w:tab w:val="left" w:pos="12240"/>
              </w:tabs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color w:val="141414"/>
              </w:rPr>
              <w:t>, %:</w:t>
            </w:r>
            <w:proofErr w:type="gramEnd"/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 хвойные деревья, %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 лиственные деревья, %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 кустарники, %</w:t>
            </w:r>
          </w:p>
          <w:p w:rsidR="008A11BF" w:rsidRDefault="008A11BF" w:rsidP="00526451">
            <w:pPr>
              <w:jc w:val="both"/>
              <w:rPr>
                <w:color w:val="141414"/>
              </w:rPr>
            </w:pPr>
            <w:r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</w:pPr>
          </w:p>
        </w:tc>
      </w:tr>
    </w:tbl>
    <w:p w:rsidR="008A11BF" w:rsidRDefault="008A11BF" w:rsidP="008A11BF">
      <w:pPr>
        <w:tabs>
          <w:tab w:val="left" w:pos="12240"/>
        </w:tabs>
        <w:ind w:firstLine="567"/>
      </w:pPr>
    </w:p>
    <w:p w:rsidR="008A11BF" w:rsidRDefault="008A11BF" w:rsidP="008A11BF">
      <w:pPr>
        <w:rPr>
          <w:sz w:val="28"/>
          <w:szCs w:val="28"/>
        </w:rPr>
      </w:pPr>
      <w:r>
        <w:rPr>
          <w:sz w:val="28"/>
          <w:szCs w:val="28"/>
        </w:rPr>
        <w:t>Составил: _________________ Дата «_»_________ 20__г.</w:t>
      </w:r>
    </w:p>
    <w:p w:rsidR="008A11BF" w:rsidRDefault="008A11BF" w:rsidP="008A11BF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Должность: ________________</w:t>
      </w:r>
      <w:r>
        <w:rPr>
          <w:sz w:val="28"/>
          <w:szCs w:val="28"/>
        </w:rPr>
        <w:tab/>
        <w:t>Подпись _________</w:t>
      </w:r>
    </w:p>
    <w:p w:rsidR="008A11BF" w:rsidRDefault="008A11BF" w:rsidP="008A11BF">
      <w:pPr>
        <w:tabs>
          <w:tab w:val="left" w:pos="12240"/>
        </w:tabs>
        <w:ind w:left="9356" w:hanging="9356"/>
        <w:rPr>
          <w:sz w:val="28"/>
          <w:szCs w:val="28"/>
        </w:rPr>
      </w:pPr>
    </w:p>
    <w:p w:rsidR="008A11BF" w:rsidRDefault="008A11BF" w:rsidP="008A11BF">
      <w:pPr>
        <w:rPr>
          <w:sz w:val="28"/>
          <w:szCs w:val="28"/>
        </w:rPr>
      </w:pPr>
    </w:p>
    <w:p w:rsidR="003D07EC" w:rsidRDefault="008A11BF" w:rsidP="008A11BF">
      <w:pPr>
        <w:ind w:left="11328"/>
        <w:jc w:val="center"/>
        <w:rPr>
          <w:sz w:val="28"/>
          <w:szCs w:val="28"/>
        </w:rPr>
        <w:sectPr w:rsidR="003D07EC" w:rsidSect="006F734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proofErr w:type="spellStart"/>
      <w:r w:rsidRPr="00191673">
        <w:rPr>
          <w:sz w:val="28"/>
          <w:szCs w:val="28"/>
        </w:rPr>
        <w:t>При</w:t>
      </w:r>
      <w:r w:rsidRPr="00191673">
        <w:rPr>
          <w:sz w:val="28"/>
          <w:szCs w:val="28"/>
        </w:rPr>
        <w:lastRenderedPageBreak/>
        <w:t>ложе</w:t>
      </w:r>
      <w:proofErr w:type="spellEnd"/>
    </w:p>
    <w:p w:rsidR="008A11BF" w:rsidRPr="003D07EC" w:rsidRDefault="003D07EC" w:rsidP="003D07EC">
      <w:pPr>
        <w:ind w:left="9923"/>
        <w:jc w:val="right"/>
        <w:rPr>
          <w:b/>
          <w:sz w:val="28"/>
          <w:szCs w:val="28"/>
        </w:rPr>
      </w:pPr>
      <w:r w:rsidRPr="003D07EC">
        <w:rPr>
          <w:b/>
          <w:sz w:val="28"/>
          <w:szCs w:val="28"/>
        </w:rPr>
        <w:lastRenderedPageBreak/>
        <w:t>Приложе</w:t>
      </w:r>
      <w:r w:rsidR="008A11BF" w:rsidRPr="003D07EC">
        <w:rPr>
          <w:b/>
          <w:sz w:val="28"/>
          <w:szCs w:val="28"/>
        </w:rPr>
        <w:t xml:space="preserve">ние № </w:t>
      </w:r>
      <w:r w:rsidRPr="003D07EC">
        <w:rPr>
          <w:b/>
          <w:sz w:val="28"/>
          <w:szCs w:val="28"/>
        </w:rPr>
        <w:t>2</w:t>
      </w:r>
    </w:p>
    <w:p w:rsidR="008A11BF" w:rsidRPr="003D07EC" w:rsidRDefault="008A11BF" w:rsidP="003D07EC">
      <w:pPr>
        <w:ind w:left="10632"/>
        <w:jc w:val="right"/>
        <w:rPr>
          <w:b/>
          <w:sz w:val="28"/>
          <w:szCs w:val="28"/>
        </w:rPr>
      </w:pPr>
      <w:r w:rsidRPr="003D07EC">
        <w:rPr>
          <w:b/>
          <w:sz w:val="28"/>
          <w:szCs w:val="28"/>
        </w:rPr>
        <w:t>к постановлению</w:t>
      </w:r>
      <w:r w:rsidR="003D07EC">
        <w:rPr>
          <w:b/>
          <w:sz w:val="28"/>
          <w:szCs w:val="28"/>
        </w:rPr>
        <w:t xml:space="preserve"> а</w:t>
      </w:r>
      <w:r w:rsidRPr="003D07EC">
        <w:rPr>
          <w:b/>
          <w:sz w:val="28"/>
          <w:szCs w:val="28"/>
        </w:rPr>
        <w:t xml:space="preserve">дминистрации </w:t>
      </w:r>
      <w:r w:rsidR="003D07EC">
        <w:rPr>
          <w:b/>
          <w:sz w:val="28"/>
          <w:szCs w:val="28"/>
        </w:rPr>
        <w:t>Лом</w:t>
      </w:r>
      <w:r w:rsidRPr="003D07EC">
        <w:rPr>
          <w:b/>
          <w:sz w:val="28"/>
          <w:szCs w:val="28"/>
        </w:rPr>
        <w:t>овского</w:t>
      </w:r>
      <w:r w:rsidR="003D07EC">
        <w:rPr>
          <w:b/>
          <w:sz w:val="28"/>
          <w:szCs w:val="28"/>
        </w:rPr>
        <w:t xml:space="preserve"> </w:t>
      </w:r>
      <w:r w:rsidRPr="003D07EC">
        <w:rPr>
          <w:b/>
          <w:sz w:val="28"/>
          <w:szCs w:val="28"/>
        </w:rPr>
        <w:t>сельского поселения</w:t>
      </w:r>
    </w:p>
    <w:p w:rsidR="003D07EC" w:rsidRDefault="008A11BF" w:rsidP="003D07EC">
      <w:pPr>
        <w:ind w:left="11328"/>
        <w:jc w:val="right"/>
        <w:rPr>
          <w:b/>
          <w:sz w:val="28"/>
          <w:szCs w:val="28"/>
        </w:rPr>
      </w:pPr>
      <w:r w:rsidRPr="003D07EC">
        <w:rPr>
          <w:b/>
          <w:sz w:val="28"/>
          <w:szCs w:val="28"/>
        </w:rPr>
        <w:t xml:space="preserve">от </w:t>
      </w:r>
      <w:r w:rsidR="003D07EC">
        <w:rPr>
          <w:b/>
          <w:sz w:val="28"/>
          <w:szCs w:val="28"/>
        </w:rPr>
        <w:t>«</w:t>
      </w:r>
      <w:r w:rsidR="00E523BF">
        <w:rPr>
          <w:b/>
          <w:sz w:val="28"/>
          <w:szCs w:val="28"/>
        </w:rPr>
        <w:t xml:space="preserve"> 09 </w:t>
      </w:r>
      <w:r w:rsidR="003D07EC">
        <w:rPr>
          <w:b/>
          <w:sz w:val="28"/>
          <w:szCs w:val="28"/>
        </w:rPr>
        <w:t>»</w:t>
      </w:r>
      <w:r w:rsidR="00E523BF">
        <w:rPr>
          <w:b/>
          <w:sz w:val="28"/>
          <w:szCs w:val="28"/>
        </w:rPr>
        <w:t xml:space="preserve">   декабря </w:t>
      </w:r>
      <w:r w:rsidRPr="003D07EC">
        <w:rPr>
          <w:b/>
          <w:sz w:val="28"/>
          <w:szCs w:val="28"/>
        </w:rPr>
        <w:t>20</w:t>
      </w:r>
      <w:r w:rsidR="003D07EC">
        <w:rPr>
          <w:b/>
          <w:sz w:val="28"/>
          <w:szCs w:val="28"/>
        </w:rPr>
        <w:t>24</w:t>
      </w:r>
    </w:p>
    <w:p w:rsidR="008A11BF" w:rsidRPr="003D07EC" w:rsidRDefault="008A11BF" w:rsidP="003D07EC">
      <w:pPr>
        <w:ind w:left="11328"/>
        <w:jc w:val="right"/>
        <w:rPr>
          <w:b/>
          <w:sz w:val="28"/>
          <w:szCs w:val="28"/>
        </w:rPr>
      </w:pPr>
      <w:r w:rsidRPr="003D07EC">
        <w:rPr>
          <w:b/>
          <w:sz w:val="28"/>
          <w:szCs w:val="28"/>
        </w:rPr>
        <w:t xml:space="preserve"> №</w:t>
      </w:r>
      <w:r w:rsidR="00E523BF">
        <w:rPr>
          <w:b/>
          <w:sz w:val="28"/>
          <w:szCs w:val="28"/>
        </w:rPr>
        <w:t xml:space="preserve"> 63</w:t>
      </w:r>
      <w:bookmarkStart w:id="0" w:name="_GoBack"/>
      <w:bookmarkEnd w:id="0"/>
    </w:p>
    <w:p w:rsidR="003D07EC" w:rsidRDefault="003D07EC" w:rsidP="008A11BF">
      <w:pPr>
        <w:jc w:val="center"/>
        <w:rPr>
          <w:b/>
          <w:sz w:val="28"/>
          <w:szCs w:val="28"/>
        </w:rPr>
      </w:pPr>
    </w:p>
    <w:p w:rsidR="003D07EC" w:rsidRDefault="003D07EC" w:rsidP="008A11BF">
      <w:pPr>
        <w:jc w:val="center"/>
        <w:rPr>
          <w:b/>
          <w:sz w:val="28"/>
          <w:szCs w:val="28"/>
        </w:rPr>
      </w:pPr>
    </w:p>
    <w:p w:rsidR="008A11BF" w:rsidRPr="00226FB4" w:rsidRDefault="008A11BF" w:rsidP="008A11BF">
      <w:pPr>
        <w:jc w:val="center"/>
        <w:rPr>
          <w:b/>
          <w:sz w:val="28"/>
          <w:szCs w:val="28"/>
        </w:rPr>
      </w:pPr>
      <w:r w:rsidRPr="00226FB4">
        <w:rPr>
          <w:b/>
          <w:sz w:val="28"/>
          <w:szCs w:val="28"/>
        </w:rPr>
        <w:t xml:space="preserve">Сводный реестр зеленых насаждений на территории </w:t>
      </w:r>
      <w:r w:rsidR="003D07EC">
        <w:rPr>
          <w:b/>
          <w:sz w:val="28"/>
          <w:szCs w:val="28"/>
        </w:rPr>
        <w:t>Лом</w:t>
      </w:r>
      <w:r w:rsidRPr="00226FB4">
        <w:rPr>
          <w:b/>
          <w:sz w:val="28"/>
          <w:szCs w:val="28"/>
        </w:rPr>
        <w:t>овского сельского поселения</w:t>
      </w:r>
    </w:p>
    <w:p w:rsidR="008A11BF" w:rsidRDefault="008A11BF" w:rsidP="008A11B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49"/>
        <w:gridCol w:w="949"/>
        <w:gridCol w:w="949"/>
        <w:gridCol w:w="1275"/>
        <w:gridCol w:w="900"/>
        <w:gridCol w:w="850"/>
        <w:gridCol w:w="771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8A11BF" w:rsidTr="00526451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11BF" w:rsidRDefault="008A11BF" w:rsidP="00526451"/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Название озелененной территории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Местоположение озелененной территории на генплане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color w:val="141414"/>
              </w:rPr>
              <w:t>Дата создания учетного участка озелененной территории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11BF" w:rsidRDefault="008A11BF" w:rsidP="00526451">
            <w:pPr>
              <w:rPr>
                <w:color w:val="141414"/>
              </w:rPr>
            </w:pPr>
            <w:r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8A11BF" w:rsidRDefault="008A11BF" w:rsidP="00526451">
            <w:pPr>
              <w:ind w:left="113" w:right="113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11BF" w:rsidRDefault="008A11BF" w:rsidP="00526451">
            <w:pPr>
              <w:rPr>
                <w:color w:val="141414"/>
              </w:rPr>
            </w:pPr>
            <w:proofErr w:type="gramStart"/>
            <w:r>
              <w:rPr>
                <w:color w:val="141414"/>
              </w:rPr>
              <w:t>Ответственное юридическое, физическое лицо за соблюдение</w:t>
            </w:r>
            <w:r w:rsidR="003D07EC">
              <w:rPr>
                <w:color w:val="141414"/>
              </w:rPr>
              <w:t>м</w:t>
            </w:r>
            <w:r>
              <w:rPr>
                <w:color w:val="141414"/>
              </w:rPr>
              <w:t xml:space="preserve"> режима охраны территории, юридический (почтовый) адрес, телефон, факс)</w:t>
            </w:r>
            <w:proofErr w:type="gramEnd"/>
          </w:p>
          <w:p w:rsidR="008A11BF" w:rsidRDefault="008A11BF" w:rsidP="00526451">
            <w:pPr>
              <w:ind w:left="113" w:right="113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11BF" w:rsidRDefault="008A11BF" w:rsidP="00526451">
            <w:pPr>
              <w:rPr>
                <w:color w:val="141414"/>
              </w:rPr>
            </w:pPr>
            <w:r>
              <w:rPr>
                <w:color w:val="141414"/>
              </w:rPr>
              <w:t>Категория учетного участка озелененной территории</w:t>
            </w:r>
          </w:p>
          <w:p w:rsidR="008A11BF" w:rsidRDefault="008A11BF" w:rsidP="00526451">
            <w:pPr>
              <w:ind w:left="113" w:right="113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A11BF" w:rsidRDefault="008A11BF" w:rsidP="00526451">
            <w:pPr>
              <w:rPr>
                <w:lang w:eastAsia="en-US"/>
              </w:rPr>
            </w:pPr>
            <w:r>
              <w:rPr>
                <w:lang w:eastAsia="en-US"/>
              </w:rPr>
              <w:t>Площадь озелененной территории, кв. м</w:t>
            </w:r>
          </w:p>
          <w:p w:rsidR="008A11BF" w:rsidRDefault="008A11BF" w:rsidP="00526451">
            <w:pPr>
              <w:ind w:left="113" w:right="113"/>
              <w:rPr>
                <w:lang w:eastAsia="en-US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 характеристика озелененной территории (парк, сквер, аллея, газон и т.д.)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Видовой состав территории, % к общей площади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1BF" w:rsidRDefault="008A11BF" w:rsidP="00526451">
            <w:pPr>
              <w:tabs>
                <w:tab w:val="left" w:pos="12240"/>
              </w:tabs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8A11BF" w:rsidTr="00526451">
        <w:trPr>
          <w:trHeight w:val="3935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Деревья, шт.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Кустарники, шт.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 xml:space="preserve">Травянистая растительность,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ее происхождение (естественное, искусственное)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Редкие виды растений (грибы, кустарники и т.д.), указать какие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Хвойные деревья, 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Лиственные деревья, 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Кустарники, 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1BF" w:rsidRDefault="008A11BF" w:rsidP="00526451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Многолетние травы, %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1BF" w:rsidRDefault="008A11BF" w:rsidP="00526451">
            <w:pPr>
              <w:rPr>
                <w:rFonts w:ascii="Calibri" w:hAnsi="Calibri"/>
              </w:rPr>
            </w:pPr>
          </w:p>
        </w:tc>
      </w:tr>
      <w:tr w:rsidR="008A11BF" w:rsidTr="0052645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1BF" w:rsidRDefault="008A11BF" w:rsidP="00526451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16</w:t>
            </w:r>
          </w:p>
        </w:tc>
      </w:tr>
      <w:tr w:rsidR="008A11BF" w:rsidTr="0052645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BF" w:rsidRDefault="008A11BF" w:rsidP="00526451">
            <w:pPr>
              <w:tabs>
                <w:tab w:val="left" w:pos="12240"/>
              </w:tabs>
              <w:rPr>
                <w:rFonts w:ascii="Calibri" w:hAnsi="Calibri"/>
              </w:rPr>
            </w:pPr>
          </w:p>
        </w:tc>
      </w:tr>
    </w:tbl>
    <w:p w:rsidR="008A11BF" w:rsidRPr="00934766" w:rsidRDefault="008A11BF" w:rsidP="008A11BF">
      <w:pPr>
        <w:rPr>
          <w:rFonts w:ascii="Calibri" w:hAnsi="Calibri"/>
          <w:sz w:val="16"/>
          <w:szCs w:val="16"/>
        </w:rPr>
      </w:pPr>
    </w:p>
    <w:p w:rsidR="008A11BF" w:rsidRPr="00934766" w:rsidRDefault="008A11BF" w:rsidP="008A11BF">
      <w:pPr>
        <w:rPr>
          <w:rFonts w:ascii="Calibri" w:hAnsi="Calibri"/>
          <w:sz w:val="16"/>
          <w:szCs w:val="16"/>
        </w:rPr>
      </w:pPr>
    </w:p>
    <w:p w:rsidR="008A11BF" w:rsidRPr="00934766" w:rsidRDefault="008A11BF" w:rsidP="008A11BF">
      <w:pPr>
        <w:rPr>
          <w:rFonts w:ascii="Calibri" w:hAnsi="Calibri"/>
          <w:sz w:val="16"/>
          <w:szCs w:val="16"/>
        </w:rPr>
      </w:pPr>
    </w:p>
    <w:p w:rsidR="008A11BF" w:rsidRPr="00934766" w:rsidRDefault="008A11BF" w:rsidP="008A11BF">
      <w:pPr>
        <w:rPr>
          <w:rFonts w:ascii="Calibri" w:hAnsi="Calibri"/>
          <w:sz w:val="16"/>
          <w:szCs w:val="16"/>
        </w:rPr>
      </w:pPr>
    </w:p>
    <w:sectPr w:rsidR="008A11BF" w:rsidRPr="00934766" w:rsidSect="003D07EC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abstractNum w:abstractNumId="1">
    <w:nsid w:val="0D8E3014"/>
    <w:multiLevelType w:val="hybridMultilevel"/>
    <w:tmpl w:val="8BC0D3B6"/>
    <w:lvl w:ilvl="0" w:tplc="0419000F">
      <w:start w:val="5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F9"/>
    <w:rsid w:val="000F1201"/>
    <w:rsid w:val="00283113"/>
    <w:rsid w:val="002C25B2"/>
    <w:rsid w:val="003D07EC"/>
    <w:rsid w:val="0050230A"/>
    <w:rsid w:val="005C1950"/>
    <w:rsid w:val="006F7341"/>
    <w:rsid w:val="007606AE"/>
    <w:rsid w:val="007C6EF2"/>
    <w:rsid w:val="0084155C"/>
    <w:rsid w:val="0089574E"/>
    <w:rsid w:val="008A11BF"/>
    <w:rsid w:val="008D0130"/>
    <w:rsid w:val="009C0EF9"/>
    <w:rsid w:val="009D319F"/>
    <w:rsid w:val="00A66C77"/>
    <w:rsid w:val="00B1263E"/>
    <w:rsid w:val="00B616F0"/>
    <w:rsid w:val="00BD61CB"/>
    <w:rsid w:val="00C00365"/>
    <w:rsid w:val="00C44402"/>
    <w:rsid w:val="00D41A8A"/>
    <w:rsid w:val="00D7018E"/>
    <w:rsid w:val="00E523BF"/>
    <w:rsid w:val="00EA1BB3"/>
    <w:rsid w:val="00F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73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734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A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73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F734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A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2024-12-09T10:47:00Z</cp:lastPrinted>
  <dcterms:created xsi:type="dcterms:W3CDTF">2024-06-03T07:36:00Z</dcterms:created>
  <dcterms:modified xsi:type="dcterms:W3CDTF">2024-12-09T12:15:00Z</dcterms:modified>
</cp:coreProperties>
</file>