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ABB" w:rsidRDefault="00AF7ABB" w:rsidP="00831DA3">
      <w:pPr>
        <w:jc w:val="center"/>
        <w:rPr>
          <w:rFonts w:ascii="Arial" w:hAnsi="Arial" w:cs="Arial"/>
          <w:b/>
        </w:rPr>
      </w:pPr>
    </w:p>
    <w:p w:rsidR="00831DA3" w:rsidRDefault="00831DA3" w:rsidP="00831DA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БЕЛГОРОДСКАЯ   ОБЛАСТЬ</w:t>
      </w:r>
    </w:p>
    <w:p w:rsidR="00831DA3" w:rsidRDefault="00831DA3" w:rsidP="00831DA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31DA3" w:rsidRDefault="00831DA3" w:rsidP="00831DA3">
      <w:pPr>
        <w:jc w:val="center"/>
        <w:rPr>
          <w:rFonts w:ascii="Arial Narrow" w:hAnsi="Arial Narrow"/>
          <w:b/>
          <w:sz w:val="36"/>
          <w:szCs w:val="36"/>
        </w:rPr>
      </w:pPr>
      <w:r>
        <w:rPr>
          <w:rFonts w:ascii="Arial Narrow" w:hAnsi="Arial Narrow"/>
          <w:b/>
          <w:sz w:val="36"/>
          <w:szCs w:val="36"/>
        </w:rPr>
        <w:t xml:space="preserve">АДМИНИСТРАЦИЯ </w:t>
      </w:r>
    </w:p>
    <w:p w:rsidR="00831DA3" w:rsidRDefault="00466DB2" w:rsidP="00831DA3">
      <w:pPr>
        <w:jc w:val="center"/>
        <w:rPr>
          <w:rFonts w:ascii="Arial Narrow" w:hAnsi="Arial Narrow"/>
          <w:b/>
          <w:sz w:val="36"/>
          <w:szCs w:val="36"/>
        </w:rPr>
      </w:pPr>
      <w:r>
        <w:rPr>
          <w:rFonts w:ascii="Arial Narrow" w:hAnsi="Arial Narrow"/>
          <w:b/>
          <w:sz w:val="36"/>
          <w:szCs w:val="36"/>
        </w:rPr>
        <w:t>ЛОМ</w:t>
      </w:r>
      <w:r w:rsidR="00831DA3">
        <w:rPr>
          <w:rFonts w:ascii="Arial Narrow" w:hAnsi="Arial Narrow"/>
          <w:b/>
          <w:sz w:val="36"/>
          <w:szCs w:val="36"/>
        </w:rPr>
        <w:t>ОВСКОГО СЕЛЬСКОГО ПОСЕЛЕНИЯ МУНИЦИПАЛЬНОГО РАЙОНА «КОРОЧАНСКИЙ РАЙОН»</w:t>
      </w:r>
    </w:p>
    <w:p w:rsidR="00831DA3" w:rsidRDefault="00831DA3" w:rsidP="00831DA3">
      <w:pPr>
        <w:jc w:val="center"/>
        <w:rPr>
          <w:rFonts w:ascii="Times New Roman" w:hAnsi="Times New Roman"/>
          <w:b/>
          <w:sz w:val="28"/>
          <w:szCs w:val="28"/>
        </w:rPr>
      </w:pPr>
    </w:p>
    <w:p w:rsidR="00831DA3" w:rsidRDefault="00831DA3" w:rsidP="00831DA3">
      <w:pPr>
        <w:jc w:val="center"/>
        <w:rPr>
          <w:rFonts w:ascii="Arial" w:hAnsi="Arial"/>
          <w:b/>
          <w:sz w:val="32"/>
          <w:szCs w:val="28"/>
        </w:rPr>
      </w:pPr>
      <w:proofErr w:type="gramStart"/>
      <w:r>
        <w:rPr>
          <w:rFonts w:ascii="Arial" w:hAnsi="Arial"/>
          <w:b/>
          <w:sz w:val="32"/>
          <w:szCs w:val="28"/>
        </w:rPr>
        <w:t>П</w:t>
      </w:r>
      <w:proofErr w:type="gramEnd"/>
      <w:r>
        <w:rPr>
          <w:rFonts w:ascii="Arial" w:hAnsi="Arial"/>
          <w:b/>
          <w:sz w:val="32"/>
          <w:szCs w:val="28"/>
        </w:rPr>
        <w:t xml:space="preserve"> О С Т А Н О В Л Е Н И Е</w:t>
      </w:r>
    </w:p>
    <w:p w:rsidR="00831DA3" w:rsidRDefault="00831DA3" w:rsidP="00831DA3">
      <w:pPr>
        <w:jc w:val="center"/>
        <w:rPr>
          <w:rFonts w:ascii="Arial" w:hAnsi="Arial"/>
          <w:b/>
          <w:sz w:val="32"/>
          <w:szCs w:val="28"/>
        </w:rPr>
      </w:pPr>
    </w:p>
    <w:p w:rsidR="00831DA3" w:rsidRDefault="00466DB2" w:rsidP="00831DA3">
      <w:pPr>
        <w:jc w:val="center"/>
        <w:rPr>
          <w:rFonts w:ascii="Arial" w:hAnsi="Arial"/>
          <w:b/>
          <w:sz w:val="17"/>
          <w:szCs w:val="28"/>
        </w:rPr>
      </w:pPr>
      <w:r>
        <w:rPr>
          <w:rFonts w:ascii="Arial" w:hAnsi="Arial"/>
          <w:b/>
          <w:sz w:val="17"/>
          <w:szCs w:val="28"/>
        </w:rPr>
        <w:t>С. Лом</w:t>
      </w:r>
      <w:r w:rsidR="00831DA3">
        <w:rPr>
          <w:rFonts w:ascii="Arial" w:hAnsi="Arial"/>
          <w:b/>
          <w:sz w:val="17"/>
          <w:szCs w:val="28"/>
        </w:rPr>
        <w:t>ово</w:t>
      </w:r>
    </w:p>
    <w:p w:rsidR="00831DA3" w:rsidRDefault="00831DA3" w:rsidP="00831DA3">
      <w:pPr>
        <w:jc w:val="center"/>
        <w:rPr>
          <w:sz w:val="28"/>
          <w:szCs w:val="28"/>
        </w:rPr>
      </w:pPr>
    </w:p>
    <w:p w:rsidR="00831DA3" w:rsidRPr="00466DB2" w:rsidRDefault="00466DB2" w:rsidP="00831DA3">
      <w:pPr>
        <w:pStyle w:val="6"/>
        <w:spacing w:before="0" w:after="0"/>
        <w:rPr>
          <w:rFonts w:ascii="Arial" w:hAnsi="Arial" w:cs="Arial"/>
          <w:bCs w:val="0"/>
        </w:rPr>
      </w:pPr>
      <w:r w:rsidRPr="00466DB2">
        <w:rPr>
          <w:rFonts w:ascii="Arial" w:hAnsi="Arial" w:cs="Arial"/>
        </w:rPr>
        <w:t>«</w:t>
      </w:r>
      <w:r w:rsidR="00A34E4F">
        <w:rPr>
          <w:rFonts w:ascii="Arial" w:hAnsi="Arial" w:cs="Arial"/>
        </w:rPr>
        <w:t xml:space="preserve"> 25 </w:t>
      </w:r>
      <w:r w:rsidRPr="00466DB2">
        <w:rPr>
          <w:rFonts w:ascii="Arial" w:hAnsi="Arial" w:cs="Arial"/>
        </w:rPr>
        <w:t>»</w:t>
      </w:r>
      <w:r w:rsidR="00A34E4F">
        <w:rPr>
          <w:rFonts w:ascii="Arial" w:hAnsi="Arial" w:cs="Arial"/>
        </w:rPr>
        <w:t xml:space="preserve">    декабря    </w:t>
      </w:r>
      <w:r w:rsidR="00831DA3" w:rsidRPr="00466DB2">
        <w:rPr>
          <w:rFonts w:ascii="Arial" w:hAnsi="Arial" w:cs="Arial"/>
        </w:rPr>
        <w:t xml:space="preserve"> 2020 года                                                </w:t>
      </w:r>
      <w:r>
        <w:rPr>
          <w:rFonts w:ascii="Arial" w:hAnsi="Arial" w:cs="Arial"/>
        </w:rPr>
        <w:t xml:space="preserve">                             </w:t>
      </w:r>
      <w:r w:rsidR="002F2B11" w:rsidRPr="00466DB2">
        <w:rPr>
          <w:rFonts w:ascii="Arial" w:hAnsi="Arial" w:cs="Arial"/>
        </w:rPr>
        <w:t xml:space="preserve"> </w:t>
      </w:r>
      <w:r w:rsidR="00A34E4F">
        <w:rPr>
          <w:rFonts w:ascii="Arial" w:hAnsi="Arial" w:cs="Arial"/>
        </w:rPr>
        <w:t xml:space="preserve">       </w:t>
      </w:r>
      <w:r w:rsidR="002F2B11" w:rsidRPr="00466DB2">
        <w:rPr>
          <w:rFonts w:ascii="Arial" w:hAnsi="Arial" w:cs="Arial"/>
        </w:rPr>
        <w:t xml:space="preserve">№ </w:t>
      </w:r>
      <w:r w:rsidR="00A34E4F">
        <w:rPr>
          <w:rFonts w:ascii="Arial" w:hAnsi="Arial" w:cs="Arial"/>
        </w:rPr>
        <w:t>50</w:t>
      </w:r>
    </w:p>
    <w:p w:rsidR="00831DA3" w:rsidRPr="00466DB2" w:rsidRDefault="00831DA3" w:rsidP="00831DA3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</w:p>
    <w:p w:rsidR="00831DA3" w:rsidRDefault="00831DA3" w:rsidP="003C3A26">
      <w:pPr>
        <w:autoSpaceDE w:val="0"/>
        <w:autoSpaceDN w:val="0"/>
        <w:adjustRightInd w:val="0"/>
        <w:outlineLvl w:val="1"/>
        <w:rPr>
          <w:sz w:val="22"/>
          <w:szCs w:val="28"/>
        </w:rPr>
      </w:pPr>
    </w:p>
    <w:p w:rsidR="003C3A26" w:rsidRDefault="003C3A26" w:rsidP="003C3A26">
      <w:pPr>
        <w:autoSpaceDE w:val="0"/>
        <w:autoSpaceDN w:val="0"/>
        <w:adjustRightInd w:val="0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3C3A26" w:rsidRDefault="003C3A26" w:rsidP="003C3A26">
      <w:pPr>
        <w:autoSpaceDE w:val="0"/>
        <w:autoSpaceDN w:val="0"/>
        <w:adjustRightInd w:val="0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3C3A26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proofErr w:type="gramStart"/>
      <w:r w:rsidRPr="003C3A26">
        <w:rPr>
          <w:rFonts w:ascii="Times New Roman" w:hAnsi="Times New Roman" w:cs="Times New Roman"/>
          <w:b/>
          <w:sz w:val="28"/>
          <w:szCs w:val="28"/>
        </w:rPr>
        <w:t>муниципальной</w:t>
      </w:r>
      <w:proofErr w:type="gramEnd"/>
      <w:r w:rsidRPr="003C3A2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C3A26" w:rsidRDefault="003C3A26" w:rsidP="003C3A26">
      <w:pPr>
        <w:autoSpaceDE w:val="0"/>
        <w:autoSpaceDN w:val="0"/>
        <w:adjustRightInd w:val="0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3C3A26">
        <w:rPr>
          <w:rFonts w:ascii="Times New Roman" w:hAnsi="Times New Roman" w:cs="Times New Roman"/>
          <w:b/>
          <w:sz w:val="28"/>
          <w:szCs w:val="28"/>
        </w:rPr>
        <w:t xml:space="preserve">программы Ломовского </w:t>
      </w:r>
      <w:proofErr w:type="gramStart"/>
      <w:r w:rsidRPr="003C3A26">
        <w:rPr>
          <w:rFonts w:ascii="Times New Roman" w:hAnsi="Times New Roman" w:cs="Times New Roman"/>
          <w:b/>
          <w:sz w:val="28"/>
          <w:szCs w:val="28"/>
        </w:rPr>
        <w:t>сельского</w:t>
      </w:r>
      <w:proofErr w:type="gramEnd"/>
      <w:r w:rsidRPr="003C3A2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C3A26" w:rsidRDefault="003C3A26" w:rsidP="003C3A26">
      <w:pPr>
        <w:autoSpaceDE w:val="0"/>
        <w:autoSpaceDN w:val="0"/>
        <w:adjustRightInd w:val="0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3C3A26">
        <w:rPr>
          <w:rFonts w:ascii="Times New Roman" w:hAnsi="Times New Roman" w:cs="Times New Roman"/>
          <w:b/>
          <w:sz w:val="28"/>
          <w:szCs w:val="28"/>
        </w:rPr>
        <w:t xml:space="preserve">поселения «Использование и охрана </w:t>
      </w:r>
    </w:p>
    <w:p w:rsidR="003C3A26" w:rsidRDefault="003C3A26" w:rsidP="003C3A26">
      <w:pPr>
        <w:autoSpaceDE w:val="0"/>
        <w:autoSpaceDN w:val="0"/>
        <w:adjustRightInd w:val="0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3C3A26">
        <w:rPr>
          <w:rFonts w:ascii="Times New Roman" w:hAnsi="Times New Roman" w:cs="Times New Roman"/>
          <w:b/>
          <w:sz w:val="28"/>
          <w:szCs w:val="28"/>
        </w:rPr>
        <w:t xml:space="preserve">земель Ломовского сельского поселения </w:t>
      </w:r>
    </w:p>
    <w:p w:rsidR="003C3A26" w:rsidRDefault="003C3A26" w:rsidP="003C3A26">
      <w:pPr>
        <w:autoSpaceDE w:val="0"/>
        <w:autoSpaceDN w:val="0"/>
        <w:adjustRightInd w:val="0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3C3A26"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«Корочанский </w:t>
      </w:r>
    </w:p>
    <w:p w:rsidR="003C3A26" w:rsidRPr="003C3A26" w:rsidRDefault="003C3A26" w:rsidP="003C3A26">
      <w:pPr>
        <w:autoSpaceDE w:val="0"/>
        <w:autoSpaceDN w:val="0"/>
        <w:adjustRightInd w:val="0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3C3A26">
        <w:rPr>
          <w:rFonts w:ascii="Times New Roman" w:hAnsi="Times New Roman" w:cs="Times New Roman"/>
          <w:b/>
          <w:sz w:val="28"/>
          <w:szCs w:val="28"/>
        </w:rPr>
        <w:t>район» Белгородской области на 2021-2025 годы»</w:t>
      </w:r>
    </w:p>
    <w:p w:rsidR="002F2B11" w:rsidRPr="003C3A26" w:rsidRDefault="002F2B11" w:rsidP="00831DA3">
      <w:pPr>
        <w:rPr>
          <w:rFonts w:ascii="Times New Roman" w:hAnsi="Times New Roman" w:cs="Times New Roman"/>
          <w:b/>
          <w:sz w:val="28"/>
          <w:szCs w:val="28"/>
        </w:rPr>
      </w:pPr>
    </w:p>
    <w:p w:rsidR="003C3A26" w:rsidRDefault="00831DA3" w:rsidP="00831DA3">
      <w:pPr>
        <w:tabs>
          <w:tab w:val="left" w:pos="84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831DA3" w:rsidRPr="00831DA3" w:rsidRDefault="003C3A26" w:rsidP="00831DA3">
      <w:pPr>
        <w:tabs>
          <w:tab w:val="left" w:pos="84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ab/>
      </w:r>
      <w:r w:rsidR="00831DA3" w:rsidRPr="00831DA3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831DA3">
        <w:rPr>
          <w:rFonts w:ascii="Times New Roman" w:hAnsi="Times New Roman" w:cs="Times New Roman"/>
          <w:sz w:val="28"/>
          <w:szCs w:val="28"/>
        </w:rPr>
        <w:t>со ст.</w:t>
      </w:r>
      <w:r w:rsidR="00CC6498">
        <w:rPr>
          <w:rFonts w:ascii="Times New Roman" w:hAnsi="Times New Roman" w:cs="Times New Roman"/>
          <w:sz w:val="28"/>
          <w:szCs w:val="28"/>
        </w:rPr>
        <w:t xml:space="preserve"> </w:t>
      </w:r>
      <w:r w:rsidR="00831DA3">
        <w:rPr>
          <w:rFonts w:ascii="Times New Roman" w:hAnsi="Times New Roman" w:cs="Times New Roman"/>
          <w:sz w:val="28"/>
          <w:szCs w:val="28"/>
        </w:rPr>
        <w:t xml:space="preserve">11, 12 и 13 </w:t>
      </w:r>
      <w:r w:rsidR="00831DA3" w:rsidRPr="00831DA3">
        <w:rPr>
          <w:rFonts w:ascii="Times New Roman" w:hAnsi="Times New Roman" w:cs="Times New Roman"/>
          <w:sz w:val="28"/>
          <w:szCs w:val="28"/>
        </w:rPr>
        <w:t>Земельн</w:t>
      </w:r>
      <w:r w:rsidR="00831DA3">
        <w:rPr>
          <w:rFonts w:ascii="Times New Roman" w:hAnsi="Times New Roman" w:cs="Times New Roman"/>
          <w:sz w:val="28"/>
          <w:szCs w:val="28"/>
        </w:rPr>
        <w:t>ого кодекса</w:t>
      </w:r>
      <w:r w:rsidR="00831DA3" w:rsidRPr="00831DA3">
        <w:rPr>
          <w:rFonts w:ascii="Times New Roman" w:hAnsi="Times New Roman" w:cs="Times New Roman"/>
          <w:sz w:val="28"/>
          <w:szCs w:val="28"/>
        </w:rPr>
        <w:t xml:space="preserve"> Российской Федерации,</w:t>
      </w:r>
      <w:r w:rsidR="00831DA3" w:rsidRPr="00831DA3">
        <w:rPr>
          <w:sz w:val="28"/>
          <w:szCs w:val="28"/>
        </w:rPr>
        <w:t xml:space="preserve"> </w:t>
      </w:r>
      <w:r w:rsidR="00831DA3" w:rsidRPr="00831DA3">
        <w:rPr>
          <w:rStyle w:val="s2"/>
          <w:rFonts w:ascii="Times New Roman" w:hAnsi="Times New Roman" w:cs="Times New Roman"/>
          <w:sz w:val="28"/>
          <w:szCs w:val="28"/>
        </w:rPr>
        <w:t>ч. 2 ст. 14.1</w:t>
      </w:r>
      <w:r w:rsidR="00831DA3" w:rsidRPr="00831DA3">
        <w:rPr>
          <w:rFonts w:ascii="Times New Roman" w:hAnsi="Times New Roman" w:cs="Times New Roman"/>
          <w:sz w:val="28"/>
          <w:szCs w:val="28"/>
        </w:rPr>
        <w:t xml:space="preserve"> Федерального закона от 6 октября 2003 года № 131-ФЗ «Об общих принципах организации местного самоуправления в Российской Федерации»,</w:t>
      </w:r>
      <w:r w:rsidR="00831DA3" w:rsidRPr="0031604B">
        <w:rPr>
          <w:sz w:val="28"/>
          <w:szCs w:val="28"/>
        </w:rPr>
        <w:t xml:space="preserve"> </w:t>
      </w:r>
      <w:r w:rsidR="00831DA3" w:rsidRPr="00831DA3">
        <w:rPr>
          <w:rFonts w:ascii="Times New Roman" w:hAnsi="Times New Roman" w:cs="Times New Roman"/>
          <w:sz w:val="28"/>
          <w:szCs w:val="28"/>
        </w:rPr>
        <w:t xml:space="preserve">Уставом </w:t>
      </w:r>
      <w:r w:rsidR="00466DB2">
        <w:rPr>
          <w:rFonts w:ascii="Times New Roman" w:hAnsi="Times New Roman" w:cs="Times New Roman"/>
          <w:sz w:val="28"/>
          <w:szCs w:val="28"/>
        </w:rPr>
        <w:t>Лом</w:t>
      </w:r>
      <w:r w:rsidR="00831DA3">
        <w:rPr>
          <w:rFonts w:ascii="Times New Roman" w:hAnsi="Times New Roman" w:cs="Times New Roman"/>
          <w:sz w:val="28"/>
          <w:szCs w:val="28"/>
        </w:rPr>
        <w:t xml:space="preserve">овского сельского поселения </w:t>
      </w:r>
      <w:r w:rsidR="00831DA3" w:rsidRPr="00831DA3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466DB2">
        <w:rPr>
          <w:rFonts w:ascii="Times New Roman" w:hAnsi="Times New Roman" w:cs="Times New Roman"/>
          <w:sz w:val="28"/>
          <w:szCs w:val="28"/>
        </w:rPr>
        <w:t>Лом</w:t>
      </w:r>
      <w:r w:rsidR="00831DA3">
        <w:rPr>
          <w:rFonts w:ascii="Times New Roman" w:hAnsi="Times New Roman" w:cs="Times New Roman"/>
          <w:sz w:val="28"/>
          <w:szCs w:val="28"/>
        </w:rPr>
        <w:t xml:space="preserve">овского сельского поселения </w:t>
      </w:r>
      <w:r w:rsidR="00831DA3" w:rsidRPr="00831D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831DA3" w:rsidRPr="00831DA3"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 w:rsidR="00831DA3" w:rsidRPr="00831DA3">
        <w:rPr>
          <w:rFonts w:ascii="Times New Roman" w:hAnsi="Times New Roman" w:cs="Times New Roman"/>
          <w:b/>
          <w:sz w:val="28"/>
          <w:szCs w:val="28"/>
        </w:rPr>
        <w:t xml:space="preserve"> о с т а н о в л я е т</w:t>
      </w:r>
      <w:r w:rsidR="00831DA3" w:rsidRPr="00831DA3">
        <w:rPr>
          <w:rFonts w:ascii="Times New Roman" w:hAnsi="Times New Roman" w:cs="Times New Roman"/>
          <w:sz w:val="28"/>
          <w:szCs w:val="28"/>
        </w:rPr>
        <w:t>:</w:t>
      </w:r>
    </w:p>
    <w:p w:rsidR="00831DA3" w:rsidRPr="00831DA3" w:rsidRDefault="00831DA3" w:rsidP="00831DA3">
      <w:pPr>
        <w:pStyle w:val="40"/>
        <w:numPr>
          <w:ilvl w:val="0"/>
          <w:numId w:val="1"/>
        </w:numPr>
        <w:shd w:val="clear" w:color="auto" w:fill="auto"/>
        <w:tabs>
          <w:tab w:val="left" w:pos="827"/>
        </w:tabs>
        <w:spacing w:before="0" w:after="0" w:line="322" w:lineRule="exact"/>
        <w:ind w:firstLine="520"/>
        <w:rPr>
          <w:sz w:val="28"/>
          <w:szCs w:val="28"/>
        </w:rPr>
      </w:pPr>
      <w:r>
        <w:rPr>
          <w:sz w:val="28"/>
          <w:szCs w:val="28"/>
        </w:rPr>
        <w:t xml:space="preserve">Утвердить </w:t>
      </w:r>
      <w:r w:rsidR="002F2B11">
        <w:rPr>
          <w:sz w:val="28"/>
          <w:szCs w:val="28"/>
        </w:rPr>
        <w:t xml:space="preserve">муниципальную </w:t>
      </w:r>
      <w:r>
        <w:rPr>
          <w:sz w:val="28"/>
          <w:szCs w:val="28"/>
        </w:rPr>
        <w:t xml:space="preserve">программу </w:t>
      </w:r>
      <w:r w:rsidR="00466DB2">
        <w:rPr>
          <w:sz w:val="28"/>
          <w:szCs w:val="28"/>
        </w:rPr>
        <w:t>Лом</w:t>
      </w:r>
      <w:r>
        <w:rPr>
          <w:sz w:val="28"/>
          <w:szCs w:val="28"/>
        </w:rPr>
        <w:t>овского</w:t>
      </w:r>
      <w:r w:rsidRPr="00831DA3">
        <w:rPr>
          <w:sz w:val="28"/>
          <w:szCs w:val="28"/>
        </w:rPr>
        <w:t xml:space="preserve"> сельского поселения «Использование и охрана земель </w:t>
      </w:r>
      <w:r w:rsidR="00466DB2">
        <w:rPr>
          <w:sz w:val="28"/>
          <w:szCs w:val="28"/>
        </w:rPr>
        <w:t>Лом</w:t>
      </w:r>
      <w:r>
        <w:rPr>
          <w:sz w:val="28"/>
          <w:szCs w:val="28"/>
        </w:rPr>
        <w:t>овского сельского поселения муниципального района «Корочанский рай</w:t>
      </w:r>
      <w:r w:rsidR="002F2B11">
        <w:rPr>
          <w:sz w:val="28"/>
          <w:szCs w:val="28"/>
        </w:rPr>
        <w:t>он» Бе</w:t>
      </w:r>
      <w:r w:rsidR="00803E93">
        <w:rPr>
          <w:sz w:val="28"/>
          <w:szCs w:val="28"/>
        </w:rPr>
        <w:t>лгородской области на 2021 -2025</w:t>
      </w:r>
      <w:r>
        <w:rPr>
          <w:sz w:val="28"/>
          <w:szCs w:val="28"/>
        </w:rPr>
        <w:t xml:space="preserve"> </w:t>
      </w:r>
      <w:r w:rsidRPr="00831DA3">
        <w:rPr>
          <w:sz w:val="28"/>
          <w:szCs w:val="28"/>
        </w:rPr>
        <w:t>годы»</w:t>
      </w:r>
      <w:r>
        <w:rPr>
          <w:sz w:val="28"/>
          <w:szCs w:val="28"/>
        </w:rPr>
        <w:t xml:space="preserve"> (Прилагается)</w:t>
      </w:r>
      <w:r w:rsidRPr="00831DA3">
        <w:rPr>
          <w:sz w:val="28"/>
          <w:szCs w:val="28"/>
        </w:rPr>
        <w:t>.</w:t>
      </w:r>
    </w:p>
    <w:p w:rsidR="00831DA3" w:rsidRPr="00831DA3" w:rsidRDefault="00831DA3" w:rsidP="00831DA3">
      <w:pPr>
        <w:pStyle w:val="a7"/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831DA3">
        <w:rPr>
          <w:rFonts w:ascii="Times New Roman" w:hAnsi="Times New Roman" w:cs="Times New Roman"/>
          <w:sz w:val="28"/>
          <w:szCs w:val="28"/>
        </w:rPr>
        <w:t xml:space="preserve">бнародовать настоящее постановление в соответствии с Уставом </w:t>
      </w:r>
      <w:r w:rsidR="00466DB2">
        <w:rPr>
          <w:rFonts w:ascii="Times New Roman" w:hAnsi="Times New Roman" w:cs="Times New Roman"/>
          <w:sz w:val="28"/>
          <w:szCs w:val="28"/>
        </w:rPr>
        <w:t>Лом</w:t>
      </w:r>
      <w:r w:rsidRPr="00831DA3">
        <w:rPr>
          <w:rFonts w:ascii="Times New Roman" w:hAnsi="Times New Roman" w:cs="Times New Roman"/>
          <w:sz w:val="28"/>
          <w:szCs w:val="28"/>
        </w:rPr>
        <w:t>овского сельского поселения и разместить на официальном сайте администрации муниципального района «Корочанский район» Белгородской области на странице «</w:t>
      </w:r>
      <w:proofErr w:type="spellStart"/>
      <w:r w:rsidR="00466DB2">
        <w:rPr>
          <w:rFonts w:ascii="Times New Roman" w:hAnsi="Times New Roman" w:cs="Times New Roman"/>
          <w:sz w:val="28"/>
          <w:szCs w:val="28"/>
        </w:rPr>
        <w:t>Лом</w:t>
      </w:r>
      <w:r w:rsidRPr="00831DA3">
        <w:rPr>
          <w:rFonts w:ascii="Times New Roman" w:hAnsi="Times New Roman" w:cs="Times New Roman"/>
          <w:sz w:val="28"/>
          <w:szCs w:val="28"/>
        </w:rPr>
        <w:t>овское</w:t>
      </w:r>
      <w:proofErr w:type="spellEnd"/>
      <w:r w:rsidRPr="00831DA3">
        <w:rPr>
          <w:rFonts w:ascii="Times New Roman" w:hAnsi="Times New Roman" w:cs="Times New Roman"/>
          <w:sz w:val="28"/>
          <w:szCs w:val="28"/>
        </w:rPr>
        <w:t xml:space="preserve"> сельское поселение» в информационно-телекоммуникационной сети «Интернет», </w:t>
      </w:r>
      <w:r w:rsidRPr="00831DA3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831DA3">
        <w:rPr>
          <w:rFonts w:ascii="Times New Roman" w:hAnsi="Times New Roman" w:cs="Times New Roman"/>
          <w:sz w:val="28"/>
          <w:szCs w:val="28"/>
        </w:rPr>
        <w:t>://</w:t>
      </w:r>
      <w:r w:rsidRPr="00831DA3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831DA3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831DA3">
        <w:rPr>
          <w:rFonts w:ascii="Times New Roman" w:hAnsi="Times New Roman" w:cs="Times New Roman"/>
          <w:sz w:val="28"/>
          <w:szCs w:val="28"/>
          <w:lang w:val="en-US"/>
        </w:rPr>
        <w:t>korocha</w:t>
      </w:r>
      <w:proofErr w:type="spellEnd"/>
      <w:r w:rsidRPr="00831DA3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831DA3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831DA3">
        <w:rPr>
          <w:rFonts w:ascii="Times New Roman" w:hAnsi="Times New Roman" w:cs="Times New Roman"/>
          <w:sz w:val="28"/>
          <w:szCs w:val="28"/>
        </w:rPr>
        <w:t>.</w:t>
      </w:r>
    </w:p>
    <w:p w:rsidR="00831DA3" w:rsidRPr="00831DA3" w:rsidRDefault="00831DA3" w:rsidP="00831DA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Контроль исполнения оставляю за собой.</w:t>
      </w:r>
      <w:r w:rsidRPr="00831D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1DA3" w:rsidRDefault="00831DA3" w:rsidP="00831DA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06D2F" w:rsidRDefault="00E06D2F" w:rsidP="002F2B1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831DA3" w:rsidRPr="00831DA3" w:rsidRDefault="00831DA3" w:rsidP="002F2B1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31DA3">
        <w:rPr>
          <w:rFonts w:ascii="Times New Roman" w:hAnsi="Times New Roman" w:cs="Times New Roman"/>
          <w:b/>
          <w:bCs/>
          <w:sz w:val="28"/>
          <w:szCs w:val="28"/>
        </w:rPr>
        <w:t>Глава администрации</w:t>
      </w:r>
    </w:p>
    <w:p w:rsidR="002F2B11" w:rsidRDefault="00466DB2" w:rsidP="002F2B11">
      <w:p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Ломо</w:t>
      </w:r>
      <w:r w:rsidR="00831DA3" w:rsidRPr="00831DA3">
        <w:rPr>
          <w:rFonts w:ascii="Times New Roman" w:hAnsi="Times New Roman" w:cs="Times New Roman"/>
          <w:b/>
          <w:bCs/>
          <w:sz w:val="28"/>
          <w:szCs w:val="28"/>
        </w:rPr>
        <w:t xml:space="preserve">вского сельского поселения       </w:t>
      </w:r>
      <w:r w:rsidR="002F2B11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</w:t>
      </w:r>
      <w:r w:rsidR="00831DA3" w:rsidRPr="00831DA3">
        <w:rPr>
          <w:rFonts w:ascii="Times New Roman" w:hAnsi="Times New Roman" w:cs="Times New Roman"/>
          <w:b/>
          <w:bCs/>
          <w:sz w:val="28"/>
          <w:szCs w:val="28"/>
        </w:rPr>
        <w:t xml:space="preserve">          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В.И.Стрябкова</w:t>
      </w:r>
      <w:proofErr w:type="spellEnd"/>
      <w:r w:rsidR="00831DA3" w:rsidRPr="00831DA3"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    </w:t>
      </w:r>
    </w:p>
    <w:p w:rsidR="007A488A" w:rsidRDefault="007A488A" w:rsidP="00921FF6">
      <w:pPr>
        <w:jc w:val="right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754581" w:rsidRPr="00CC6498" w:rsidRDefault="00CC6498" w:rsidP="00921FF6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CC6498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У</w:t>
      </w:r>
      <w:r w:rsidR="007F10BB" w:rsidRPr="00CC6498">
        <w:rPr>
          <w:rFonts w:ascii="Times New Roman" w:hAnsi="Times New Roman" w:cs="Times New Roman"/>
          <w:b/>
          <w:sz w:val="28"/>
          <w:szCs w:val="28"/>
        </w:rPr>
        <w:t>тверждена</w:t>
      </w:r>
    </w:p>
    <w:p w:rsidR="00754581" w:rsidRDefault="007F10BB" w:rsidP="00921FF6">
      <w:pPr>
        <w:pStyle w:val="20"/>
        <w:shd w:val="clear" w:color="auto" w:fill="auto"/>
        <w:spacing w:line="240" w:lineRule="auto"/>
        <w:ind w:left="4962"/>
        <w:jc w:val="right"/>
        <w:rPr>
          <w:b/>
          <w:sz w:val="28"/>
          <w:szCs w:val="28"/>
        </w:rPr>
      </w:pPr>
      <w:r w:rsidRPr="00CC6498">
        <w:rPr>
          <w:b/>
          <w:sz w:val="28"/>
          <w:szCs w:val="28"/>
        </w:rPr>
        <w:t>постановл</w:t>
      </w:r>
      <w:r w:rsidR="00CC6498">
        <w:rPr>
          <w:b/>
          <w:sz w:val="28"/>
          <w:szCs w:val="28"/>
        </w:rPr>
        <w:t xml:space="preserve">ением администрации </w:t>
      </w:r>
      <w:r w:rsidR="00466DB2">
        <w:rPr>
          <w:b/>
          <w:sz w:val="28"/>
          <w:szCs w:val="28"/>
        </w:rPr>
        <w:t>Лом</w:t>
      </w:r>
      <w:r w:rsidR="00CC6498">
        <w:rPr>
          <w:b/>
          <w:sz w:val="28"/>
          <w:szCs w:val="28"/>
        </w:rPr>
        <w:t>овского</w:t>
      </w:r>
      <w:r w:rsidRPr="00CC6498">
        <w:rPr>
          <w:b/>
          <w:sz w:val="28"/>
          <w:szCs w:val="28"/>
        </w:rPr>
        <w:t xml:space="preserve"> сельского поселения </w:t>
      </w:r>
    </w:p>
    <w:p w:rsidR="00CC6498" w:rsidRDefault="00CC6498" w:rsidP="00921FF6">
      <w:pPr>
        <w:pStyle w:val="20"/>
        <w:shd w:val="clear" w:color="auto" w:fill="auto"/>
        <w:spacing w:line="240" w:lineRule="auto"/>
        <w:ind w:left="526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от</w:t>
      </w:r>
      <w:r w:rsidR="00E06D2F">
        <w:rPr>
          <w:b/>
          <w:sz w:val="28"/>
          <w:szCs w:val="28"/>
        </w:rPr>
        <w:t xml:space="preserve"> 25 декабря 2020 года</w:t>
      </w:r>
    </w:p>
    <w:p w:rsidR="00E06D2F" w:rsidRPr="00CC6498" w:rsidRDefault="00E06D2F" w:rsidP="00921FF6">
      <w:pPr>
        <w:pStyle w:val="20"/>
        <w:shd w:val="clear" w:color="auto" w:fill="auto"/>
        <w:spacing w:line="240" w:lineRule="auto"/>
        <w:ind w:left="526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№ 50</w:t>
      </w:r>
    </w:p>
    <w:p w:rsidR="00CC6498" w:rsidRDefault="00CC6498" w:rsidP="00CC6498">
      <w:pPr>
        <w:pStyle w:val="30"/>
        <w:shd w:val="clear" w:color="auto" w:fill="auto"/>
        <w:spacing w:after="0" w:line="240" w:lineRule="auto"/>
        <w:ind w:left="100"/>
      </w:pPr>
    </w:p>
    <w:p w:rsidR="00754581" w:rsidRDefault="00C64474" w:rsidP="00CC6498">
      <w:pPr>
        <w:pStyle w:val="30"/>
        <w:shd w:val="clear" w:color="auto" w:fill="auto"/>
        <w:spacing w:after="0" w:line="240" w:lineRule="auto"/>
        <w:ind w:left="100"/>
      </w:pPr>
      <w:r>
        <w:t xml:space="preserve">Муниципальная </w:t>
      </w:r>
      <w:r w:rsidR="007F10BB">
        <w:t>ПРОГРАММА</w:t>
      </w:r>
    </w:p>
    <w:p w:rsidR="00754581" w:rsidRDefault="00466DB2" w:rsidP="00CC6498">
      <w:pPr>
        <w:pStyle w:val="30"/>
        <w:shd w:val="clear" w:color="auto" w:fill="auto"/>
        <w:spacing w:after="0" w:line="240" w:lineRule="auto"/>
        <w:ind w:left="100"/>
      </w:pPr>
      <w:r>
        <w:t>Лом</w:t>
      </w:r>
      <w:r w:rsidR="00CC6498">
        <w:t>овского</w:t>
      </w:r>
      <w:r w:rsidR="007F10BB">
        <w:t xml:space="preserve"> сельского поселения</w:t>
      </w:r>
      <w:r w:rsidR="00CC6498">
        <w:t xml:space="preserve"> </w:t>
      </w:r>
      <w:r w:rsidR="007F10BB">
        <w:t xml:space="preserve">«Использование и охрана земель </w:t>
      </w:r>
      <w:r>
        <w:t>Лом</w:t>
      </w:r>
      <w:r w:rsidR="00CC6498">
        <w:t xml:space="preserve">овского сельского поселения муниципального района «Корочанский район» на </w:t>
      </w:r>
      <w:r w:rsidR="00803E93">
        <w:t>2021-2025</w:t>
      </w:r>
      <w:r w:rsidR="007F10BB">
        <w:t xml:space="preserve"> годы»</w:t>
      </w:r>
    </w:p>
    <w:p w:rsidR="00EA68F4" w:rsidRDefault="00EA68F4" w:rsidP="00CC6498">
      <w:pPr>
        <w:pStyle w:val="30"/>
        <w:shd w:val="clear" w:color="auto" w:fill="auto"/>
        <w:spacing w:after="0" w:line="240" w:lineRule="auto"/>
        <w:ind w:left="100"/>
      </w:pPr>
    </w:p>
    <w:p w:rsidR="00EA68F4" w:rsidRDefault="00EA68F4" w:rsidP="001A2905">
      <w:pPr>
        <w:pStyle w:val="30"/>
        <w:shd w:val="clear" w:color="auto" w:fill="auto"/>
        <w:spacing w:after="0" w:line="240" w:lineRule="auto"/>
        <w:jc w:val="left"/>
      </w:pPr>
    </w:p>
    <w:p w:rsidR="00EA68F4" w:rsidRDefault="00EA68F4" w:rsidP="00EA68F4">
      <w:pPr>
        <w:pStyle w:val="30"/>
        <w:shd w:val="clear" w:color="auto" w:fill="auto"/>
        <w:spacing w:after="0" w:line="240" w:lineRule="auto"/>
        <w:ind w:left="460"/>
      </w:pPr>
      <w:r>
        <w:t>Паспорт программы</w:t>
      </w:r>
    </w:p>
    <w:p w:rsidR="00CC6498" w:rsidRDefault="00CC6498" w:rsidP="00EA68F4">
      <w:pPr>
        <w:pStyle w:val="30"/>
        <w:shd w:val="clear" w:color="auto" w:fill="auto"/>
        <w:spacing w:after="0" w:line="240" w:lineRule="auto"/>
        <w:ind w:left="102"/>
      </w:pPr>
    </w:p>
    <w:tbl>
      <w:tblPr>
        <w:tblStyle w:val="ac"/>
        <w:tblW w:w="0" w:type="auto"/>
        <w:tblInd w:w="100" w:type="dxa"/>
        <w:tblLook w:val="04A0"/>
      </w:tblPr>
      <w:tblGrid>
        <w:gridCol w:w="4697"/>
        <w:gridCol w:w="4741"/>
      </w:tblGrid>
      <w:tr w:rsidR="00EA68F4" w:rsidTr="009A5942">
        <w:tc>
          <w:tcPr>
            <w:tcW w:w="4697" w:type="dxa"/>
          </w:tcPr>
          <w:p w:rsidR="00EA68F4" w:rsidRPr="00B9109B" w:rsidRDefault="00B9109B" w:rsidP="00EA68F4">
            <w:pPr>
              <w:pStyle w:val="30"/>
              <w:shd w:val="clear" w:color="auto" w:fill="auto"/>
              <w:spacing w:after="0" w:line="317" w:lineRule="exact"/>
              <w:rPr>
                <w:sz w:val="24"/>
                <w:szCs w:val="24"/>
              </w:rPr>
            </w:pPr>
            <w:r w:rsidRPr="00B9109B">
              <w:rPr>
                <w:sz w:val="24"/>
                <w:szCs w:val="24"/>
              </w:rPr>
              <w:t>Наименование программы</w:t>
            </w:r>
          </w:p>
        </w:tc>
        <w:tc>
          <w:tcPr>
            <w:tcW w:w="4741" w:type="dxa"/>
          </w:tcPr>
          <w:p w:rsidR="00B9109B" w:rsidRDefault="00B9109B" w:rsidP="00E82F2A">
            <w:pPr>
              <w:pStyle w:val="30"/>
              <w:shd w:val="clear" w:color="auto" w:fill="auto"/>
              <w:spacing w:after="0" w:line="240" w:lineRule="auto"/>
              <w:jc w:val="both"/>
              <w:rPr>
                <w:b w:val="0"/>
                <w:sz w:val="24"/>
                <w:szCs w:val="24"/>
              </w:rPr>
            </w:pPr>
            <w:r w:rsidRPr="00B9109B">
              <w:rPr>
                <w:b w:val="0"/>
                <w:sz w:val="24"/>
                <w:szCs w:val="24"/>
              </w:rPr>
              <w:t xml:space="preserve">«Использование и охрана земель </w:t>
            </w:r>
            <w:r w:rsidR="00466DB2">
              <w:rPr>
                <w:b w:val="0"/>
                <w:sz w:val="24"/>
                <w:szCs w:val="24"/>
              </w:rPr>
              <w:t>Лом</w:t>
            </w:r>
            <w:r w:rsidRPr="00B9109B">
              <w:rPr>
                <w:b w:val="0"/>
                <w:sz w:val="24"/>
                <w:szCs w:val="24"/>
              </w:rPr>
              <w:t xml:space="preserve">овского сельского поселения муниципального района </w:t>
            </w:r>
            <w:r w:rsidR="00803E93">
              <w:rPr>
                <w:b w:val="0"/>
                <w:sz w:val="24"/>
                <w:szCs w:val="24"/>
              </w:rPr>
              <w:t>«Корочанский район» на 2021-2025</w:t>
            </w:r>
            <w:r w:rsidRPr="00B9109B">
              <w:rPr>
                <w:b w:val="0"/>
                <w:sz w:val="24"/>
                <w:szCs w:val="24"/>
              </w:rPr>
              <w:t xml:space="preserve"> годы»</w:t>
            </w:r>
          </w:p>
          <w:p w:rsidR="00EA68F4" w:rsidRPr="00B9109B" w:rsidRDefault="00B9109B" w:rsidP="00E82F2A">
            <w:pPr>
              <w:pStyle w:val="30"/>
              <w:shd w:val="clear" w:color="auto" w:fill="auto"/>
              <w:spacing w:after="0" w:line="240" w:lineRule="auto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</w:t>
            </w:r>
            <w:proofErr w:type="gramStart"/>
            <w:r>
              <w:rPr>
                <w:b w:val="0"/>
                <w:sz w:val="24"/>
                <w:szCs w:val="24"/>
              </w:rPr>
              <w:t>(Далее - Программа</w:t>
            </w:r>
            <w:proofErr w:type="gramEnd"/>
          </w:p>
        </w:tc>
      </w:tr>
      <w:tr w:rsidR="00B9109B" w:rsidTr="009A5942">
        <w:tc>
          <w:tcPr>
            <w:tcW w:w="4697" w:type="dxa"/>
          </w:tcPr>
          <w:p w:rsidR="00B9109B" w:rsidRPr="00B9109B" w:rsidRDefault="00B9109B" w:rsidP="00252607">
            <w:pPr>
              <w:pStyle w:val="30"/>
              <w:shd w:val="clear" w:color="auto" w:fill="auto"/>
              <w:spacing w:after="0" w:line="317" w:lineRule="exact"/>
              <w:rPr>
                <w:b w:val="0"/>
              </w:rPr>
            </w:pPr>
            <w:r w:rsidRPr="00B9109B">
              <w:rPr>
                <w:rStyle w:val="21"/>
                <w:b w:val="0"/>
              </w:rPr>
              <w:t>Муниципальный заказчик муниципальной программы</w:t>
            </w:r>
          </w:p>
        </w:tc>
        <w:tc>
          <w:tcPr>
            <w:tcW w:w="4741" w:type="dxa"/>
          </w:tcPr>
          <w:p w:rsidR="00B9109B" w:rsidRPr="00B9109B" w:rsidRDefault="00B9109B" w:rsidP="00D05716">
            <w:pPr>
              <w:pStyle w:val="30"/>
              <w:shd w:val="clear" w:color="auto" w:fill="auto"/>
              <w:spacing w:after="0" w:line="240" w:lineRule="auto"/>
              <w:jc w:val="both"/>
              <w:rPr>
                <w:b w:val="0"/>
              </w:rPr>
            </w:pPr>
            <w:r w:rsidRPr="00B9109B">
              <w:rPr>
                <w:rStyle w:val="21"/>
                <w:b w:val="0"/>
              </w:rPr>
              <w:t xml:space="preserve">Администрация </w:t>
            </w:r>
            <w:r w:rsidR="00D05716">
              <w:rPr>
                <w:rStyle w:val="21"/>
                <w:b w:val="0"/>
              </w:rPr>
              <w:t>Лом</w:t>
            </w:r>
            <w:r w:rsidRPr="00B9109B">
              <w:rPr>
                <w:rStyle w:val="21"/>
                <w:b w:val="0"/>
              </w:rPr>
              <w:t xml:space="preserve">овского сельского поселения муниципального района «Корочанский район» Белгородской области </w:t>
            </w:r>
          </w:p>
        </w:tc>
      </w:tr>
      <w:tr w:rsidR="00B9109B" w:rsidTr="009A5942">
        <w:tc>
          <w:tcPr>
            <w:tcW w:w="4697" w:type="dxa"/>
          </w:tcPr>
          <w:p w:rsidR="00B9109B" w:rsidRDefault="00B9109B" w:rsidP="00EA68F4">
            <w:pPr>
              <w:pStyle w:val="30"/>
              <w:shd w:val="clear" w:color="auto" w:fill="auto"/>
              <w:spacing w:after="0" w:line="317" w:lineRule="exact"/>
              <w:rPr>
                <w:rStyle w:val="21"/>
              </w:rPr>
            </w:pPr>
            <w:r>
              <w:rPr>
                <w:rStyle w:val="21"/>
              </w:rPr>
              <w:t>Основание для разработки программы</w:t>
            </w:r>
          </w:p>
        </w:tc>
        <w:tc>
          <w:tcPr>
            <w:tcW w:w="4741" w:type="dxa"/>
          </w:tcPr>
          <w:p w:rsidR="00B9109B" w:rsidRPr="00B9109B" w:rsidRDefault="00B9109B" w:rsidP="00E82F2A">
            <w:pPr>
              <w:pStyle w:val="30"/>
              <w:shd w:val="clear" w:color="auto" w:fill="auto"/>
              <w:spacing w:after="0" w:line="240" w:lineRule="auto"/>
              <w:jc w:val="both"/>
              <w:rPr>
                <w:rStyle w:val="21"/>
                <w:b w:val="0"/>
              </w:rPr>
            </w:pPr>
            <w:r w:rsidRPr="00B9109B">
              <w:rPr>
                <w:b w:val="0"/>
                <w:sz w:val="24"/>
                <w:szCs w:val="24"/>
              </w:rPr>
              <w:t xml:space="preserve"> Земельн</w:t>
            </w:r>
            <w:r>
              <w:rPr>
                <w:b w:val="0"/>
                <w:sz w:val="24"/>
                <w:szCs w:val="24"/>
              </w:rPr>
              <w:t>ый кодекс</w:t>
            </w:r>
            <w:r w:rsidRPr="00B9109B">
              <w:rPr>
                <w:b w:val="0"/>
                <w:sz w:val="24"/>
                <w:szCs w:val="24"/>
              </w:rPr>
              <w:t xml:space="preserve"> Российской Федерации, </w:t>
            </w:r>
            <w:r>
              <w:rPr>
                <w:b w:val="0"/>
                <w:sz w:val="24"/>
                <w:szCs w:val="24"/>
              </w:rPr>
              <w:t>Федеральный закон</w:t>
            </w:r>
            <w:r w:rsidRPr="00B9109B">
              <w:rPr>
                <w:b w:val="0"/>
                <w:sz w:val="24"/>
                <w:szCs w:val="24"/>
              </w:rPr>
              <w:t xml:space="preserve"> от 6 октября 2003 года № 131-ФЗ «Об общих принципах организации местного самоуправления в Российской Федерации»</w:t>
            </w:r>
          </w:p>
        </w:tc>
      </w:tr>
      <w:tr w:rsidR="00B9109B" w:rsidTr="009A5942">
        <w:tc>
          <w:tcPr>
            <w:tcW w:w="4697" w:type="dxa"/>
          </w:tcPr>
          <w:p w:rsidR="00B9109B" w:rsidRDefault="00B9109B" w:rsidP="00EA68F4">
            <w:pPr>
              <w:pStyle w:val="30"/>
              <w:shd w:val="clear" w:color="auto" w:fill="auto"/>
              <w:spacing w:after="0" w:line="317" w:lineRule="exact"/>
              <w:rPr>
                <w:rStyle w:val="21"/>
              </w:rPr>
            </w:pPr>
            <w:r>
              <w:rPr>
                <w:rStyle w:val="21"/>
              </w:rPr>
              <w:t>Разработчик программы</w:t>
            </w:r>
          </w:p>
        </w:tc>
        <w:tc>
          <w:tcPr>
            <w:tcW w:w="4741" w:type="dxa"/>
          </w:tcPr>
          <w:p w:rsidR="00B9109B" w:rsidRPr="00B9109B" w:rsidRDefault="00B9109B" w:rsidP="00D05716">
            <w:pPr>
              <w:pStyle w:val="30"/>
              <w:shd w:val="clear" w:color="auto" w:fill="auto"/>
              <w:spacing w:after="0" w:line="240" w:lineRule="auto"/>
              <w:jc w:val="both"/>
              <w:rPr>
                <w:b w:val="0"/>
                <w:sz w:val="24"/>
                <w:szCs w:val="24"/>
              </w:rPr>
            </w:pPr>
            <w:r w:rsidRPr="00B9109B">
              <w:rPr>
                <w:rStyle w:val="21"/>
                <w:b w:val="0"/>
              </w:rPr>
              <w:t xml:space="preserve">Администрация </w:t>
            </w:r>
            <w:r w:rsidR="00D05716">
              <w:rPr>
                <w:rStyle w:val="21"/>
                <w:b w:val="0"/>
              </w:rPr>
              <w:t>Лом</w:t>
            </w:r>
            <w:r w:rsidRPr="00B9109B">
              <w:rPr>
                <w:rStyle w:val="21"/>
                <w:b w:val="0"/>
              </w:rPr>
              <w:t xml:space="preserve">овского сельского поселения муниципального района «Корочанский район» Белгородской области </w:t>
            </w:r>
          </w:p>
        </w:tc>
      </w:tr>
      <w:tr w:rsidR="00B9109B" w:rsidTr="009A5942">
        <w:tc>
          <w:tcPr>
            <w:tcW w:w="4697" w:type="dxa"/>
          </w:tcPr>
          <w:p w:rsidR="00B9109B" w:rsidRDefault="00B9109B" w:rsidP="00EA68F4">
            <w:pPr>
              <w:pStyle w:val="30"/>
              <w:shd w:val="clear" w:color="auto" w:fill="auto"/>
              <w:spacing w:after="0" w:line="317" w:lineRule="exact"/>
              <w:rPr>
                <w:rStyle w:val="21"/>
              </w:rPr>
            </w:pPr>
            <w:r>
              <w:rPr>
                <w:rStyle w:val="21"/>
              </w:rPr>
              <w:t>Ответственный исполнитель программы</w:t>
            </w:r>
          </w:p>
        </w:tc>
        <w:tc>
          <w:tcPr>
            <w:tcW w:w="4741" w:type="dxa"/>
          </w:tcPr>
          <w:p w:rsidR="00B9109B" w:rsidRPr="00B9109B" w:rsidRDefault="00B9109B" w:rsidP="00D05716">
            <w:pPr>
              <w:pStyle w:val="30"/>
              <w:shd w:val="clear" w:color="auto" w:fill="auto"/>
              <w:spacing w:after="0" w:line="240" w:lineRule="auto"/>
              <w:jc w:val="both"/>
              <w:rPr>
                <w:rStyle w:val="21"/>
                <w:b w:val="0"/>
              </w:rPr>
            </w:pPr>
            <w:r w:rsidRPr="00B9109B">
              <w:rPr>
                <w:rStyle w:val="21"/>
                <w:b w:val="0"/>
              </w:rPr>
              <w:t xml:space="preserve">Администрация </w:t>
            </w:r>
            <w:r w:rsidR="00D05716">
              <w:rPr>
                <w:rStyle w:val="21"/>
                <w:b w:val="0"/>
              </w:rPr>
              <w:t>Лом</w:t>
            </w:r>
            <w:r w:rsidRPr="00B9109B">
              <w:rPr>
                <w:rStyle w:val="21"/>
                <w:b w:val="0"/>
              </w:rPr>
              <w:t xml:space="preserve">овского сельского поселения муниципального района «Корочанский район» Белгородской области </w:t>
            </w:r>
          </w:p>
        </w:tc>
      </w:tr>
      <w:tr w:rsidR="00B9109B" w:rsidTr="009A5942">
        <w:tc>
          <w:tcPr>
            <w:tcW w:w="4697" w:type="dxa"/>
          </w:tcPr>
          <w:p w:rsidR="00B9109B" w:rsidRDefault="00B9109B" w:rsidP="0067169E">
            <w:pPr>
              <w:pStyle w:val="30"/>
              <w:shd w:val="clear" w:color="auto" w:fill="auto"/>
              <w:spacing w:after="0" w:line="317" w:lineRule="exact"/>
            </w:pPr>
            <w:r>
              <w:rPr>
                <w:rStyle w:val="21"/>
              </w:rPr>
              <w:t>Цели муниципальной программы:</w:t>
            </w:r>
            <w:r w:rsidR="00DE38BC">
              <w:rPr>
                <w:rStyle w:val="21"/>
              </w:rPr>
              <w:t xml:space="preserve"> </w:t>
            </w:r>
          </w:p>
        </w:tc>
        <w:tc>
          <w:tcPr>
            <w:tcW w:w="4741" w:type="dxa"/>
          </w:tcPr>
          <w:p w:rsidR="00E6588D" w:rsidRPr="00921FF6" w:rsidRDefault="00E6588D" w:rsidP="00E6588D">
            <w:pPr>
              <w:pStyle w:val="20"/>
              <w:shd w:val="clear" w:color="auto" w:fill="auto"/>
              <w:spacing w:line="240" w:lineRule="auto"/>
              <w:jc w:val="both"/>
            </w:pPr>
            <w:r w:rsidRPr="00921FF6">
              <w:rPr>
                <w:rStyle w:val="21"/>
              </w:rPr>
              <w:t xml:space="preserve">Повышение эффективности использования и охраны земель </w:t>
            </w:r>
            <w:r w:rsidR="00D05716">
              <w:rPr>
                <w:rStyle w:val="21"/>
              </w:rPr>
              <w:t>Лом</w:t>
            </w:r>
            <w:r w:rsidRPr="00921FF6">
              <w:rPr>
                <w:rStyle w:val="21"/>
              </w:rPr>
              <w:t>овского сельского поселения в том числе:</w:t>
            </w:r>
          </w:p>
          <w:p w:rsidR="00E6588D" w:rsidRPr="00921FF6" w:rsidRDefault="00E6588D" w:rsidP="00E6588D">
            <w:pPr>
              <w:pStyle w:val="20"/>
              <w:shd w:val="clear" w:color="auto" w:fill="auto"/>
              <w:tabs>
                <w:tab w:val="left" w:pos="254"/>
              </w:tabs>
              <w:spacing w:line="240" w:lineRule="auto"/>
              <w:jc w:val="both"/>
            </w:pPr>
            <w:r w:rsidRPr="00921FF6">
              <w:rPr>
                <w:rStyle w:val="21"/>
              </w:rPr>
              <w:t>1) предотвращение и ликвидация загрязнения, истощения, деградации, порчи, уничтожения земель и почв и иного негативного воздействия на земли и почвы;</w:t>
            </w:r>
          </w:p>
          <w:p w:rsidR="00E6588D" w:rsidRPr="00921FF6" w:rsidRDefault="00E6588D" w:rsidP="00E6588D">
            <w:pPr>
              <w:pStyle w:val="20"/>
              <w:shd w:val="clear" w:color="auto" w:fill="auto"/>
              <w:tabs>
                <w:tab w:val="left" w:pos="254"/>
              </w:tabs>
              <w:spacing w:line="240" w:lineRule="auto"/>
              <w:jc w:val="both"/>
            </w:pPr>
            <w:r w:rsidRPr="00921FF6">
              <w:rPr>
                <w:rStyle w:val="21"/>
              </w:rPr>
              <w:t>2) обеспечение рационального использования земель;</w:t>
            </w:r>
          </w:p>
          <w:p w:rsidR="00E6588D" w:rsidRPr="00921FF6" w:rsidRDefault="00E6588D" w:rsidP="00E6588D">
            <w:pPr>
              <w:pStyle w:val="20"/>
              <w:shd w:val="clear" w:color="auto" w:fill="auto"/>
              <w:tabs>
                <w:tab w:val="left" w:pos="264"/>
              </w:tabs>
              <w:spacing w:line="240" w:lineRule="auto"/>
              <w:jc w:val="both"/>
              <w:rPr>
                <w:rStyle w:val="21"/>
              </w:rPr>
            </w:pPr>
            <w:r w:rsidRPr="00921FF6">
              <w:rPr>
                <w:rStyle w:val="21"/>
              </w:rPr>
              <w:t>3)восстановление плодородия почв на землях сельскохозяйственного назначения;</w:t>
            </w:r>
          </w:p>
          <w:p w:rsidR="00E6588D" w:rsidRPr="00921FF6" w:rsidRDefault="00E6588D" w:rsidP="00E6588D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1FF6">
              <w:rPr>
                <w:rFonts w:ascii="Times New Roman" w:hAnsi="Times New Roman" w:cs="Times New Roman"/>
                <w:sz w:val="24"/>
                <w:szCs w:val="24"/>
              </w:rPr>
              <w:t xml:space="preserve">4)обеспечение улучшения земель, подвергшихся деградации загрязнению, захламлению, нарушению земель, другим </w:t>
            </w:r>
            <w:r w:rsidRPr="00921F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негативным (вредным) воздействиям хозяйственной деятельности;</w:t>
            </w:r>
          </w:p>
          <w:p w:rsidR="00E6588D" w:rsidRPr="00921FF6" w:rsidRDefault="00E6588D" w:rsidP="00E6588D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1FF6">
              <w:rPr>
                <w:rFonts w:ascii="Times New Roman" w:hAnsi="Times New Roman" w:cs="Times New Roman"/>
                <w:sz w:val="24"/>
                <w:szCs w:val="24"/>
              </w:rPr>
              <w:t>5)сохранение и реабилитация природы сельского поселения для обеспечения здоровья и благоприятных условий жизнедеятельности населения</w:t>
            </w:r>
          </w:p>
          <w:p w:rsidR="00E6588D" w:rsidRPr="00921FF6" w:rsidRDefault="00E6588D" w:rsidP="00E6588D">
            <w:pPr>
              <w:pStyle w:val="20"/>
              <w:shd w:val="clear" w:color="auto" w:fill="auto"/>
              <w:tabs>
                <w:tab w:val="left" w:pos="649"/>
              </w:tabs>
              <w:spacing w:line="240" w:lineRule="auto"/>
              <w:jc w:val="both"/>
            </w:pPr>
            <w:r w:rsidRPr="00921FF6">
              <w:t>6)предотвращение загрязнения, захламления, нарушения земель, других негативных (вредных) воздействий хозяйственной деятельности;</w:t>
            </w:r>
          </w:p>
          <w:p w:rsidR="00E6588D" w:rsidRPr="00921FF6" w:rsidRDefault="00E6588D" w:rsidP="00E6588D">
            <w:pPr>
              <w:pStyle w:val="20"/>
              <w:shd w:val="clear" w:color="auto" w:fill="auto"/>
              <w:tabs>
                <w:tab w:val="left" w:pos="653"/>
              </w:tabs>
              <w:spacing w:line="240" w:lineRule="auto"/>
              <w:jc w:val="both"/>
            </w:pPr>
            <w:r w:rsidRPr="00921FF6">
              <w:t>7)предотвращение развития природных процессов, оказывающих негативное воздействие на состояние земель (подтопление, эрозия почв и др.);</w:t>
            </w:r>
          </w:p>
          <w:p w:rsidR="00B9109B" w:rsidRPr="00BE69C5" w:rsidRDefault="00B9109B" w:rsidP="00BE69C5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109B" w:rsidTr="009A5942">
        <w:tc>
          <w:tcPr>
            <w:tcW w:w="4697" w:type="dxa"/>
          </w:tcPr>
          <w:p w:rsidR="00B9109B" w:rsidRPr="00B9109B" w:rsidRDefault="00B9109B" w:rsidP="00EA68F4">
            <w:pPr>
              <w:pStyle w:val="30"/>
              <w:shd w:val="clear" w:color="auto" w:fill="auto"/>
              <w:spacing w:after="0" w:line="317" w:lineRule="exact"/>
              <w:rPr>
                <w:b w:val="0"/>
                <w:sz w:val="24"/>
                <w:szCs w:val="24"/>
              </w:rPr>
            </w:pPr>
            <w:r w:rsidRPr="00B9109B">
              <w:rPr>
                <w:b w:val="0"/>
                <w:sz w:val="24"/>
                <w:szCs w:val="24"/>
              </w:rPr>
              <w:lastRenderedPageBreak/>
              <w:t>Основные задачи программы</w:t>
            </w:r>
          </w:p>
        </w:tc>
        <w:tc>
          <w:tcPr>
            <w:tcW w:w="4741" w:type="dxa"/>
          </w:tcPr>
          <w:p w:rsidR="00B9109B" w:rsidRPr="00BF7280" w:rsidRDefault="00B9109B" w:rsidP="00B9109B">
            <w:pPr>
              <w:pStyle w:val="20"/>
              <w:shd w:val="clear" w:color="auto" w:fill="auto"/>
              <w:tabs>
                <w:tab w:val="left" w:pos="250"/>
              </w:tabs>
              <w:spacing w:line="264" w:lineRule="exact"/>
            </w:pPr>
            <w:r w:rsidRPr="00BF7280">
              <w:t>Проведение работ с  целью:</w:t>
            </w:r>
          </w:p>
          <w:p w:rsidR="00B9109B" w:rsidRPr="00BF7280" w:rsidRDefault="00B9109B" w:rsidP="00B9109B">
            <w:pPr>
              <w:pStyle w:val="20"/>
              <w:numPr>
                <w:ilvl w:val="0"/>
                <w:numId w:val="3"/>
              </w:numPr>
              <w:shd w:val="clear" w:color="auto" w:fill="auto"/>
              <w:tabs>
                <w:tab w:val="left" w:pos="250"/>
              </w:tabs>
              <w:spacing w:line="264" w:lineRule="exact"/>
            </w:pPr>
            <w:r>
              <w:rPr>
                <w:rStyle w:val="21"/>
              </w:rPr>
              <w:t>увеличения</w:t>
            </w:r>
            <w:r w:rsidRPr="00BF7280">
              <w:rPr>
                <w:rStyle w:val="21"/>
              </w:rPr>
              <w:t xml:space="preserve"> плодородия земель сельскохозяйственного назначения;</w:t>
            </w:r>
          </w:p>
          <w:p w:rsidR="00B9109B" w:rsidRPr="00BF7280" w:rsidRDefault="00B9109B" w:rsidP="00B9109B">
            <w:pPr>
              <w:pStyle w:val="20"/>
              <w:numPr>
                <w:ilvl w:val="0"/>
                <w:numId w:val="3"/>
              </w:numPr>
              <w:shd w:val="clear" w:color="auto" w:fill="auto"/>
              <w:tabs>
                <w:tab w:val="left" w:pos="264"/>
              </w:tabs>
              <w:spacing w:line="264" w:lineRule="exact"/>
            </w:pPr>
            <w:r>
              <w:rPr>
                <w:rStyle w:val="21"/>
              </w:rPr>
              <w:t>защиты</w:t>
            </w:r>
            <w:r w:rsidRPr="00BF7280">
              <w:rPr>
                <w:rStyle w:val="21"/>
              </w:rPr>
              <w:t xml:space="preserve"> земель от водной и ветровой эрозии, селей, подтопления, заболачивания, вторичного засоления, иссушения, уплотнения, загрязнения химическими веществами, в том числе радиоактивными, иными веществами и микроорганизмами, загрязнения отходами производства и потребления и другого негативного воздействия;</w:t>
            </w:r>
          </w:p>
          <w:p w:rsidR="00B9109B" w:rsidRPr="00BF7280" w:rsidRDefault="00B9109B" w:rsidP="00B9109B">
            <w:pPr>
              <w:pStyle w:val="20"/>
              <w:numPr>
                <w:ilvl w:val="0"/>
                <w:numId w:val="3"/>
              </w:numPr>
              <w:shd w:val="clear" w:color="auto" w:fill="auto"/>
              <w:tabs>
                <w:tab w:val="left" w:pos="264"/>
              </w:tabs>
              <w:spacing w:line="264" w:lineRule="exact"/>
            </w:pPr>
            <w:r>
              <w:rPr>
                <w:rStyle w:val="21"/>
              </w:rPr>
              <w:t>защиты</w:t>
            </w:r>
            <w:r w:rsidRPr="00BF7280">
              <w:rPr>
                <w:rStyle w:val="21"/>
              </w:rPr>
              <w:t xml:space="preserve"> сельскохозяйственных угодий от зарастания деревьями и кустарниками, сорными растениями, сохранению достигнутого уровня мелиорации.</w:t>
            </w:r>
          </w:p>
          <w:p w:rsidR="00B9109B" w:rsidRPr="00BF7280" w:rsidRDefault="00B9109B" w:rsidP="00B9109B">
            <w:pPr>
              <w:jc w:val="both"/>
              <w:rPr>
                <w:rStyle w:val="21"/>
                <w:rFonts w:eastAsia="Arial Unicode MS"/>
              </w:rPr>
            </w:pPr>
            <w:r>
              <w:rPr>
                <w:rStyle w:val="21"/>
                <w:rFonts w:eastAsia="Arial Unicode MS"/>
              </w:rPr>
              <w:t xml:space="preserve">4) </w:t>
            </w:r>
            <w:r w:rsidRPr="00BF7280">
              <w:rPr>
                <w:rStyle w:val="21"/>
                <w:rFonts w:eastAsia="Arial Unicode MS"/>
              </w:rPr>
              <w:t>обеспечение организации рационального использования и охраны земель на территории</w:t>
            </w:r>
            <w:r>
              <w:rPr>
                <w:rStyle w:val="21"/>
                <w:rFonts w:eastAsia="Arial Unicode MS"/>
              </w:rPr>
              <w:t xml:space="preserve"> муниципального образования;</w:t>
            </w:r>
          </w:p>
          <w:p w:rsidR="00B9109B" w:rsidRPr="00BF7280" w:rsidRDefault="00B9109B" w:rsidP="00B9109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5)</w:t>
            </w:r>
            <w:r w:rsidRPr="00BF7280">
              <w:rPr>
                <w:rFonts w:ascii="Times New Roman" w:hAnsi="Times New Roman" w:cs="Times New Roman"/>
              </w:rPr>
              <w:t>улучшения усло</w:t>
            </w:r>
            <w:r>
              <w:rPr>
                <w:rFonts w:ascii="Times New Roman" w:hAnsi="Times New Roman" w:cs="Times New Roman"/>
              </w:rPr>
              <w:t>вий для устойчивого земледелия;</w:t>
            </w:r>
          </w:p>
          <w:p w:rsidR="00B9109B" w:rsidRPr="00BF7280" w:rsidRDefault="00B9109B" w:rsidP="00B9109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6)</w:t>
            </w:r>
            <w:r w:rsidRPr="00BF7280">
              <w:rPr>
                <w:rFonts w:ascii="Times New Roman" w:hAnsi="Times New Roman" w:cs="Times New Roman"/>
              </w:rPr>
              <w:t xml:space="preserve"> улу</w:t>
            </w:r>
            <w:r>
              <w:rPr>
                <w:rFonts w:ascii="Times New Roman" w:hAnsi="Times New Roman" w:cs="Times New Roman"/>
              </w:rPr>
              <w:t>чшения гидротермического режима;</w:t>
            </w:r>
          </w:p>
          <w:p w:rsidR="00B9109B" w:rsidRPr="00BF7280" w:rsidRDefault="00B9109B" w:rsidP="00B9109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7) </w:t>
            </w:r>
            <w:r w:rsidRPr="00BF7280"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окращения поверхностного стока;</w:t>
            </w:r>
          </w:p>
          <w:p w:rsidR="00B9109B" w:rsidRPr="00246325" w:rsidRDefault="00B9109B" w:rsidP="00246325">
            <w:pPr>
              <w:pStyle w:val="30"/>
              <w:shd w:val="clear" w:color="auto" w:fill="auto"/>
              <w:spacing w:after="0" w:line="317" w:lineRule="exact"/>
              <w:jc w:val="left"/>
              <w:rPr>
                <w:b w:val="0"/>
              </w:rPr>
            </w:pPr>
            <w:r w:rsidRPr="00246325">
              <w:rPr>
                <w:b w:val="0"/>
              </w:rPr>
              <w:t>8)</w:t>
            </w:r>
            <w:r w:rsidRPr="00246325">
              <w:rPr>
                <w:b w:val="0"/>
                <w:sz w:val="24"/>
                <w:szCs w:val="24"/>
              </w:rPr>
              <w:t xml:space="preserve"> создания условий для сохранения биологического разнообразия</w:t>
            </w:r>
          </w:p>
        </w:tc>
      </w:tr>
      <w:tr w:rsidR="00B9109B" w:rsidTr="009A5942">
        <w:tc>
          <w:tcPr>
            <w:tcW w:w="4697" w:type="dxa"/>
          </w:tcPr>
          <w:p w:rsidR="00B9109B" w:rsidRPr="00B1789F" w:rsidRDefault="00764220" w:rsidP="00764220">
            <w:pPr>
              <w:pStyle w:val="30"/>
              <w:shd w:val="clear" w:color="auto" w:fill="auto"/>
              <w:spacing w:after="0" w:line="240" w:lineRule="auto"/>
              <w:rPr>
                <w:b w:val="0"/>
                <w:color w:val="auto"/>
                <w:sz w:val="24"/>
                <w:szCs w:val="24"/>
              </w:rPr>
            </w:pPr>
            <w:r w:rsidRPr="00B1789F">
              <w:rPr>
                <w:b w:val="0"/>
                <w:color w:val="auto"/>
                <w:sz w:val="24"/>
                <w:szCs w:val="24"/>
              </w:rPr>
              <w:t>Основные п</w:t>
            </w:r>
            <w:r w:rsidR="00246325" w:rsidRPr="00B1789F">
              <w:rPr>
                <w:b w:val="0"/>
                <w:color w:val="auto"/>
                <w:sz w:val="24"/>
                <w:szCs w:val="24"/>
              </w:rPr>
              <w:t>оказатели (индикаторы) программы</w:t>
            </w:r>
          </w:p>
        </w:tc>
        <w:tc>
          <w:tcPr>
            <w:tcW w:w="4741" w:type="dxa"/>
          </w:tcPr>
          <w:p w:rsidR="00246325" w:rsidRPr="00B1789F" w:rsidRDefault="00246325" w:rsidP="00246325">
            <w:pPr>
              <w:pStyle w:val="20"/>
              <w:numPr>
                <w:ilvl w:val="0"/>
                <w:numId w:val="4"/>
              </w:numPr>
              <w:shd w:val="clear" w:color="auto" w:fill="auto"/>
              <w:tabs>
                <w:tab w:val="left" w:pos="130"/>
              </w:tabs>
              <w:spacing w:line="264" w:lineRule="exact"/>
              <w:rPr>
                <w:color w:val="auto"/>
              </w:rPr>
            </w:pPr>
            <w:r w:rsidRPr="00B1789F">
              <w:rPr>
                <w:rStyle w:val="21"/>
                <w:color w:val="auto"/>
              </w:rPr>
              <w:t>улучшение качественных характеристик земель сельскохозяйственного назначения;</w:t>
            </w:r>
          </w:p>
          <w:p w:rsidR="00246325" w:rsidRPr="00B1789F" w:rsidRDefault="00246325" w:rsidP="00246325">
            <w:pPr>
              <w:pStyle w:val="20"/>
              <w:numPr>
                <w:ilvl w:val="0"/>
                <w:numId w:val="4"/>
              </w:numPr>
              <w:shd w:val="clear" w:color="auto" w:fill="auto"/>
              <w:tabs>
                <w:tab w:val="left" w:pos="139"/>
              </w:tabs>
              <w:spacing w:line="264" w:lineRule="exact"/>
              <w:rPr>
                <w:rStyle w:val="21"/>
                <w:color w:val="auto"/>
              </w:rPr>
            </w:pPr>
            <w:r w:rsidRPr="00B1789F">
              <w:rPr>
                <w:rStyle w:val="21"/>
                <w:color w:val="auto"/>
              </w:rPr>
              <w:t>целевое и эффективное использование земель сельскохозяйственного назначения;</w:t>
            </w:r>
          </w:p>
          <w:p w:rsidR="00246325" w:rsidRPr="00B1789F" w:rsidRDefault="00246325" w:rsidP="00246325">
            <w:pPr>
              <w:pStyle w:val="20"/>
              <w:numPr>
                <w:ilvl w:val="0"/>
                <w:numId w:val="4"/>
              </w:numPr>
              <w:shd w:val="clear" w:color="auto" w:fill="auto"/>
              <w:tabs>
                <w:tab w:val="left" w:pos="139"/>
              </w:tabs>
              <w:spacing w:line="264" w:lineRule="exact"/>
              <w:rPr>
                <w:color w:val="auto"/>
              </w:rPr>
            </w:pPr>
            <w:r w:rsidRPr="00B1789F">
              <w:rPr>
                <w:color w:val="auto"/>
              </w:rPr>
              <w:t xml:space="preserve">сплошное облесение меловых склонов и эрозионно-опасных участков, деградированных и малопродуктивных угодий и </w:t>
            </w:r>
            <w:proofErr w:type="spellStart"/>
            <w:r w:rsidRPr="00B1789F">
              <w:rPr>
                <w:color w:val="auto"/>
              </w:rPr>
              <w:t>водоохранных</w:t>
            </w:r>
            <w:proofErr w:type="spellEnd"/>
            <w:r w:rsidRPr="00B1789F">
              <w:rPr>
                <w:color w:val="auto"/>
              </w:rPr>
              <w:t xml:space="preserve"> зон водных объектов</w:t>
            </w:r>
            <w:r w:rsidR="00F85FE5" w:rsidRPr="00B1789F">
              <w:rPr>
                <w:color w:val="auto"/>
              </w:rPr>
              <w:t>,</w:t>
            </w:r>
            <w:r w:rsidR="004932DC">
              <w:rPr>
                <w:color w:val="auto"/>
              </w:rPr>
              <w:t xml:space="preserve"> </w:t>
            </w:r>
            <w:r w:rsidRPr="00B1789F">
              <w:rPr>
                <w:rStyle w:val="21"/>
                <w:color w:val="auto"/>
              </w:rPr>
              <w:t xml:space="preserve">озеленение </w:t>
            </w:r>
            <w:proofErr w:type="spellStart"/>
            <w:r w:rsidRPr="00B1789F">
              <w:rPr>
                <w:rStyle w:val="21"/>
                <w:color w:val="auto"/>
              </w:rPr>
              <w:t>притрассовых</w:t>
            </w:r>
            <w:proofErr w:type="spellEnd"/>
            <w:r w:rsidRPr="00B1789F">
              <w:rPr>
                <w:rStyle w:val="21"/>
                <w:color w:val="auto"/>
              </w:rPr>
              <w:t xml:space="preserve"> территорий;</w:t>
            </w:r>
          </w:p>
          <w:p w:rsidR="00B9109B" w:rsidRPr="00B1789F" w:rsidRDefault="00246325" w:rsidP="009A5942">
            <w:pPr>
              <w:pStyle w:val="20"/>
              <w:numPr>
                <w:ilvl w:val="0"/>
                <w:numId w:val="4"/>
              </w:numPr>
              <w:shd w:val="clear" w:color="auto" w:fill="auto"/>
              <w:tabs>
                <w:tab w:val="left" w:pos="134"/>
              </w:tabs>
              <w:spacing w:line="264" w:lineRule="exact"/>
              <w:rPr>
                <w:color w:val="auto"/>
              </w:rPr>
            </w:pPr>
            <w:r w:rsidRPr="00B1789F">
              <w:rPr>
                <w:rStyle w:val="21"/>
                <w:color w:val="auto"/>
              </w:rPr>
              <w:t>повышение доходов в муниципальный бюджет от уплаты налогов.</w:t>
            </w:r>
          </w:p>
        </w:tc>
      </w:tr>
      <w:tr w:rsidR="00B9109B" w:rsidTr="009A5942">
        <w:tc>
          <w:tcPr>
            <w:tcW w:w="4697" w:type="dxa"/>
          </w:tcPr>
          <w:p w:rsidR="00B9109B" w:rsidRPr="00B9109B" w:rsidRDefault="00246325" w:rsidP="00EA68F4">
            <w:pPr>
              <w:pStyle w:val="3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>
              <w:rPr>
                <w:rStyle w:val="21"/>
              </w:rPr>
              <w:t xml:space="preserve">Этапы и сроки реализации </w:t>
            </w:r>
            <w:r>
              <w:rPr>
                <w:rStyle w:val="21"/>
              </w:rPr>
              <w:lastRenderedPageBreak/>
              <w:t>муниципальной программы</w:t>
            </w:r>
          </w:p>
        </w:tc>
        <w:tc>
          <w:tcPr>
            <w:tcW w:w="4741" w:type="dxa"/>
          </w:tcPr>
          <w:p w:rsidR="00246325" w:rsidRDefault="00803E93" w:rsidP="00246325">
            <w:pPr>
              <w:pStyle w:val="20"/>
              <w:shd w:val="clear" w:color="auto" w:fill="auto"/>
              <w:spacing w:after="120" w:line="240" w:lineRule="exact"/>
            </w:pPr>
            <w:r>
              <w:rPr>
                <w:rStyle w:val="21"/>
              </w:rPr>
              <w:lastRenderedPageBreak/>
              <w:t>202</w:t>
            </w:r>
            <w:r w:rsidR="004932DC">
              <w:rPr>
                <w:rStyle w:val="21"/>
              </w:rPr>
              <w:t>1</w:t>
            </w:r>
            <w:r>
              <w:rPr>
                <w:rStyle w:val="21"/>
              </w:rPr>
              <w:t>-2025</w:t>
            </w:r>
            <w:r w:rsidR="00246325">
              <w:rPr>
                <w:rStyle w:val="21"/>
              </w:rPr>
              <w:t xml:space="preserve"> годы,</w:t>
            </w:r>
          </w:p>
          <w:p w:rsidR="00B9109B" w:rsidRPr="00BE69C5" w:rsidRDefault="00246325" w:rsidP="00246325">
            <w:pPr>
              <w:pStyle w:val="30"/>
              <w:shd w:val="clear" w:color="auto" w:fill="auto"/>
              <w:spacing w:after="0" w:line="240" w:lineRule="auto"/>
              <w:rPr>
                <w:b w:val="0"/>
              </w:rPr>
            </w:pPr>
            <w:r w:rsidRPr="00BE69C5">
              <w:rPr>
                <w:rStyle w:val="21"/>
                <w:b w:val="0"/>
              </w:rPr>
              <w:lastRenderedPageBreak/>
              <w:t>выделение этапов не предусматривается</w:t>
            </w:r>
          </w:p>
        </w:tc>
      </w:tr>
      <w:tr w:rsidR="00B9109B" w:rsidTr="009A5942">
        <w:tc>
          <w:tcPr>
            <w:tcW w:w="4697" w:type="dxa"/>
          </w:tcPr>
          <w:p w:rsidR="00B9109B" w:rsidRPr="00B9109B" w:rsidRDefault="00246325" w:rsidP="00EA68F4">
            <w:pPr>
              <w:pStyle w:val="3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lastRenderedPageBreak/>
              <w:t>Объемы и источники финансирования</w:t>
            </w:r>
          </w:p>
        </w:tc>
        <w:tc>
          <w:tcPr>
            <w:tcW w:w="4741" w:type="dxa"/>
          </w:tcPr>
          <w:p w:rsidR="00E82F2A" w:rsidRDefault="00E82F2A" w:rsidP="002707FC">
            <w:pPr>
              <w:pStyle w:val="30"/>
              <w:shd w:val="clear" w:color="auto" w:fill="auto"/>
              <w:spacing w:after="0" w:line="240" w:lineRule="auto"/>
              <w:jc w:val="both"/>
            </w:pPr>
            <w:r w:rsidRPr="00E82F2A">
              <w:rPr>
                <w:b w:val="0"/>
                <w:sz w:val="24"/>
                <w:szCs w:val="24"/>
              </w:rPr>
              <w:t xml:space="preserve">Общий объем бюджетных ассигнований на реализацию программы составит </w:t>
            </w:r>
            <w:r w:rsidR="002707FC">
              <w:rPr>
                <w:b w:val="0"/>
                <w:sz w:val="24"/>
                <w:szCs w:val="24"/>
              </w:rPr>
              <w:t xml:space="preserve">                              </w:t>
            </w:r>
            <w:r w:rsidRPr="00E82F2A">
              <w:rPr>
                <w:b w:val="0"/>
                <w:sz w:val="24"/>
                <w:szCs w:val="24"/>
              </w:rPr>
              <w:t>221 тыс.</w:t>
            </w:r>
            <w:r w:rsidR="002707FC">
              <w:rPr>
                <w:b w:val="0"/>
                <w:sz w:val="24"/>
                <w:szCs w:val="24"/>
              </w:rPr>
              <w:t xml:space="preserve"> </w:t>
            </w:r>
            <w:r w:rsidRPr="00E82F2A">
              <w:rPr>
                <w:b w:val="0"/>
                <w:sz w:val="24"/>
                <w:szCs w:val="24"/>
              </w:rPr>
              <w:t>рублей из средств местного бюджета</w:t>
            </w:r>
          </w:p>
        </w:tc>
      </w:tr>
      <w:tr w:rsidR="00B9109B" w:rsidTr="009A5942">
        <w:tc>
          <w:tcPr>
            <w:tcW w:w="4697" w:type="dxa"/>
          </w:tcPr>
          <w:p w:rsidR="00B9109B" w:rsidRPr="00B9109B" w:rsidRDefault="00246325" w:rsidP="00EA68F4">
            <w:pPr>
              <w:pStyle w:val="3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Исполнители программы</w:t>
            </w:r>
          </w:p>
        </w:tc>
        <w:tc>
          <w:tcPr>
            <w:tcW w:w="4741" w:type="dxa"/>
          </w:tcPr>
          <w:p w:rsidR="00B9109B" w:rsidRPr="00246325" w:rsidRDefault="00246325" w:rsidP="00D05716">
            <w:pPr>
              <w:pStyle w:val="3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 w:rsidRPr="00246325">
              <w:rPr>
                <w:b w:val="0"/>
                <w:sz w:val="24"/>
                <w:szCs w:val="24"/>
              </w:rPr>
              <w:t>Администрация с</w:t>
            </w:r>
            <w:r w:rsidR="00D05716">
              <w:rPr>
                <w:b w:val="0"/>
                <w:sz w:val="24"/>
                <w:szCs w:val="24"/>
              </w:rPr>
              <w:t>ельского поселения</w:t>
            </w:r>
            <w:r w:rsidRPr="00246325">
              <w:rPr>
                <w:b w:val="0"/>
                <w:sz w:val="24"/>
                <w:szCs w:val="24"/>
              </w:rPr>
              <w:t xml:space="preserve">, собственники и арендаторы земель </w:t>
            </w:r>
            <w:proofErr w:type="spellStart"/>
            <w:r w:rsidRPr="00246325">
              <w:rPr>
                <w:b w:val="0"/>
                <w:sz w:val="24"/>
                <w:szCs w:val="24"/>
              </w:rPr>
              <w:t>сельхозназначения</w:t>
            </w:r>
            <w:proofErr w:type="spellEnd"/>
          </w:p>
        </w:tc>
      </w:tr>
    </w:tbl>
    <w:p w:rsidR="00EA68F4" w:rsidRDefault="00EA68F4" w:rsidP="00EA68F4">
      <w:pPr>
        <w:pStyle w:val="30"/>
        <w:shd w:val="clear" w:color="auto" w:fill="auto"/>
        <w:spacing w:after="0" w:line="240" w:lineRule="auto"/>
        <w:ind w:left="100"/>
      </w:pPr>
    </w:p>
    <w:p w:rsidR="00754581" w:rsidRDefault="00754581">
      <w:pPr>
        <w:framePr w:w="9619" w:wrap="notBeside" w:vAnchor="text" w:hAnchor="text" w:xAlign="center" w:y="1"/>
        <w:rPr>
          <w:sz w:val="2"/>
          <w:szCs w:val="2"/>
        </w:rPr>
      </w:pPr>
    </w:p>
    <w:p w:rsidR="00754581" w:rsidRDefault="00754581">
      <w:pPr>
        <w:framePr w:w="9629" w:wrap="notBeside" w:vAnchor="text" w:hAnchor="text" w:xAlign="center" w:y="1"/>
        <w:rPr>
          <w:sz w:val="2"/>
          <w:szCs w:val="2"/>
        </w:rPr>
      </w:pPr>
    </w:p>
    <w:p w:rsidR="00754581" w:rsidRDefault="00754581">
      <w:pPr>
        <w:rPr>
          <w:sz w:val="2"/>
          <w:szCs w:val="2"/>
        </w:rPr>
      </w:pPr>
    </w:p>
    <w:p w:rsidR="001A2905" w:rsidRDefault="001A2905" w:rsidP="00BE69C5">
      <w:pPr>
        <w:pStyle w:val="10"/>
        <w:keepNext/>
        <w:keepLines/>
        <w:shd w:val="clear" w:color="auto" w:fill="auto"/>
        <w:spacing w:before="0" w:after="0" w:line="240" w:lineRule="auto"/>
        <w:ind w:left="40"/>
        <w:rPr>
          <w:sz w:val="28"/>
          <w:szCs w:val="28"/>
        </w:rPr>
      </w:pPr>
      <w:bookmarkStart w:id="0" w:name="bookmark0"/>
      <w:r>
        <w:rPr>
          <w:sz w:val="28"/>
          <w:szCs w:val="28"/>
        </w:rPr>
        <w:t>Раздел 1</w:t>
      </w:r>
      <w:r w:rsidR="007F10BB" w:rsidRPr="00A7054D">
        <w:rPr>
          <w:sz w:val="28"/>
          <w:szCs w:val="28"/>
        </w:rPr>
        <w:t>.</w:t>
      </w:r>
    </w:p>
    <w:p w:rsidR="00754581" w:rsidRPr="00A7054D" w:rsidRDefault="007F10BB" w:rsidP="00BE69C5">
      <w:pPr>
        <w:pStyle w:val="10"/>
        <w:keepNext/>
        <w:keepLines/>
        <w:shd w:val="clear" w:color="auto" w:fill="auto"/>
        <w:spacing w:before="0" w:after="0" w:line="240" w:lineRule="auto"/>
        <w:ind w:left="40"/>
        <w:rPr>
          <w:sz w:val="28"/>
          <w:szCs w:val="28"/>
        </w:rPr>
      </w:pPr>
      <w:r w:rsidRPr="00A7054D">
        <w:rPr>
          <w:sz w:val="28"/>
          <w:szCs w:val="28"/>
        </w:rPr>
        <w:t>Содержание проблемы и обоснование необходимости ее решения</w:t>
      </w:r>
      <w:bookmarkEnd w:id="0"/>
      <w:r w:rsidR="00F85FE5">
        <w:rPr>
          <w:sz w:val="28"/>
          <w:szCs w:val="28"/>
        </w:rPr>
        <w:t xml:space="preserve"> </w:t>
      </w:r>
      <w:r w:rsidRPr="00A7054D">
        <w:rPr>
          <w:sz w:val="28"/>
          <w:szCs w:val="28"/>
        </w:rPr>
        <w:t>программными методами</w:t>
      </w:r>
    </w:p>
    <w:p w:rsidR="00754581" w:rsidRPr="00F85FE5" w:rsidRDefault="007F10BB" w:rsidP="00F85FE5">
      <w:pPr>
        <w:pStyle w:val="20"/>
        <w:shd w:val="clear" w:color="auto" w:fill="auto"/>
        <w:spacing w:line="240" w:lineRule="auto"/>
        <w:ind w:right="160" w:firstLine="420"/>
        <w:jc w:val="both"/>
        <w:rPr>
          <w:sz w:val="28"/>
          <w:szCs w:val="28"/>
        </w:rPr>
      </w:pPr>
      <w:r w:rsidRPr="00F85FE5">
        <w:rPr>
          <w:sz w:val="28"/>
          <w:szCs w:val="28"/>
        </w:rPr>
        <w:t>Земля - важнейшая часть общей биосферы, использование ее связано со всеми другими природными объектами: водами, лесами, животным и растительным миром, полезными ископаемыми и иными ценностями недр земли. Без использования и охраны земли практически невозможно использование других природных ресурсов. При этом бесхозяйственность по отношению к земле немедленно наносит или в недалеком будущем будет наносить вред окружающей природной среде, приводить не только к разрушению поверхностного слоя земли - почвы, ее химическому и радиоактивному загрязнению, но и сопровождаться экологическим ухудшением всего природного комплекса.</w:t>
      </w:r>
    </w:p>
    <w:p w:rsidR="00F85FE5" w:rsidRDefault="007F10BB" w:rsidP="009A594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5FE5">
        <w:rPr>
          <w:rFonts w:ascii="Times New Roman" w:hAnsi="Times New Roman" w:cs="Times New Roman"/>
          <w:sz w:val="28"/>
          <w:szCs w:val="28"/>
        </w:rPr>
        <w:t>Земля используется и охраняется в Российской Федерации как основа жизни и деятельности народов, проживающих на соответствующей территории. Эта формула служит фундаментом прав и обязанностей государства, занятия общества и землепользователей использованием и охраной земли в соответствии с действующим законодательством.</w:t>
      </w:r>
      <w:r w:rsidR="00EF421E" w:rsidRPr="00F85F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421E" w:rsidRPr="00F85FE5" w:rsidRDefault="00EF421E" w:rsidP="009A594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85FE5">
        <w:rPr>
          <w:rFonts w:ascii="Times New Roman" w:hAnsi="Times New Roman" w:cs="Times New Roman"/>
          <w:sz w:val="28"/>
          <w:szCs w:val="28"/>
        </w:rPr>
        <w:t xml:space="preserve">Общая площадь </w:t>
      </w:r>
      <w:r w:rsidR="00D05716">
        <w:rPr>
          <w:rFonts w:ascii="Times New Roman" w:hAnsi="Times New Roman" w:cs="Times New Roman"/>
          <w:sz w:val="28"/>
          <w:szCs w:val="28"/>
        </w:rPr>
        <w:t>Лом</w:t>
      </w:r>
      <w:r w:rsidRPr="00F85FE5">
        <w:rPr>
          <w:rFonts w:ascii="Times New Roman" w:hAnsi="Times New Roman" w:cs="Times New Roman"/>
          <w:sz w:val="28"/>
          <w:szCs w:val="28"/>
        </w:rPr>
        <w:t xml:space="preserve">овского сельского поселения составляет </w:t>
      </w:r>
      <w:r w:rsidR="00D05716">
        <w:rPr>
          <w:rFonts w:ascii="Times New Roman" w:hAnsi="Times New Roman" w:cs="Times New Roman"/>
          <w:sz w:val="28"/>
          <w:szCs w:val="28"/>
        </w:rPr>
        <w:t>4738,56</w:t>
      </w:r>
      <w:r w:rsidRPr="00F85FE5">
        <w:rPr>
          <w:rFonts w:ascii="Times New Roman" w:hAnsi="Times New Roman" w:cs="Times New Roman"/>
          <w:sz w:val="28"/>
          <w:szCs w:val="28"/>
        </w:rPr>
        <w:t xml:space="preserve"> га, в т.ч. пашня занимает</w:t>
      </w:r>
      <w:r w:rsidR="00D05716">
        <w:rPr>
          <w:rFonts w:ascii="Times New Roman" w:hAnsi="Times New Roman" w:cs="Times New Roman"/>
          <w:sz w:val="28"/>
          <w:szCs w:val="28"/>
        </w:rPr>
        <w:t xml:space="preserve"> 2360,38</w:t>
      </w:r>
      <w:r w:rsidRPr="00F85FE5">
        <w:rPr>
          <w:rFonts w:ascii="Times New Roman" w:hAnsi="Times New Roman" w:cs="Times New Roman"/>
          <w:sz w:val="28"/>
          <w:szCs w:val="28"/>
        </w:rPr>
        <w:t xml:space="preserve"> га, пастбища – </w:t>
      </w:r>
      <w:r w:rsidR="00D05716">
        <w:rPr>
          <w:rFonts w:ascii="Times New Roman" w:hAnsi="Times New Roman" w:cs="Times New Roman"/>
          <w:sz w:val="28"/>
          <w:szCs w:val="28"/>
        </w:rPr>
        <w:t>323,65</w:t>
      </w:r>
      <w:r w:rsidRPr="00F85FE5">
        <w:rPr>
          <w:rFonts w:ascii="Times New Roman" w:hAnsi="Times New Roman" w:cs="Times New Roman"/>
          <w:sz w:val="28"/>
          <w:szCs w:val="28"/>
        </w:rPr>
        <w:t xml:space="preserve">, сенокосы – </w:t>
      </w:r>
      <w:r w:rsidR="00D05716">
        <w:rPr>
          <w:rFonts w:ascii="Times New Roman" w:hAnsi="Times New Roman" w:cs="Times New Roman"/>
          <w:sz w:val="28"/>
          <w:szCs w:val="28"/>
        </w:rPr>
        <w:t xml:space="preserve"> 63</w:t>
      </w:r>
      <w:r w:rsidRPr="00F85FE5">
        <w:rPr>
          <w:rFonts w:ascii="Times New Roman" w:hAnsi="Times New Roman" w:cs="Times New Roman"/>
          <w:sz w:val="28"/>
          <w:szCs w:val="28"/>
        </w:rPr>
        <w:t xml:space="preserve"> га, леса- </w:t>
      </w:r>
      <w:r w:rsidR="00D05716">
        <w:rPr>
          <w:rFonts w:ascii="Times New Roman" w:hAnsi="Times New Roman" w:cs="Times New Roman"/>
          <w:sz w:val="28"/>
          <w:szCs w:val="28"/>
        </w:rPr>
        <w:t xml:space="preserve"> 12</w:t>
      </w:r>
      <w:r w:rsidRPr="00F85FE5">
        <w:rPr>
          <w:rFonts w:ascii="Times New Roman" w:hAnsi="Times New Roman" w:cs="Times New Roman"/>
          <w:sz w:val="28"/>
          <w:szCs w:val="28"/>
        </w:rPr>
        <w:t xml:space="preserve"> га, земли населенных пунктов – </w:t>
      </w:r>
      <w:r w:rsidR="00D05716">
        <w:rPr>
          <w:rFonts w:ascii="Times New Roman" w:hAnsi="Times New Roman" w:cs="Times New Roman"/>
          <w:sz w:val="28"/>
          <w:szCs w:val="28"/>
        </w:rPr>
        <w:t>816,52</w:t>
      </w:r>
      <w:r w:rsidRPr="00F85FE5">
        <w:rPr>
          <w:rFonts w:ascii="Times New Roman" w:hAnsi="Times New Roman" w:cs="Times New Roman"/>
          <w:sz w:val="28"/>
          <w:szCs w:val="28"/>
        </w:rPr>
        <w:t xml:space="preserve"> га, остальные земли – заболоченная местность, овраги, земли под сооружениями </w:t>
      </w:r>
      <w:proofErr w:type="spellStart"/>
      <w:r w:rsidRPr="00F85FE5">
        <w:rPr>
          <w:rFonts w:ascii="Times New Roman" w:hAnsi="Times New Roman" w:cs="Times New Roman"/>
          <w:sz w:val="28"/>
          <w:szCs w:val="28"/>
        </w:rPr>
        <w:t>ресурсо-снабжающих</w:t>
      </w:r>
      <w:proofErr w:type="spellEnd"/>
      <w:r w:rsidRPr="00F85FE5">
        <w:rPr>
          <w:rFonts w:ascii="Times New Roman" w:hAnsi="Times New Roman" w:cs="Times New Roman"/>
          <w:sz w:val="28"/>
          <w:szCs w:val="28"/>
        </w:rPr>
        <w:t xml:space="preserve"> организаций.</w:t>
      </w:r>
      <w:proofErr w:type="gramEnd"/>
    </w:p>
    <w:p w:rsidR="00EF421E" w:rsidRPr="00F85FE5" w:rsidRDefault="00EF421E" w:rsidP="009A594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5FE5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4A6F98">
        <w:rPr>
          <w:rFonts w:ascii="Times New Roman" w:hAnsi="Times New Roman" w:cs="Times New Roman"/>
          <w:sz w:val="28"/>
          <w:szCs w:val="28"/>
        </w:rPr>
        <w:t>Лом</w:t>
      </w:r>
      <w:r w:rsidRPr="00F85FE5">
        <w:rPr>
          <w:rFonts w:ascii="Times New Roman" w:hAnsi="Times New Roman" w:cs="Times New Roman"/>
          <w:sz w:val="28"/>
          <w:szCs w:val="28"/>
        </w:rPr>
        <w:t xml:space="preserve">овского сельского поселения  ведут свою трудовую деятельность </w:t>
      </w:r>
      <w:r w:rsidR="004A6F98">
        <w:rPr>
          <w:rFonts w:ascii="Times New Roman" w:hAnsi="Times New Roman" w:cs="Times New Roman"/>
          <w:sz w:val="28"/>
          <w:szCs w:val="28"/>
        </w:rPr>
        <w:t>ООО «</w:t>
      </w:r>
      <w:proofErr w:type="spellStart"/>
      <w:r w:rsidR="004A6F98">
        <w:rPr>
          <w:rFonts w:ascii="Times New Roman" w:hAnsi="Times New Roman" w:cs="Times New Roman"/>
          <w:sz w:val="28"/>
          <w:szCs w:val="28"/>
        </w:rPr>
        <w:t>Агрохолдинг</w:t>
      </w:r>
      <w:proofErr w:type="spellEnd"/>
      <w:r w:rsidR="004A6F98">
        <w:rPr>
          <w:rFonts w:ascii="Times New Roman" w:hAnsi="Times New Roman" w:cs="Times New Roman"/>
          <w:sz w:val="28"/>
          <w:szCs w:val="28"/>
        </w:rPr>
        <w:t xml:space="preserve"> Ивнянский» </w:t>
      </w:r>
      <w:proofErr w:type="spellStart"/>
      <w:r w:rsidR="004A6F98">
        <w:rPr>
          <w:rFonts w:ascii="Times New Roman" w:hAnsi="Times New Roman" w:cs="Times New Roman"/>
          <w:sz w:val="28"/>
          <w:szCs w:val="28"/>
        </w:rPr>
        <w:t>Корочанское</w:t>
      </w:r>
      <w:proofErr w:type="spellEnd"/>
      <w:r w:rsidR="004A6F98">
        <w:rPr>
          <w:rFonts w:ascii="Times New Roman" w:hAnsi="Times New Roman" w:cs="Times New Roman"/>
          <w:sz w:val="28"/>
          <w:szCs w:val="28"/>
        </w:rPr>
        <w:t xml:space="preserve"> подразделение, ООО «</w:t>
      </w:r>
      <w:proofErr w:type="spellStart"/>
      <w:r w:rsidR="004A6F98">
        <w:rPr>
          <w:rFonts w:ascii="Times New Roman" w:hAnsi="Times New Roman" w:cs="Times New Roman"/>
          <w:sz w:val="28"/>
          <w:szCs w:val="28"/>
        </w:rPr>
        <w:t>Свинокомплекс</w:t>
      </w:r>
      <w:proofErr w:type="spellEnd"/>
      <w:r w:rsidR="004A6F98">
        <w:rPr>
          <w:rFonts w:ascii="Times New Roman" w:hAnsi="Times New Roman" w:cs="Times New Roman"/>
          <w:sz w:val="28"/>
          <w:szCs w:val="28"/>
        </w:rPr>
        <w:t xml:space="preserve"> Ивановский», сельскохозяйственный кооператив «Корочанский хуторок», который занимается выращиванием продукции </w:t>
      </w:r>
      <w:r w:rsidRPr="00F85FE5">
        <w:rPr>
          <w:rFonts w:ascii="Times New Roman" w:hAnsi="Times New Roman" w:cs="Times New Roman"/>
          <w:sz w:val="28"/>
          <w:szCs w:val="28"/>
        </w:rPr>
        <w:t xml:space="preserve"> растениеводств</w:t>
      </w:r>
      <w:r w:rsidR="00CF04EB">
        <w:rPr>
          <w:rFonts w:ascii="Times New Roman" w:hAnsi="Times New Roman" w:cs="Times New Roman"/>
          <w:sz w:val="28"/>
          <w:szCs w:val="28"/>
        </w:rPr>
        <w:t>а</w:t>
      </w:r>
      <w:r w:rsidRPr="00F85FE5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EF421E" w:rsidRPr="00F85FE5" w:rsidRDefault="00EF421E" w:rsidP="009A594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5FE5">
        <w:rPr>
          <w:rFonts w:ascii="Times New Roman" w:eastAsia="Calibri" w:hAnsi="Times New Roman" w:cs="Times New Roman"/>
          <w:sz w:val="28"/>
          <w:szCs w:val="28"/>
        </w:rPr>
        <w:t xml:space="preserve">  На территории сельского поселения</w:t>
      </w:r>
      <w:r w:rsidR="00CF04E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93CD9">
        <w:rPr>
          <w:rFonts w:ascii="Times New Roman" w:eastAsia="Calibri" w:hAnsi="Times New Roman" w:cs="Times New Roman"/>
          <w:sz w:val="28"/>
          <w:szCs w:val="28"/>
        </w:rPr>
        <w:t>14</w:t>
      </w:r>
      <w:r w:rsidRPr="00F85FE5">
        <w:rPr>
          <w:rFonts w:ascii="Times New Roman" w:eastAsia="Calibri" w:hAnsi="Times New Roman" w:cs="Times New Roman"/>
          <w:sz w:val="28"/>
          <w:szCs w:val="28"/>
        </w:rPr>
        <w:t xml:space="preserve"> семейных ферм Белогорья, которые занимаются: растениеводством, животноводством, садоводством, пчеловодством. </w:t>
      </w:r>
      <w:r w:rsidRPr="00F85FE5">
        <w:rPr>
          <w:rFonts w:ascii="Times New Roman" w:hAnsi="Times New Roman" w:cs="Times New Roman"/>
          <w:sz w:val="28"/>
          <w:szCs w:val="28"/>
        </w:rPr>
        <w:t xml:space="preserve">В </w:t>
      </w:r>
      <w:r w:rsidR="00CF04EB">
        <w:rPr>
          <w:rFonts w:ascii="Times New Roman" w:hAnsi="Times New Roman" w:cs="Times New Roman"/>
          <w:sz w:val="28"/>
          <w:szCs w:val="28"/>
        </w:rPr>
        <w:t>654</w:t>
      </w:r>
      <w:r w:rsidRPr="00F85FE5">
        <w:rPr>
          <w:rFonts w:ascii="Times New Roman" w:hAnsi="Times New Roman" w:cs="Times New Roman"/>
          <w:sz w:val="28"/>
          <w:szCs w:val="28"/>
        </w:rPr>
        <w:t xml:space="preserve"> ЛПХ содержится скот. Деятельность всех предприятий в селе, независимо от формы собственности, происходит на земле и непосредственно зависит от качества почвы и отношения к ней. </w:t>
      </w:r>
    </w:p>
    <w:p w:rsidR="00EF421E" w:rsidRPr="00F85FE5" w:rsidRDefault="00CF04EB" w:rsidP="00F85FE5">
      <w:pPr>
        <w:ind w:firstLine="4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</w:t>
      </w:r>
      <w:r w:rsidR="00E6588D" w:rsidRPr="00E6588D">
        <w:rPr>
          <w:rFonts w:ascii="Times New Roman" w:hAnsi="Times New Roman" w:cs="Times New Roman"/>
          <w:color w:val="auto"/>
          <w:sz w:val="28"/>
          <w:szCs w:val="28"/>
        </w:rPr>
        <w:t>С 201</w:t>
      </w:r>
      <w:r w:rsidR="007D238B">
        <w:rPr>
          <w:rFonts w:ascii="Times New Roman" w:hAnsi="Times New Roman" w:cs="Times New Roman"/>
          <w:color w:val="auto"/>
          <w:sz w:val="28"/>
          <w:szCs w:val="28"/>
        </w:rPr>
        <w:t>0</w:t>
      </w:r>
      <w:r w:rsidR="00E6588D" w:rsidRPr="00E6588D">
        <w:rPr>
          <w:rFonts w:ascii="Times New Roman" w:hAnsi="Times New Roman" w:cs="Times New Roman"/>
          <w:color w:val="auto"/>
          <w:sz w:val="28"/>
          <w:szCs w:val="28"/>
        </w:rPr>
        <w:t xml:space="preserve"> года</w:t>
      </w:r>
      <w:r w:rsidR="00E6588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EF421E" w:rsidRPr="00F85FE5">
        <w:rPr>
          <w:rFonts w:ascii="Times New Roman" w:hAnsi="Times New Roman" w:cs="Times New Roman"/>
          <w:sz w:val="28"/>
          <w:szCs w:val="28"/>
        </w:rPr>
        <w:t xml:space="preserve">на территории сельского поселения реализуется подпрограмма «Поддержка почвенного плодородия в рамках концепции областного проекта «Зеленая столица» программы социально-экономического развития </w:t>
      </w:r>
      <w:r>
        <w:rPr>
          <w:rFonts w:ascii="Times New Roman" w:hAnsi="Times New Roman" w:cs="Times New Roman"/>
          <w:sz w:val="28"/>
          <w:szCs w:val="28"/>
        </w:rPr>
        <w:t>Ломо</w:t>
      </w:r>
      <w:r w:rsidR="00EF421E" w:rsidRPr="00F85FE5">
        <w:rPr>
          <w:rFonts w:ascii="Times New Roman" w:hAnsi="Times New Roman" w:cs="Times New Roman"/>
          <w:sz w:val="28"/>
          <w:szCs w:val="28"/>
        </w:rPr>
        <w:t xml:space="preserve">вского сельского поселения  основным мероприятием, которого является сплошное облесение меловых склонов и </w:t>
      </w:r>
      <w:proofErr w:type="spellStart"/>
      <w:r w:rsidR="00EF421E" w:rsidRPr="00F85FE5">
        <w:rPr>
          <w:rFonts w:ascii="Times New Roman" w:hAnsi="Times New Roman" w:cs="Times New Roman"/>
          <w:sz w:val="28"/>
          <w:szCs w:val="28"/>
        </w:rPr>
        <w:t>эрозионно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F421E" w:rsidRPr="00F85FE5">
        <w:rPr>
          <w:rFonts w:ascii="Times New Roman" w:hAnsi="Times New Roman" w:cs="Times New Roman"/>
          <w:sz w:val="28"/>
          <w:szCs w:val="28"/>
        </w:rPr>
        <w:t xml:space="preserve">- опасных участков, деградированных и </w:t>
      </w:r>
      <w:r w:rsidR="00EF421E" w:rsidRPr="00F85FE5">
        <w:rPr>
          <w:rFonts w:ascii="Times New Roman" w:hAnsi="Times New Roman" w:cs="Times New Roman"/>
          <w:sz w:val="28"/>
          <w:szCs w:val="28"/>
        </w:rPr>
        <w:lastRenderedPageBreak/>
        <w:t xml:space="preserve">малопродуктивных угодий и </w:t>
      </w:r>
      <w:proofErr w:type="spellStart"/>
      <w:r w:rsidR="00EF421E" w:rsidRPr="00F85FE5">
        <w:rPr>
          <w:rFonts w:ascii="Times New Roman" w:hAnsi="Times New Roman" w:cs="Times New Roman"/>
          <w:sz w:val="28"/>
          <w:szCs w:val="28"/>
        </w:rPr>
        <w:t>водоохранных</w:t>
      </w:r>
      <w:proofErr w:type="spellEnd"/>
      <w:r w:rsidR="00EF421E" w:rsidRPr="00F85FE5">
        <w:rPr>
          <w:rFonts w:ascii="Times New Roman" w:hAnsi="Times New Roman" w:cs="Times New Roman"/>
          <w:sz w:val="28"/>
          <w:szCs w:val="28"/>
        </w:rPr>
        <w:t xml:space="preserve"> зон водных объектов. В результате реализации программы на территории сельского поселения высажены саженцы деревьев на меловых склонах, в оврагах и других земельных участках на площади </w:t>
      </w:r>
      <w:r w:rsidR="007D238B">
        <w:rPr>
          <w:rFonts w:ascii="Times New Roman" w:hAnsi="Times New Roman" w:cs="Times New Roman"/>
          <w:sz w:val="28"/>
          <w:szCs w:val="28"/>
        </w:rPr>
        <w:t>187,7</w:t>
      </w:r>
      <w:r w:rsidR="00EF421E" w:rsidRPr="00F85FE5">
        <w:rPr>
          <w:rFonts w:ascii="Times New Roman" w:hAnsi="Times New Roman" w:cs="Times New Roman"/>
          <w:sz w:val="28"/>
          <w:szCs w:val="28"/>
        </w:rPr>
        <w:t xml:space="preserve"> га. В 2014 году на территории сельского поселения выполнены мероприятия по рекультивации 3-х карьеров. </w:t>
      </w:r>
    </w:p>
    <w:p w:rsidR="001A2905" w:rsidRDefault="00EF421E" w:rsidP="00F85FE5">
      <w:pPr>
        <w:ind w:firstLine="420"/>
        <w:jc w:val="both"/>
        <w:rPr>
          <w:rFonts w:ascii="Times New Roman" w:hAnsi="Times New Roman" w:cs="Times New Roman"/>
          <w:sz w:val="28"/>
          <w:szCs w:val="28"/>
        </w:rPr>
      </w:pPr>
      <w:r w:rsidRPr="00F85FE5">
        <w:rPr>
          <w:rFonts w:ascii="Times New Roman" w:hAnsi="Times New Roman" w:cs="Times New Roman"/>
          <w:sz w:val="28"/>
          <w:szCs w:val="28"/>
        </w:rPr>
        <w:t xml:space="preserve">В состав сельского поселения входят </w:t>
      </w:r>
      <w:r w:rsidR="00B93CD9">
        <w:rPr>
          <w:rFonts w:ascii="Times New Roman" w:hAnsi="Times New Roman" w:cs="Times New Roman"/>
          <w:sz w:val="28"/>
          <w:szCs w:val="28"/>
        </w:rPr>
        <w:t>5</w:t>
      </w:r>
      <w:r w:rsidRPr="00F85FE5">
        <w:rPr>
          <w:rFonts w:ascii="Times New Roman" w:hAnsi="Times New Roman" w:cs="Times New Roman"/>
          <w:sz w:val="28"/>
          <w:szCs w:val="28"/>
        </w:rPr>
        <w:t xml:space="preserve"> населенных пунктов</w:t>
      </w:r>
      <w:r w:rsidR="00B93CD9">
        <w:rPr>
          <w:rFonts w:ascii="Times New Roman" w:hAnsi="Times New Roman" w:cs="Times New Roman"/>
          <w:sz w:val="28"/>
          <w:szCs w:val="28"/>
        </w:rPr>
        <w:t xml:space="preserve">. </w:t>
      </w:r>
      <w:r w:rsidR="00A76C3C">
        <w:rPr>
          <w:rFonts w:ascii="Times New Roman" w:hAnsi="Times New Roman" w:cs="Times New Roman"/>
          <w:sz w:val="28"/>
          <w:szCs w:val="28"/>
        </w:rPr>
        <w:t xml:space="preserve">В селе Ломово имеется единственный родник. В четырех населенных пунктах имеется центральное водоснабжение, в хуторе Песчаное – один общественный колодец. </w:t>
      </w:r>
      <w:r w:rsidR="00F85FE5">
        <w:rPr>
          <w:rFonts w:ascii="Times New Roman" w:hAnsi="Times New Roman" w:cs="Times New Roman"/>
          <w:sz w:val="28"/>
          <w:szCs w:val="28"/>
        </w:rPr>
        <w:t xml:space="preserve">На территории сельского поселения расположены большие участки зарослей ясенелистного клена на </w:t>
      </w:r>
      <w:r w:rsidR="001A2905">
        <w:rPr>
          <w:rFonts w:ascii="Times New Roman" w:hAnsi="Times New Roman" w:cs="Times New Roman"/>
          <w:sz w:val="28"/>
          <w:szCs w:val="28"/>
        </w:rPr>
        <w:t>бесхозяйных</w:t>
      </w:r>
      <w:r w:rsidR="00F85FE5">
        <w:rPr>
          <w:rFonts w:ascii="Times New Roman" w:hAnsi="Times New Roman" w:cs="Times New Roman"/>
          <w:sz w:val="28"/>
          <w:szCs w:val="28"/>
        </w:rPr>
        <w:t xml:space="preserve"> домовладениях и </w:t>
      </w:r>
      <w:r w:rsidR="001A2905">
        <w:rPr>
          <w:rFonts w:ascii="Times New Roman" w:hAnsi="Times New Roman" w:cs="Times New Roman"/>
          <w:sz w:val="28"/>
          <w:szCs w:val="28"/>
        </w:rPr>
        <w:t xml:space="preserve">неэффективно используемых земельных участках </w:t>
      </w:r>
      <w:proofErr w:type="spellStart"/>
      <w:r w:rsidR="001A2905">
        <w:rPr>
          <w:rFonts w:ascii="Times New Roman" w:hAnsi="Times New Roman" w:cs="Times New Roman"/>
          <w:sz w:val="28"/>
          <w:szCs w:val="28"/>
        </w:rPr>
        <w:t>сельхозназначения</w:t>
      </w:r>
      <w:proofErr w:type="spellEnd"/>
      <w:r w:rsidR="001A2905">
        <w:rPr>
          <w:rFonts w:ascii="Times New Roman" w:hAnsi="Times New Roman" w:cs="Times New Roman"/>
          <w:sz w:val="28"/>
          <w:szCs w:val="28"/>
        </w:rPr>
        <w:t>.</w:t>
      </w:r>
    </w:p>
    <w:p w:rsidR="00F85FE5" w:rsidRPr="00F85FE5" w:rsidRDefault="001A2905" w:rsidP="00F85FE5">
      <w:pPr>
        <w:ind w:firstLine="4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Через территорию сельского поселения проходит трасса регионального значения «</w:t>
      </w:r>
      <w:r w:rsidR="00B93CD9">
        <w:rPr>
          <w:rFonts w:ascii="Times New Roman" w:hAnsi="Times New Roman" w:cs="Times New Roman"/>
          <w:sz w:val="28"/>
          <w:szCs w:val="28"/>
        </w:rPr>
        <w:t xml:space="preserve">Белгород - Новый Оскол - </w:t>
      </w:r>
      <w:proofErr w:type="gramStart"/>
      <w:r w:rsidR="00B93CD9">
        <w:rPr>
          <w:rFonts w:ascii="Times New Roman" w:hAnsi="Times New Roman" w:cs="Times New Roman"/>
          <w:sz w:val="28"/>
          <w:szCs w:val="28"/>
        </w:rPr>
        <w:t>Советское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Pr="00A76C3C">
        <w:rPr>
          <w:rFonts w:ascii="Times New Roman" w:hAnsi="Times New Roman" w:cs="Times New Roman"/>
          <w:sz w:val="28"/>
          <w:szCs w:val="28"/>
        </w:rPr>
        <w:t>на обочинах которой неоднократно выявляются очаги произрастания карантинных растений.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4581" w:rsidRPr="00F85FE5" w:rsidRDefault="007F10BB" w:rsidP="00F85FE5">
      <w:pPr>
        <w:pStyle w:val="20"/>
        <w:shd w:val="clear" w:color="auto" w:fill="auto"/>
        <w:spacing w:line="240" w:lineRule="auto"/>
        <w:ind w:right="160" w:firstLine="420"/>
        <w:jc w:val="both"/>
        <w:rPr>
          <w:sz w:val="28"/>
          <w:szCs w:val="28"/>
        </w:rPr>
      </w:pPr>
      <w:r w:rsidRPr="00F85FE5">
        <w:rPr>
          <w:sz w:val="28"/>
          <w:szCs w:val="28"/>
        </w:rPr>
        <w:t xml:space="preserve">Использование значительных объемов земельного фонда в различных целях накладывает определенные обязательства по сохранению природной целостности всех звеньев экосистемы окружающей среды. В природе все взаимосвязано. Поэтому нарушение правильного функционирования одного из звеньев, будь то лес, животный мир, земля, ведет к дисбалансу и нарушению целостности экосистемы. Территории природного комплекса - лесные массивы, водные ландшафты, овражные комплексы, озелененные пространства природоохранные зоны и другие выполняют важнейшую роль в решении </w:t>
      </w:r>
      <w:proofErr w:type="gramStart"/>
      <w:r w:rsidRPr="00F85FE5">
        <w:rPr>
          <w:sz w:val="28"/>
          <w:szCs w:val="28"/>
        </w:rPr>
        <w:t>задачи обеспечения условий устойчивого развития сельского поселения</w:t>
      </w:r>
      <w:proofErr w:type="gramEnd"/>
      <w:r w:rsidRPr="00F85FE5">
        <w:rPr>
          <w:sz w:val="28"/>
          <w:szCs w:val="28"/>
        </w:rPr>
        <w:t>. Программа направлена на создание благоприятных условий использования и охраны земель, обеспечивающих реализацию государственной политики эффективного и рационального использования и управления земельными ресурсами в интересах укрепления экономики сельского поселения.</w:t>
      </w:r>
    </w:p>
    <w:p w:rsidR="00CF5570" w:rsidRPr="00F85FE5" w:rsidRDefault="007F10BB" w:rsidP="00F85FE5">
      <w:pPr>
        <w:jc w:val="both"/>
        <w:rPr>
          <w:rFonts w:ascii="Times New Roman" w:hAnsi="Times New Roman" w:cs="Times New Roman"/>
          <w:sz w:val="28"/>
          <w:szCs w:val="28"/>
        </w:rPr>
      </w:pPr>
      <w:r w:rsidRPr="00F85FE5">
        <w:rPr>
          <w:rFonts w:ascii="Times New Roman" w:hAnsi="Times New Roman" w:cs="Times New Roman"/>
          <w:sz w:val="28"/>
          <w:szCs w:val="28"/>
        </w:rPr>
        <w:t>Нерациональное использование земли, потребительское и бесхозяйственное отношение к ней приводят к нарушению выполняемых ею функций, снижению природных свойств. Охрана земель только тогда может быть эффективной, когда обеспечивается рациональное землепользование.</w:t>
      </w:r>
      <w:r w:rsidR="00CF5570" w:rsidRPr="00F85FE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54581" w:rsidRPr="00F85FE5" w:rsidRDefault="007F10BB" w:rsidP="00F85FE5">
      <w:pPr>
        <w:pStyle w:val="20"/>
        <w:shd w:val="clear" w:color="auto" w:fill="auto"/>
        <w:spacing w:line="240" w:lineRule="auto"/>
        <w:ind w:right="160" w:firstLine="420"/>
        <w:jc w:val="both"/>
        <w:rPr>
          <w:sz w:val="28"/>
          <w:szCs w:val="28"/>
        </w:rPr>
      </w:pPr>
      <w:r w:rsidRPr="00F85FE5">
        <w:rPr>
          <w:sz w:val="28"/>
          <w:szCs w:val="28"/>
        </w:rPr>
        <w:t xml:space="preserve">Проблемы устойчивого социально-экономического развития </w:t>
      </w:r>
      <w:r w:rsidR="00DF7E9F">
        <w:rPr>
          <w:sz w:val="28"/>
          <w:szCs w:val="28"/>
        </w:rPr>
        <w:t>Лом</w:t>
      </w:r>
      <w:r w:rsidR="00393BDB" w:rsidRPr="00F85FE5">
        <w:rPr>
          <w:sz w:val="28"/>
          <w:szCs w:val="28"/>
        </w:rPr>
        <w:t xml:space="preserve">овского сельского поселения </w:t>
      </w:r>
      <w:r w:rsidRPr="00F85FE5">
        <w:rPr>
          <w:sz w:val="28"/>
          <w:szCs w:val="28"/>
        </w:rPr>
        <w:t>и экологически безопасной жизнедеятельности его жителей на современном этапе тесно связаны с решением вопросов охраны и использования земель. На уровне сельского поселения можно решать местные проблемы охраны и использования земель самостоятельно, причем полным,</w:t>
      </w:r>
      <w:r w:rsidR="00393BDB" w:rsidRPr="00F85FE5">
        <w:rPr>
          <w:sz w:val="28"/>
          <w:szCs w:val="28"/>
        </w:rPr>
        <w:t xml:space="preserve"> </w:t>
      </w:r>
      <w:r w:rsidRPr="00F85FE5">
        <w:rPr>
          <w:sz w:val="28"/>
          <w:szCs w:val="28"/>
        </w:rPr>
        <w:t>комплексным и разумным образом в интересах не только ныне живущих людей, но и будущих поколений.</w:t>
      </w:r>
    </w:p>
    <w:p w:rsidR="00393BDB" w:rsidRDefault="00393BDB" w:rsidP="00393BDB">
      <w:pPr>
        <w:pStyle w:val="20"/>
        <w:shd w:val="clear" w:color="auto" w:fill="auto"/>
        <w:ind w:right="160" w:firstLine="420"/>
        <w:jc w:val="both"/>
      </w:pPr>
    </w:p>
    <w:p w:rsidR="00754581" w:rsidRPr="00A7054D" w:rsidRDefault="00BE69C5" w:rsidP="00BE69C5">
      <w:pPr>
        <w:pStyle w:val="10"/>
        <w:keepNext/>
        <w:keepLines/>
        <w:shd w:val="clear" w:color="auto" w:fill="auto"/>
        <w:spacing w:before="0" w:after="140" w:line="220" w:lineRule="exact"/>
        <w:ind w:left="20"/>
        <w:rPr>
          <w:sz w:val="28"/>
          <w:szCs w:val="28"/>
        </w:rPr>
      </w:pPr>
      <w:bookmarkStart w:id="1" w:name="bookmark1"/>
      <w:r>
        <w:rPr>
          <w:sz w:val="28"/>
          <w:szCs w:val="28"/>
        </w:rPr>
        <w:t>Раздел 2</w:t>
      </w:r>
      <w:r w:rsidR="007F10BB" w:rsidRPr="00A7054D">
        <w:rPr>
          <w:sz w:val="28"/>
          <w:szCs w:val="28"/>
        </w:rPr>
        <w:t>. Цели, задачи и сроки реализации Программы</w:t>
      </w:r>
      <w:bookmarkEnd w:id="1"/>
    </w:p>
    <w:p w:rsidR="00754581" w:rsidRPr="00A7054D" w:rsidRDefault="007F10BB" w:rsidP="009F1553">
      <w:pPr>
        <w:pStyle w:val="20"/>
        <w:shd w:val="clear" w:color="auto" w:fill="auto"/>
        <w:spacing w:after="240" w:line="240" w:lineRule="auto"/>
        <w:ind w:firstLine="340"/>
        <w:jc w:val="both"/>
        <w:rPr>
          <w:sz w:val="28"/>
          <w:szCs w:val="28"/>
        </w:rPr>
      </w:pPr>
      <w:r w:rsidRPr="00A7054D">
        <w:rPr>
          <w:sz w:val="28"/>
          <w:szCs w:val="28"/>
        </w:rPr>
        <w:t xml:space="preserve">Охрана земель включает систему правовых мер, организационных, экономических и других мероприятий, направленных на рациональное использование, защиту от вредных антропогенных воздействий, а также на воспроизводство и повышение плодородия почв. Система рационального использования земель должна носить природоохранный, ресурсосберегающий </w:t>
      </w:r>
      <w:r w:rsidRPr="00A7054D">
        <w:rPr>
          <w:sz w:val="28"/>
          <w:szCs w:val="28"/>
        </w:rPr>
        <w:lastRenderedPageBreak/>
        <w:t>характер и предусматривать сохранение почв, ограничения воздействия на растительный и животный мир и другие компоненты окружающей среды.</w:t>
      </w:r>
    </w:p>
    <w:p w:rsidR="00246325" w:rsidRPr="00A7054D" w:rsidRDefault="007F10BB" w:rsidP="00DF7E9F">
      <w:pPr>
        <w:pStyle w:val="20"/>
        <w:shd w:val="clear" w:color="auto" w:fill="auto"/>
        <w:spacing w:line="240" w:lineRule="auto"/>
        <w:ind w:firstLine="567"/>
        <w:jc w:val="both"/>
        <w:rPr>
          <w:rStyle w:val="21"/>
          <w:sz w:val="28"/>
          <w:szCs w:val="28"/>
        </w:rPr>
      </w:pPr>
      <w:bookmarkStart w:id="2" w:name="bookmark2"/>
      <w:r w:rsidRPr="00A7054D">
        <w:rPr>
          <w:sz w:val="28"/>
          <w:szCs w:val="28"/>
        </w:rPr>
        <w:t>Основными целями Программы являются:</w:t>
      </w:r>
      <w:bookmarkEnd w:id="2"/>
      <w:r w:rsidR="00246325" w:rsidRPr="00A7054D">
        <w:rPr>
          <w:rStyle w:val="21"/>
          <w:sz w:val="28"/>
          <w:szCs w:val="28"/>
        </w:rPr>
        <w:t xml:space="preserve"> </w:t>
      </w:r>
    </w:p>
    <w:p w:rsidR="00246325" w:rsidRPr="00A7054D" w:rsidRDefault="00246325" w:rsidP="00A7054D">
      <w:pPr>
        <w:pStyle w:val="20"/>
        <w:shd w:val="clear" w:color="auto" w:fill="auto"/>
        <w:spacing w:line="240" w:lineRule="auto"/>
        <w:jc w:val="both"/>
        <w:rPr>
          <w:sz w:val="28"/>
          <w:szCs w:val="28"/>
        </w:rPr>
      </w:pPr>
      <w:r w:rsidRPr="00A7054D">
        <w:rPr>
          <w:rStyle w:val="21"/>
          <w:sz w:val="28"/>
          <w:szCs w:val="28"/>
        </w:rPr>
        <w:t xml:space="preserve">Повышение эффективности использования и охраны земель </w:t>
      </w:r>
      <w:r w:rsidR="00DF7E9F">
        <w:rPr>
          <w:rStyle w:val="21"/>
          <w:sz w:val="28"/>
          <w:szCs w:val="28"/>
        </w:rPr>
        <w:t>Лом</w:t>
      </w:r>
      <w:r w:rsidRPr="00A7054D">
        <w:rPr>
          <w:rStyle w:val="21"/>
          <w:sz w:val="28"/>
          <w:szCs w:val="28"/>
        </w:rPr>
        <w:t>овского сельского поселения</w:t>
      </w:r>
      <w:r w:rsidR="00DF7E9F">
        <w:rPr>
          <w:rStyle w:val="21"/>
          <w:sz w:val="28"/>
          <w:szCs w:val="28"/>
        </w:rPr>
        <w:t xml:space="preserve">, </w:t>
      </w:r>
      <w:r w:rsidRPr="00A7054D">
        <w:rPr>
          <w:rStyle w:val="21"/>
          <w:sz w:val="28"/>
          <w:szCs w:val="28"/>
        </w:rPr>
        <w:t xml:space="preserve"> в том числе:</w:t>
      </w:r>
    </w:p>
    <w:p w:rsidR="00246325" w:rsidRPr="00A7054D" w:rsidRDefault="00246325" w:rsidP="00A7054D">
      <w:pPr>
        <w:pStyle w:val="20"/>
        <w:shd w:val="clear" w:color="auto" w:fill="auto"/>
        <w:tabs>
          <w:tab w:val="left" w:pos="254"/>
        </w:tabs>
        <w:spacing w:line="240" w:lineRule="auto"/>
        <w:jc w:val="both"/>
        <w:rPr>
          <w:sz w:val="28"/>
          <w:szCs w:val="28"/>
        </w:rPr>
      </w:pPr>
      <w:r w:rsidRPr="00A7054D">
        <w:rPr>
          <w:rStyle w:val="21"/>
          <w:sz w:val="28"/>
          <w:szCs w:val="28"/>
        </w:rPr>
        <w:t>1) предотвращение и ликвидация загрязнения, истощения, деградации, порчи, уничтожения земель и почв и иного негативного воздействия на земли и почвы;</w:t>
      </w:r>
    </w:p>
    <w:p w:rsidR="00246325" w:rsidRPr="00A7054D" w:rsidRDefault="00246325" w:rsidP="00A7054D">
      <w:pPr>
        <w:pStyle w:val="20"/>
        <w:shd w:val="clear" w:color="auto" w:fill="auto"/>
        <w:tabs>
          <w:tab w:val="left" w:pos="254"/>
        </w:tabs>
        <w:spacing w:line="240" w:lineRule="auto"/>
        <w:jc w:val="both"/>
        <w:rPr>
          <w:sz w:val="28"/>
          <w:szCs w:val="28"/>
        </w:rPr>
      </w:pPr>
      <w:r w:rsidRPr="00A7054D">
        <w:rPr>
          <w:rStyle w:val="21"/>
          <w:sz w:val="28"/>
          <w:szCs w:val="28"/>
        </w:rPr>
        <w:t>2) обеспечение рационального использования земель;</w:t>
      </w:r>
    </w:p>
    <w:p w:rsidR="00246325" w:rsidRPr="00A7054D" w:rsidRDefault="00246325" w:rsidP="00A7054D">
      <w:pPr>
        <w:pStyle w:val="20"/>
        <w:shd w:val="clear" w:color="auto" w:fill="auto"/>
        <w:tabs>
          <w:tab w:val="left" w:pos="264"/>
        </w:tabs>
        <w:spacing w:line="240" w:lineRule="auto"/>
        <w:jc w:val="both"/>
        <w:rPr>
          <w:rStyle w:val="21"/>
          <w:sz w:val="28"/>
          <w:szCs w:val="28"/>
        </w:rPr>
      </w:pPr>
      <w:r w:rsidRPr="00A7054D">
        <w:rPr>
          <w:rStyle w:val="21"/>
          <w:sz w:val="28"/>
          <w:szCs w:val="28"/>
        </w:rPr>
        <w:t>3)</w:t>
      </w:r>
      <w:r w:rsidR="00CD1A9D">
        <w:rPr>
          <w:rStyle w:val="21"/>
          <w:sz w:val="28"/>
          <w:szCs w:val="28"/>
        </w:rPr>
        <w:t xml:space="preserve"> </w:t>
      </w:r>
      <w:r w:rsidRPr="00A7054D">
        <w:rPr>
          <w:rStyle w:val="21"/>
          <w:sz w:val="28"/>
          <w:szCs w:val="28"/>
        </w:rPr>
        <w:t>восстановление плодородия почв на землях сельскохозяйственного назначения;</w:t>
      </w:r>
    </w:p>
    <w:p w:rsidR="002F2B11" w:rsidRPr="00A7054D" w:rsidRDefault="00246325" w:rsidP="00A7054D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7054D">
        <w:rPr>
          <w:rFonts w:ascii="Times New Roman" w:hAnsi="Times New Roman" w:cs="Times New Roman"/>
          <w:sz w:val="28"/>
          <w:szCs w:val="28"/>
        </w:rPr>
        <w:t>4)</w:t>
      </w:r>
      <w:r w:rsidR="00CD1A9D">
        <w:rPr>
          <w:rFonts w:ascii="Times New Roman" w:hAnsi="Times New Roman" w:cs="Times New Roman"/>
          <w:sz w:val="28"/>
          <w:szCs w:val="28"/>
        </w:rPr>
        <w:t xml:space="preserve"> </w:t>
      </w:r>
      <w:r w:rsidRPr="00A7054D">
        <w:rPr>
          <w:rFonts w:ascii="Times New Roman" w:hAnsi="Times New Roman" w:cs="Times New Roman"/>
          <w:sz w:val="28"/>
          <w:szCs w:val="28"/>
        </w:rPr>
        <w:t>обеспечение улучшения земель, подвергшихся деградации загрязнению, захламлению, нарушению земель, другим негативным (вредным) воздействиям хозяйственной деятельности;</w:t>
      </w:r>
    </w:p>
    <w:p w:rsidR="00754581" w:rsidRPr="00A7054D" w:rsidRDefault="00246325" w:rsidP="00A7054D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7054D">
        <w:rPr>
          <w:rFonts w:ascii="Times New Roman" w:hAnsi="Times New Roman" w:cs="Times New Roman"/>
          <w:sz w:val="28"/>
          <w:szCs w:val="28"/>
        </w:rPr>
        <w:t>5)</w:t>
      </w:r>
      <w:r w:rsidR="00CD1A9D">
        <w:rPr>
          <w:rFonts w:ascii="Times New Roman" w:hAnsi="Times New Roman" w:cs="Times New Roman"/>
          <w:sz w:val="28"/>
          <w:szCs w:val="28"/>
        </w:rPr>
        <w:t xml:space="preserve"> </w:t>
      </w:r>
      <w:r w:rsidRPr="00A7054D">
        <w:rPr>
          <w:rFonts w:ascii="Times New Roman" w:hAnsi="Times New Roman" w:cs="Times New Roman"/>
          <w:sz w:val="28"/>
          <w:szCs w:val="28"/>
        </w:rPr>
        <w:t>сохранение и реабилитация природы сельского поселения для обеспечения здоровья и благоприятных условий жизнедеятельности населения</w:t>
      </w:r>
    </w:p>
    <w:p w:rsidR="00754581" w:rsidRPr="00A7054D" w:rsidRDefault="00233428" w:rsidP="00A7054D">
      <w:pPr>
        <w:pStyle w:val="20"/>
        <w:shd w:val="clear" w:color="auto" w:fill="auto"/>
        <w:tabs>
          <w:tab w:val="left" w:pos="649"/>
        </w:tabs>
        <w:spacing w:line="240" w:lineRule="auto"/>
        <w:jc w:val="both"/>
        <w:rPr>
          <w:sz w:val="28"/>
          <w:szCs w:val="28"/>
        </w:rPr>
      </w:pPr>
      <w:r w:rsidRPr="00A7054D">
        <w:rPr>
          <w:sz w:val="28"/>
          <w:szCs w:val="28"/>
        </w:rPr>
        <w:t>6)</w:t>
      </w:r>
      <w:r w:rsidR="00CD1A9D">
        <w:rPr>
          <w:sz w:val="28"/>
          <w:szCs w:val="28"/>
        </w:rPr>
        <w:t xml:space="preserve"> </w:t>
      </w:r>
      <w:r w:rsidR="007F10BB" w:rsidRPr="00A7054D">
        <w:rPr>
          <w:sz w:val="28"/>
          <w:szCs w:val="28"/>
        </w:rPr>
        <w:t>предотвращение загрязнения, захламления, нарушения земель, других негативных (вредных) воздействий хозяйственной деятельности;</w:t>
      </w:r>
    </w:p>
    <w:p w:rsidR="00754581" w:rsidRPr="00A7054D" w:rsidRDefault="00233428" w:rsidP="00A7054D">
      <w:pPr>
        <w:pStyle w:val="20"/>
        <w:shd w:val="clear" w:color="auto" w:fill="auto"/>
        <w:tabs>
          <w:tab w:val="left" w:pos="653"/>
        </w:tabs>
        <w:spacing w:line="240" w:lineRule="auto"/>
        <w:jc w:val="both"/>
        <w:rPr>
          <w:sz w:val="28"/>
          <w:szCs w:val="28"/>
        </w:rPr>
      </w:pPr>
      <w:r w:rsidRPr="00A7054D">
        <w:rPr>
          <w:sz w:val="28"/>
          <w:szCs w:val="28"/>
        </w:rPr>
        <w:t>7)</w:t>
      </w:r>
      <w:r w:rsidR="007F10BB" w:rsidRPr="00A7054D">
        <w:rPr>
          <w:sz w:val="28"/>
          <w:szCs w:val="28"/>
        </w:rPr>
        <w:t>предотвращение развития природных процессов, оказывающих негативное воздействие на состояние земель (подтопление, эрозия почв и др.);</w:t>
      </w:r>
    </w:p>
    <w:p w:rsidR="00A7054D" w:rsidRDefault="00DF7E9F" w:rsidP="00A7054D">
      <w:pPr>
        <w:pStyle w:val="20"/>
        <w:shd w:val="clear" w:color="auto" w:fill="auto"/>
        <w:tabs>
          <w:tab w:val="left" w:pos="250"/>
        </w:tabs>
        <w:spacing w:line="240" w:lineRule="auto"/>
        <w:jc w:val="both"/>
        <w:rPr>
          <w:sz w:val="28"/>
          <w:szCs w:val="28"/>
        </w:rPr>
      </w:pPr>
      <w:bookmarkStart w:id="3" w:name="bookmark3"/>
      <w:r>
        <w:rPr>
          <w:sz w:val="28"/>
          <w:szCs w:val="28"/>
        </w:rPr>
        <w:tab/>
      </w:r>
      <w:r>
        <w:rPr>
          <w:sz w:val="28"/>
          <w:szCs w:val="28"/>
        </w:rPr>
        <w:tab/>
        <w:t>О</w:t>
      </w:r>
      <w:r w:rsidR="007F10BB" w:rsidRPr="00A7054D">
        <w:rPr>
          <w:sz w:val="28"/>
          <w:szCs w:val="28"/>
        </w:rPr>
        <w:t>сновными задачами Программы являются:</w:t>
      </w:r>
      <w:bookmarkEnd w:id="3"/>
    </w:p>
    <w:p w:rsidR="00233428" w:rsidRPr="00A7054D" w:rsidRDefault="00233428" w:rsidP="00A7054D">
      <w:pPr>
        <w:pStyle w:val="20"/>
        <w:shd w:val="clear" w:color="auto" w:fill="auto"/>
        <w:tabs>
          <w:tab w:val="left" w:pos="250"/>
        </w:tabs>
        <w:spacing w:line="240" w:lineRule="auto"/>
        <w:jc w:val="both"/>
        <w:rPr>
          <w:sz w:val="28"/>
          <w:szCs w:val="28"/>
        </w:rPr>
      </w:pPr>
      <w:r w:rsidRPr="00A7054D">
        <w:rPr>
          <w:sz w:val="28"/>
          <w:szCs w:val="28"/>
        </w:rPr>
        <w:t xml:space="preserve"> Проведение работ с  целью:</w:t>
      </w:r>
    </w:p>
    <w:p w:rsidR="00233428" w:rsidRPr="00A7054D" w:rsidRDefault="00233428" w:rsidP="00A7054D">
      <w:pPr>
        <w:pStyle w:val="20"/>
        <w:shd w:val="clear" w:color="auto" w:fill="auto"/>
        <w:tabs>
          <w:tab w:val="left" w:pos="250"/>
        </w:tabs>
        <w:spacing w:line="240" w:lineRule="auto"/>
        <w:jc w:val="both"/>
        <w:rPr>
          <w:sz w:val="28"/>
          <w:szCs w:val="28"/>
        </w:rPr>
      </w:pPr>
      <w:r w:rsidRPr="00A7054D">
        <w:rPr>
          <w:rStyle w:val="21"/>
          <w:sz w:val="28"/>
          <w:szCs w:val="28"/>
        </w:rPr>
        <w:t>1)</w:t>
      </w:r>
      <w:r w:rsidR="00CD1A9D">
        <w:rPr>
          <w:rStyle w:val="21"/>
          <w:sz w:val="28"/>
          <w:szCs w:val="28"/>
        </w:rPr>
        <w:t xml:space="preserve"> </w:t>
      </w:r>
      <w:r w:rsidRPr="00A7054D">
        <w:rPr>
          <w:rStyle w:val="21"/>
          <w:sz w:val="28"/>
          <w:szCs w:val="28"/>
        </w:rPr>
        <w:t>увеличения плодородия земель сельскохозяйственного назначения;</w:t>
      </w:r>
    </w:p>
    <w:p w:rsidR="00233428" w:rsidRPr="00A7054D" w:rsidRDefault="00233428" w:rsidP="00A7054D">
      <w:pPr>
        <w:pStyle w:val="20"/>
        <w:shd w:val="clear" w:color="auto" w:fill="auto"/>
        <w:tabs>
          <w:tab w:val="left" w:pos="264"/>
        </w:tabs>
        <w:spacing w:line="240" w:lineRule="auto"/>
        <w:jc w:val="both"/>
        <w:rPr>
          <w:sz w:val="28"/>
          <w:szCs w:val="28"/>
        </w:rPr>
      </w:pPr>
      <w:r w:rsidRPr="00A7054D">
        <w:rPr>
          <w:rStyle w:val="21"/>
          <w:sz w:val="28"/>
          <w:szCs w:val="28"/>
        </w:rPr>
        <w:t>2)</w:t>
      </w:r>
      <w:r w:rsidR="00CD1A9D">
        <w:rPr>
          <w:rStyle w:val="21"/>
          <w:sz w:val="28"/>
          <w:szCs w:val="28"/>
        </w:rPr>
        <w:t xml:space="preserve"> </w:t>
      </w:r>
      <w:r w:rsidRPr="00A7054D">
        <w:rPr>
          <w:rStyle w:val="21"/>
          <w:sz w:val="28"/>
          <w:szCs w:val="28"/>
        </w:rPr>
        <w:t>защиты земель от водной и ветровой эрозии, селей, подтопления, заболачивания, вторичного засоления, иссушения, уплотнения, загрязнения химическими веществами, в том числе радиоактивными, иными веществами и микроорганизмами, загрязнения отходами производства и потребления и другого негативного воздействия;</w:t>
      </w:r>
    </w:p>
    <w:p w:rsidR="00233428" w:rsidRPr="00A7054D" w:rsidRDefault="00233428" w:rsidP="00A7054D">
      <w:pPr>
        <w:pStyle w:val="20"/>
        <w:shd w:val="clear" w:color="auto" w:fill="auto"/>
        <w:tabs>
          <w:tab w:val="left" w:pos="264"/>
        </w:tabs>
        <w:spacing w:line="240" w:lineRule="auto"/>
        <w:jc w:val="both"/>
        <w:rPr>
          <w:sz w:val="28"/>
          <w:szCs w:val="28"/>
        </w:rPr>
      </w:pPr>
      <w:r w:rsidRPr="00A7054D">
        <w:rPr>
          <w:rStyle w:val="21"/>
          <w:sz w:val="28"/>
          <w:szCs w:val="28"/>
        </w:rPr>
        <w:t>3)</w:t>
      </w:r>
      <w:r w:rsidR="00CD1A9D">
        <w:rPr>
          <w:rStyle w:val="21"/>
          <w:sz w:val="28"/>
          <w:szCs w:val="28"/>
        </w:rPr>
        <w:t xml:space="preserve"> </w:t>
      </w:r>
      <w:r w:rsidRPr="00A7054D">
        <w:rPr>
          <w:rStyle w:val="21"/>
          <w:sz w:val="28"/>
          <w:szCs w:val="28"/>
        </w:rPr>
        <w:t>защиты сельскохозяйственных угодий от зарастания деревьями и кустарниками, сорными растениями, сохранению достигнутого уровня мелиорации.</w:t>
      </w:r>
    </w:p>
    <w:p w:rsidR="00233428" w:rsidRPr="00A7054D" w:rsidRDefault="00233428" w:rsidP="00A7054D">
      <w:pPr>
        <w:jc w:val="both"/>
        <w:rPr>
          <w:rStyle w:val="21"/>
          <w:rFonts w:eastAsia="Arial Unicode MS"/>
          <w:sz w:val="28"/>
          <w:szCs w:val="28"/>
        </w:rPr>
      </w:pPr>
      <w:r w:rsidRPr="00A7054D">
        <w:rPr>
          <w:rStyle w:val="21"/>
          <w:rFonts w:eastAsia="Arial Unicode MS"/>
          <w:sz w:val="28"/>
          <w:szCs w:val="28"/>
        </w:rPr>
        <w:t>4) обеспечение организации рационального использования и охраны земель на территории муниципального образования;</w:t>
      </w:r>
    </w:p>
    <w:p w:rsidR="00233428" w:rsidRPr="00A7054D" w:rsidRDefault="00233428" w:rsidP="00A7054D">
      <w:pPr>
        <w:jc w:val="both"/>
        <w:rPr>
          <w:rFonts w:ascii="Times New Roman" w:hAnsi="Times New Roman" w:cs="Times New Roman"/>
          <w:sz w:val="28"/>
          <w:szCs w:val="28"/>
        </w:rPr>
      </w:pPr>
      <w:r w:rsidRPr="00A7054D">
        <w:rPr>
          <w:rFonts w:ascii="Times New Roman" w:hAnsi="Times New Roman" w:cs="Times New Roman"/>
          <w:sz w:val="28"/>
          <w:szCs w:val="28"/>
        </w:rPr>
        <w:t>5</w:t>
      </w:r>
      <w:r w:rsidR="00CD1A9D">
        <w:rPr>
          <w:rFonts w:ascii="Times New Roman" w:hAnsi="Times New Roman" w:cs="Times New Roman"/>
          <w:sz w:val="28"/>
          <w:szCs w:val="28"/>
        </w:rPr>
        <w:t xml:space="preserve">)  </w:t>
      </w:r>
      <w:r w:rsidRPr="00A7054D">
        <w:rPr>
          <w:rFonts w:ascii="Times New Roman" w:hAnsi="Times New Roman" w:cs="Times New Roman"/>
          <w:sz w:val="28"/>
          <w:szCs w:val="28"/>
        </w:rPr>
        <w:t>улучшения условий для устойчивого земледелия;</w:t>
      </w:r>
    </w:p>
    <w:p w:rsidR="00233428" w:rsidRPr="00A7054D" w:rsidRDefault="00233428" w:rsidP="00A7054D">
      <w:pPr>
        <w:jc w:val="both"/>
        <w:rPr>
          <w:rFonts w:ascii="Times New Roman" w:hAnsi="Times New Roman" w:cs="Times New Roman"/>
          <w:sz w:val="28"/>
          <w:szCs w:val="28"/>
        </w:rPr>
      </w:pPr>
      <w:r w:rsidRPr="00A7054D">
        <w:rPr>
          <w:rFonts w:ascii="Times New Roman" w:hAnsi="Times New Roman" w:cs="Times New Roman"/>
          <w:sz w:val="28"/>
          <w:szCs w:val="28"/>
        </w:rPr>
        <w:t xml:space="preserve">6) </w:t>
      </w:r>
      <w:r w:rsidR="00CD1A9D">
        <w:rPr>
          <w:rFonts w:ascii="Times New Roman" w:hAnsi="Times New Roman" w:cs="Times New Roman"/>
          <w:sz w:val="28"/>
          <w:szCs w:val="28"/>
        </w:rPr>
        <w:t xml:space="preserve"> </w:t>
      </w:r>
      <w:r w:rsidRPr="00A7054D">
        <w:rPr>
          <w:rFonts w:ascii="Times New Roman" w:hAnsi="Times New Roman" w:cs="Times New Roman"/>
          <w:sz w:val="28"/>
          <w:szCs w:val="28"/>
        </w:rPr>
        <w:t>улучшения гидротермического режима;</w:t>
      </w:r>
    </w:p>
    <w:p w:rsidR="00233428" w:rsidRPr="00A7054D" w:rsidRDefault="00233428" w:rsidP="00A7054D">
      <w:pPr>
        <w:jc w:val="both"/>
        <w:rPr>
          <w:rFonts w:ascii="Times New Roman" w:hAnsi="Times New Roman" w:cs="Times New Roman"/>
          <w:sz w:val="28"/>
          <w:szCs w:val="28"/>
        </w:rPr>
      </w:pPr>
      <w:r w:rsidRPr="00A7054D">
        <w:rPr>
          <w:rFonts w:ascii="Times New Roman" w:hAnsi="Times New Roman" w:cs="Times New Roman"/>
          <w:sz w:val="28"/>
          <w:szCs w:val="28"/>
        </w:rPr>
        <w:t xml:space="preserve">7) </w:t>
      </w:r>
      <w:r w:rsidR="00CD1A9D">
        <w:rPr>
          <w:rFonts w:ascii="Times New Roman" w:hAnsi="Times New Roman" w:cs="Times New Roman"/>
          <w:sz w:val="28"/>
          <w:szCs w:val="28"/>
        </w:rPr>
        <w:t xml:space="preserve"> </w:t>
      </w:r>
      <w:r w:rsidRPr="00A7054D">
        <w:rPr>
          <w:rFonts w:ascii="Times New Roman" w:hAnsi="Times New Roman" w:cs="Times New Roman"/>
          <w:sz w:val="28"/>
          <w:szCs w:val="28"/>
        </w:rPr>
        <w:t>сокращения поверхностного стока;</w:t>
      </w:r>
    </w:p>
    <w:p w:rsidR="00754581" w:rsidRPr="00A7054D" w:rsidRDefault="00233428" w:rsidP="00A7054D">
      <w:pPr>
        <w:pStyle w:val="10"/>
        <w:keepNext/>
        <w:keepLines/>
        <w:shd w:val="clear" w:color="auto" w:fill="auto"/>
        <w:spacing w:before="0" w:after="0" w:line="240" w:lineRule="auto"/>
        <w:jc w:val="both"/>
        <w:rPr>
          <w:sz w:val="28"/>
          <w:szCs w:val="28"/>
        </w:rPr>
      </w:pPr>
      <w:r w:rsidRPr="00A7054D">
        <w:rPr>
          <w:b w:val="0"/>
          <w:sz w:val="28"/>
          <w:szCs w:val="28"/>
        </w:rPr>
        <w:t>8)</w:t>
      </w:r>
      <w:r w:rsidR="00CD1A9D">
        <w:rPr>
          <w:b w:val="0"/>
          <w:sz w:val="28"/>
          <w:szCs w:val="28"/>
        </w:rPr>
        <w:t xml:space="preserve">  </w:t>
      </w:r>
      <w:r w:rsidRPr="00A7054D">
        <w:rPr>
          <w:b w:val="0"/>
          <w:sz w:val="28"/>
          <w:szCs w:val="28"/>
        </w:rPr>
        <w:t>создания условий для сохранения биологического разнообразия</w:t>
      </w:r>
    </w:p>
    <w:p w:rsidR="00DF7E9F" w:rsidRDefault="00DF7E9F" w:rsidP="001A2905">
      <w:pPr>
        <w:pStyle w:val="10"/>
        <w:keepNext/>
        <w:keepLines/>
        <w:shd w:val="clear" w:color="auto" w:fill="auto"/>
        <w:spacing w:before="0" w:after="0" w:line="240" w:lineRule="auto"/>
        <w:ind w:left="20"/>
        <w:rPr>
          <w:sz w:val="28"/>
          <w:szCs w:val="28"/>
        </w:rPr>
      </w:pPr>
      <w:bookmarkStart w:id="4" w:name="bookmark4"/>
    </w:p>
    <w:p w:rsidR="001A2905" w:rsidRDefault="00BE69C5" w:rsidP="001A2905">
      <w:pPr>
        <w:pStyle w:val="10"/>
        <w:keepNext/>
        <w:keepLines/>
        <w:shd w:val="clear" w:color="auto" w:fill="auto"/>
        <w:spacing w:before="0" w:after="0" w:line="240" w:lineRule="auto"/>
        <w:ind w:left="20"/>
        <w:rPr>
          <w:sz w:val="28"/>
          <w:szCs w:val="28"/>
        </w:rPr>
      </w:pPr>
      <w:r>
        <w:rPr>
          <w:sz w:val="28"/>
          <w:szCs w:val="28"/>
        </w:rPr>
        <w:t>Раздел 3</w:t>
      </w:r>
      <w:r w:rsidR="007F10BB" w:rsidRPr="001A2905">
        <w:rPr>
          <w:sz w:val="28"/>
          <w:szCs w:val="28"/>
        </w:rPr>
        <w:t>.</w:t>
      </w:r>
    </w:p>
    <w:p w:rsidR="00754581" w:rsidRPr="001A2905" w:rsidRDefault="007F10BB" w:rsidP="001A2905">
      <w:pPr>
        <w:pStyle w:val="10"/>
        <w:keepNext/>
        <w:keepLines/>
        <w:shd w:val="clear" w:color="auto" w:fill="auto"/>
        <w:spacing w:before="0" w:after="0" w:line="240" w:lineRule="auto"/>
        <w:ind w:left="20"/>
        <w:rPr>
          <w:sz w:val="28"/>
          <w:szCs w:val="28"/>
        </w:rPr>
      </w:pPr>
      <w:r w:rsidRPr="001A2905">
        <w:rPr>
          <w:sz w:val="28"/>
          <w:szCs w:val="28"/>
        </w:rPr>
        <w:t xml:space="preserve"> Ресурсное обеспечение Программы</w:t>
      </w:r>
      <w:bookmarkEnd w:id="4"/>
    </w:p>
    <w:p w:rsidR="0025121E" w:rsidRPr="006549D4" w:rsidRDefault="0025121E" w:rsidP="00AF7ABB">
      <w:pPr>
        <w:pStyle w:val="ad"/>
        <w:jc w:val="both"/>
        <w:rPr>
          <w:sz w:val="28"/>
          <w:szCs w:val="28"/>
        </w:rPr>
      </w:pPr>
      <w:r w:rsidRPr="006549D4">
        <w:rPr>
          <w:sz w:val="28"/>
          <w:szCs w:val="28"/>
        </w:rPr>
        <w:t>Финансирование мероприятий Программы осуществляется за счет средств местного бюджета</w:t>
      </w:r>
      <w:r w:rsidR="006549D4" w:rsidRPr="006549D4">
        <w:rPr>
          <w:sz w:val="28"/>
          <w:szCs w:val="28"/>
        </w:rPr>
        <w:t xml:space="preserve"> и внебюджетных средств</w:t>
      </w:r>
      <w:r w:rsidRPr="006549D4">
        <w:rPr>
          <w:sz w:val="28"/>
          <w:szCs w:val="28"/>
        </w:rPr>
        <w:t>.</w:t>
      </w:r>
    </w:p>
    <w:p w:rsidR="0025121E" w:rsidRPr="006549D4" w:rsidRDefault="0025121E" w:rsidP="00AF7ABB">
      <w:pPr>
        <w:pStyle w:val="ad"/>
        <w:jc w:val="both"/>
        <w:rPr>
          <w:sz w:val="28"/>
          <w:szCs w:val="28"/>
        </w:rPr>
      </w:pPr>
      <w:r w:rsidRPr="006549D4">
        <w:rPr>
          <w:sz w:val="28"/>
          <w:szCs w:val="28"/>
        </w:rPr>
        <w:lastRenderedPageBreak/>
        <w:t>Общий объем</w:t>
      </w:r>
      <w:r w:rsidR="006549D4" w:rsidRPr="006549D4">
        <w:rPr>
          <w:sz w:val="28"/>
          <w:szCs w:val="28"/>
        </w:rPr>
        <w:t xml:space="preserve"> фина</w:t>
      </w:r>
      <w:r w:rsidR="00803E93">
        <w:rPr>
          <w:sz w:val="28"/>
          <w:szCs w:val="28"/>
        </w:rPr>
        <w:t>нсирования Программы в 2021-2025</w:t>
      </w:r>
      <w:r w:rsidRPr="006549D4">
        <w:rPr>
          <w:sz w:val="28"/>
          <w:szCs w:val="28"/>
        </w:rPr>
        <w:t xml:space="preserve"> </w:t>
      </w:r>
      <w:r w:rsidR="006549D4" w:rsidRPr="006549D4">
        <w:rPr>
          <w:sz w:val="28"/>
          <w:szCs w:val="28"/>
        </w:rPr>
        <w:t>гг.</w:t>
      </w:r>
      <w:r w:rsidR="0067169E">
        <w:rPr>
          <w:sz w:val="28"/>
          <w:szCs w:val="28"/>
        </w:rPr>
        <w:t xml:space="preserve"> </w:t>
      </w:r>
      <w:r w:rsidR="006549D4" w:rsidRPr="006549D4">
        <w:rPr>
          <w:sz w:val="28"/>
          <w:szCs w:val="28"/>
        </w:rPr>
        <w:t xml:space="preserve">составляет </w:t>
      </w:r>
      <w:r w:rsidR="00752327">
        <w:rPr>
          <w:sz w:val="28"/>
          <w:szCs w:val="28"/>
        </w:rPr>
        <w:t>305</w:t>
      </w:r>
      <w:r w:rsidR="00ED3119">
        <w:rPr>
          <w:sz w:val="28"/>
          <w:szCs w:val="28"/>
        </w:rPr>
        <w:t>,0</w:t>
      </w:r>
      <w:r w:rsidRPr="006549D4">
        <w:rPr>
          <w:sz w:val="28"/>
          <w:szCs w:val="28"/>
        </w:rPr>
        <w:t xml:space="preserve"> тыс</w:t>
      </w:r>
      <w:proofErr w:type="gramStart"/>
      <w:r w:rsidRPr="006549D4">
        <w:rPr>
          <w:sz w:val="28"/>
          <w:szCs w:val="28"/>
        </w:rPr>
        <w:t>.р</w:t>
      </w:r>
      <w:proofErr w:type="gramEnd"/>
      <w:r w:rsidRPr="006549D4">
        <w:rPr>
          <w:sz w:val="28"/>
          <w:szCs w:val="28"/>
        </w:rPr>
        <w:t>ублей.</w:t>
      </w:r>
    </w:p>
    <w:p w:rsidR="0025121E" w:rsidRPr="006549D4" w:rsidRDefault="0025121E" w:rsidP="00AF7ABB">
      <w:pPr>
        <w:pStyle w:val="ad"/>
        <w:jc w:val="both"/>
        <w:rPr>
          <w:sz w:val="28"/>
          <w:szCs w:val="28"/>
        </w:rPr>
      </w:pPr>
      <w:r w:rsidRPr="006549D4">
        <w:rPr>
          <w:sz w:val="28"/>
          <w:szCs w:val="28"/>
        </w:rPr>
        <w:t xml:space="preserve">Прогнозируемые объемы финансирования мероприятий Программы уточняются ежегодно при формировании бюджета </w:t>
      </w:r>
      <w:r w:rsidR="00DF7E9F">
        <w:rPr>
          <w:sz w:val="28"/>
          <w:szCs w:val="28"/>
        </w:rPr>
        <w:t>Лом</w:t>
      </w:r>
      <w:r w:rsidR="006549D4" w:rsidRPr="006549D4">
        <w:rPr>
          <w:sz w:val="28"/>
          <w:szCs w:val="28"/>
        </w:rPr>
        <w:t xml:space="preserve">овского </w:t>
      </w:r>
      <w:r w:rsidRPr="006549D4">
        <w:rPr>
          <w:sz w:val="28"/>
          <w:szCs w:val="28"/>
        </w:rPr>
        <w:t>сельского поселения на очередной финансовый год.</w:t>
      </w:r>
    </w:p>
    <w:p w:rsidR="0025121E" w:rsidRPr="002B7AAE" w:rsidRDefault="0025121E" w:rsidP="004C5FEA">
      <w:pPr>
        <w:pStyle w:val="ad"/>
        <w:rPr>
          <w:b/>
          <w:sz w:val="28"/>
          <w:szCs w:val="28"/>
        </w:rPr>
      </w:pPr>
      <w:r w:rsidRPr="002B7AAE">
        <w:rPr>
          <w:b/>
          <w:sz w:val="28"/>
          <w:szCs w:val="28"/>
        </w:rPr>
        <w:t>Ресурсное обеспечение реализации Програ</w:t>
      </w:r>
      <w:r w:rsidR="00B1789F" w:rsidRPr="002B7AAE">
        <w:rPr>
          <w:b/>
          <w:sz w:val="28"/>
          <w:szCs w:val="28"/>
        </w:rPr>
        <w:t>ммы представлено в приложении №1</w:t>
      </w:r>
      <w:r w:rsidRPr="002B7AAE">
        <w:rPr>
          <w:b/>
          <w:sz w:val="28"/>
          <w:szCs w:val="28"/>
        </w:rPr>
        <w:t xml:space="preserve"> к настоящей Программе.</w:t>
      </w:r>
    </w:p>
    <w:p w:rsidR="00BC0775" w:rsidRPr="001A2905" w:rsidRDefault="00BC0775" w:rsidP="00AF7ABB">
      <w:pPr>
        <w:pStyle w:val="10"/>
        <w:keepNext/>
        <w:keepLines/>
        <w:shd w:val="clear" w:color="auto" w:fill="auto"/>
        <w:spacing w:before="0" w:after="0" w:line="514" w:lineRule="exact"/>
        <w:ind w:left="20"/>
        <w:rPr>
          <w:sz w:val="28"/>
          <w:szCs w:val="28"/>
        </w:rPr>
      </w:pPr>
      <w:bookmarkStart w:id="5" w:name="bookmark5"/>
      <w:r w:rsidRPr="001A2905">
        <w:rPr>
          <w:sz w:val="28"/>
          <w:szCs w:val="28"/>
        </w:rPr>
        <w:t xml:space="preserve">Раздел </w:t>
      </w:r>
      <w:r w:rsidR="00BE69C5">
        <w:rPr>
          <w:sz w:val="28"/>
          <w:szCs w:val="28"/>
        </w:rPr>
        <w:t>4</w:t>
      </w:r>
      <w:r w:rsidR="001A2905" w:rsidRPr="001A2905">
        <w:rPr>
          <w:sz w:val="28"/>
          <w:szCs w:val="28"/>
        </w:rPr>
        <w:t>.</w:t>
      </w:r>
    </w:p>
    <w:p w:rsidR="00BC0775" w:rsidRPr="001A2905" w:rsidRDefault="00BC0775" w:rsidP="00AF7ABB">
      <w:pPr>
        <w:pStyle w:val="10"/>
        <w:keepNext/>
        <w:keepLines/>
        <w:shd w:val="clear" w:color="auto" w:fill="auto"/>
        <w:spacing w:before="0" w:after="0" w:line="240" w:lineRule="auto"/>
        <w:ind w:left="20"/>
        <w:rPr>
          <w:sz w:val="28"/>
          <w:szCs w:val="28"/>
        </w:rPr>
      </w:pPr>
      <w:r w:rsidRPr="001A2905">
        <w:rPr>
          <w:sz w:val="28"/>
          <w:szCs w:val="28"/>
        </w:rPr>
        <w:t>Показатели (индикаторы) реализации программы</w:t>
      </w:r>
    </w:p>
    <w:p w:rsidR="00BC0775" w:rsidRPr="001A2905" w:rsidRDefault="00BC0775" w:rsidP="00AF7ABB">
      <w:pPr>
        <w:pStyle w:val="20"/>
        <w:shd w:val="clear" w:color="auto" w:fill="auto"/>
        <w:tabs>
          <w:tab w:val="left" w:pos="130"/>
        </w:tabs>
        <w:spacing w:line="240" w:lineRule="auto"/>
        <w:jc w:val="both"/>
        <w:rPr>
          <w:sz w:val="28"/>
          <w:szCs w:val="28"/>
        </w:rPr>
      </w:pPr>
      <w:r w:rsidRPr="001A2905">
        <w:rPr>
          <w:sz w:val="28"/>
          <w:szCs w:val="28"/>
        </w:rPr>
        <w:t>Показатели (индикаторы) программы разработаны по каждому мероприятию программы. Эти показатели предусмотрены для оценки наиболее существенных результатов реализации программы.</w:t>
      </w:r>
    </w:p>
    <w:p w:rsidR="00BC0775" w:rsidRPr="002B7AAE" w:rsidRDefault="00BC0775" w:rsidP="00AF7ABB">
      <w:pPr>
        <w:pStyle w:val="20"/>
        <w:shd w:val="clear" w:color="auto" w:fill="auto"/>
        <w:tabs>
          <w:tab w:val="left" w:pos="130"/>
        </w:tabs>
        <w:spacing w:line="240" w:lineRule="auto"/>
        <w:jc w:val="both"/>
        <w:rPr>
          <w:color w:val="auto"/>
          <w:sz w:val="28"/>
          <w:szCs w:val="28"/>
        </w:rPr>
      </w:pPr>
      <w:r w:rsidRPr="00DE38BC">
        <w:rPr>
          <w:color w:val="FF0000"/>
          <w:sz w:val="28"/>
          <w:szCs w:val="28"/>
        </w:rPr>
        <w:t xml:space="preserve"> </w:t>
      </w:r>
      <w:r w:rsidRPr="002B7AAE">
        <w:rPr>
          <w:color w:val="auto"/>
          <w:sz w:val="28"/>
          <w:szCs w:val="28"/>
        </w:rPr>
        <w:t>Основные ожидаемые конечные результаты реализации программы:</w:t>
      </w:r>
    </w:p>
    <w:p w:rsidR="00BC0775" w:rsidRPr="002B7AAE" w:rsidRDefault="00BC0775" w:rsidP="00AF7ABB">
      <w:pPr>
        <w:pStyle w:val="20"/>
        <w:shd w:val="clear" w:color="auto" w:fill="auto"/>
        <w:tabs>
          <w:tab w:val="left" w:pos="130"/>
        </w:tabs>
        <w:spacing w:line="240" w:lineRule="auto"/>
        <w:jc w:val="both"/>
        <w:rPr>
          <w:color w:val="auto"/>
          <w:sz w:val="28"/>
          <w:szCs w:val="28"/>
        </w:rPr>
      </w:pPr>
      <w:r w:rsidRPr="002B7AAE">
        <w:rPr>
          <w:color w:val="auto"/>
          <w:sz w:val="28"/>
          <w:szCs w:val="28"/>
        </w:rPr>
        <w:t>-</w:t>
      </w:r>
      <w:r w:rsidRPr="002B7AAE">
        <w:rPr>
          <w:rStyle w:val="21"/>
          <w:color w:val="auto"/>
          <w:sz w:val="28"/>
          <w:szCs w:val="28"/>
        </w:rPr>
        <w:t xml:space="preserve"> улучшение качественных характеристик земель сельскохозяйственного назначения;</w:t>
      </w:r>
    </w:p>
    <w:p w:rsidR="00BC0775" w:rsidRPr="002B7AAE" w:rsidRDefault="00BC0775" w:rsidP="00AF7ABB">
      <w:pPr>
        <w:pStyle w:val="20"/>
        <w:numPr>
          <w:ilvl w:val="0"/>
          <w:numId w:val="4"/>
        </w:numPr>
        <w:shd w:val="clear" w:color="auto" w:fill="auto"/>
        <w:tabs>
          <w:tab w:val="left" w:pos="139"/>
        </w:tabs>
        <w:spacing w:line="240" w:lineRule="auto"/>
        <w:jc w:val="both"/>
        <w:rPr>
          <w:rStyle w:val="21"/>
          <w:color w:val="auto"/>
          <w:sz w:val="28"/>
          <w:szCs w:val="28"/>
        </w:rPr>
      </w:pPr>
      <w:r w:rsidRPr="002B7AAE">
        <w:rPr>
          <w:rStyle w:val="21"/>
          <w:color w:val="auto"/>
          <w:sz w:val="28"/>
          <w:szCs w:val="28"/>
        </w:rPr>
        <w:t>целевое и эффективное использование земель сельскохозяйственного назначения;</w:t>
      </w:r>
    </w:p>
    <w:p w:rsidR="00BC0775" w:rsidRPr="002B7AAE" w:rsidRDefault="00BC0775" w:rsidP="00AF7ABB">
      <w:pPr>
        <w:pStyle w:val="20"/>
        <w:numPr>
          <w:ilvl w:val="0"/>
          <w:numId w:val="4"/>
        </w:numPr>
        <w:shd w:val="clear" w:color="auto" w:fill="auto"/>
        <w:tabs>
          <w:tab w:val="left" w:pos="139"/>
        </w:tabs>
        <w:spacing w:line="240" w:lineRule="auto"/>
        <w:jc w:val="both"/>
        <w:rPr>
          <w:color w:val="auto"/>
          <w:sz w:val="28"/>
          <w:szCs w:val="28"/>
        </w:rPr>
      </w:pPr>
      <w:r w:rsidRPr="002B7AAE">
        <w:rPr>
          <w:rStyle w:val="21"/>
          <w:color w:val="auto"/>
          <w:sz w:val="28"/>
          <w:szCs w:val="28"/>
        </w:rPr>
        <w:t>озеленение территорий населенных пунктов;</w:t>
      </w:r>
      <w:r w:rsidRPr="002B7AAE">
        <w:rPr>
          <w:color w:val="auto"/>
          <w:sz w:val="28"/>
          <w:szCs w:val="28"/>
        </w:rPr>
        <w:t xml:space="preserve"> </w:t>
      </w:r>
    </w:p>
    <w:p w:rsidR="00BC0775" w:rsidRPr="002B7AAE" w:rsidRDefault="00BC0775" w:rsidP="00AF7ABB">
      <w:pPr>
        <w:pStyle w:val="20"/>
        <w:numPr>
          <w:ilvl w:val="0"/>
          <w:numId w:val="4"/>
        </w:numPr>
        <w:shd w:val="clear" w:color="auto" w:fill="auto"/>
        <w:tabs>
          <w:tab w:val="left" w:pos="139"/>
        </w:tabs>
        <w:spacing w:line="240" w:lineRule="auto"/>
        <w:jc w:val="both"/>
        <w:rPr>
          <w:rStyle w:val="21"/>
          <w:color w:val="auto"/>
          <w:sz w:val="28"/>
          <w:szCs w:val="28"/>
        </w:rPr>
      </w:pPr>
      <w:r w:rsidRPr="002B7AAE">
        <w:rPr>
          <w:color w:val="auto"/>
          <w:sz w:val="28"/>
          <w:szCs w:val="28"/>
        </w:rPr>
        <w:t xml:space="preserve">сплошное облесение меловых склонов и эрозионно-опасных участков, деградированных и малопродуктивных угодий и </w:t>
      </w:r>
      <w:proofErr w:type="spellStart"/>
      <w:r w:rsidRPr="002B7AAE">
        <w:rPr>
          <w:color w:val="auto"/>
          <w:sz w:val="28"/>
          <w:szCs w:val="28"/>
        </w:rPr>
        <w:t>водоохранных</w:t>
      </w:r>
      <w:proofErr w:type="spellEnd"/>
      <w:r w:rsidRPr="002B7AAE">
        <w:rPr>
          <w:color w:val="auto"/>
          <w:sz w:val="28"/>
          <w:szCs w:val="28"/>
        </w:rPr>
        <w:t xml:space="preserve"> зон водных объектов;</w:t>
      </w:r>
    </w:p>
    <w:p w:rsidR="00BC0775" w:rsidRPr="002B7AAE" w:rsidRDefault="00BC0775" w:rsidP="00AF7ABB">
      <w:pPr>
        <w:pStyle w:val="20"/>
        <w:numPr>
          <w:ilvl w:val="0"/>
          <w:numId w:val="4"/>
        </w:numPr>
        <w:shd w:val="clear" w:color="auto" w:fill="auto"/>
        <w:tabs>
          <w:tab w:val="left" w:pos="139"/>
        </w:tabs>
        <w:spacing w:line="240" w:lineRule="auto"/>
        <w:jc w:val="both"/>
        <w:rPr>
          <w:color w:val="auto"/>
          <w:sz w:val="28"/>
          <w:szCs w:val="28"/>
        </w:rPr>
      </w:pPr>
      <w:r w:rsidRPr="002B7AAE">
        <w:rPr>
          <w:rStyle w:val="21"/>
          <w:color w:val="auto"/>
          <w:sz w:val="28"/>
          <w:szCs w:val="28"/>
        </w:rPr>
        <w:t xml:space="preserve">озеленение </w:t>
      </w:r>
      <w:proofErr w:type="spellStart"/>
      <w:r w:rsidRPr="002B7AAE">
        <w:rPr>
          <w:rStyle w:val="21"/>
          <w:color w:val="auto"/>
          <w:sz w:val="28"/>
          <w:szCs w:val="28"/>
        </w:rPr>
        <w:t>притрассовых</w:t>
      </w:r>
      <w:proofErr w:type="spellEnd"/>
      <w:r w:rsidRPr="002B7AAE">
        <w:rPr>
          <w:rStyle w:val="21"/>
          <w:color w:val="auto"/>
          <w:sz w:val="28"/>
          <w:szCs w:val="28"/>
        </w:rPr>
        <w:t xml:space="preserve"> территорий;</w:t>
      </w:r>
    </w:p>
    <w:p w:rsidR="00BC0775" w:rsidRPr="002B7AAE" w:rsidRDefault="00BC0775" w:rsidP="00AF7ABB">
      <w:pPr>
        <w:pStyle w:val="20"/>
        <w:numPr>
          <w:ilvl w:val="0"/>
          <w:numId w:val="4"/>
        </w:numPr>
        <w:shd w:val="clear" w:color="auto" w:fill="auto"/>
        <w:tabs>
          <w:tab w:val="left" w:pos="134"/>
        </w:tabs>
        <w:spacing w:line="240" w:lineRule="auto"/>
        <w:jc w:val="both"/>
        <w:rPr>
          <w:rStyle w:val="21"/>
          <w:color w:val="auto"/>
          <w:sz w:val="28"/>
          <w:szCs w:val="28"/>
        </w:rPr>
      </w:pPr>
      <w:r w:rsidRPr="002B7AAE">
        <w:rPr>
          <w:rStyle w:val="21"/>
          <w:color w:val="auto"/>
          <w:sz w:val="28"/>
          <w:szCs w:val="28"/>
        </w:rPr>
        <w:t>повышение доходов в муниципальный бюджет от уплаты налогов.</w:t>
      </w:r>
    </w:p>
    <w:p w:rsidR="00BC0775" w:rsidRPr="002B7AAE" w:rsidRDefault="00BC0775" w:rsidP="00AF7ABB">
      <w:pPr>
        <w:pStyle w:val="10"/>
        <w:keepNext/>
        <w:keepLines/>
        <w:shd w:val="clear" w:color="auto" w:fill="auto"/>
        <w:spacing w:before="0" w:after="0" w:line="514" w:lineRule="exact"/>
        <w:ind w:left="20"/>
        <w:jc w:val="both"/>
        <w:rPr>
          <w:color w:val="auto"/>
          <w:sz w:val="28"/>
          <w:szCs w:val="28"/>
        </w:rPr>
      </w:pPr>
    </w:p>
    <w:p w:rsidR="001A2905" w:rsidRDefault="00BE69C5">
      <w:pPr>
        <w:pStyle w:val="10"/>
        <w:keepNext/>
        <w:keepLines/>
        <w:shd w:val="clear" w:color="auto" w:fill="auto"/>
        <w:spacing w:before="0" w:after="0" w:line="514" w:lineRule="exact"/>
        <w:ind w:left="20"/>
        <w:rPr>
          <w:sz w:val="28"/>
          <w:szCs w:val="28"/>
        </w:rPr>
      </w:pPr>
      <w:r>
        <w:rPr>
          <w:sz w:val="28"/>
          <w:szCs w:val="28"/>
        </w:rPr>
        <w:t>Раздел 5</w:t>
      </w:r>
      <w:r w:rsidR="007F10BB" w:rsidRPr="001A2905">
        <w:rPr>
          <w:sz w:val="28"/>
          <w:szCs w:val="28"/>
        </w:rPr>
        <w:t xml:space="preserve">. </w:t>
      </w:r>
    </w:p>
    <w:p w:rsidR="00754581" w:rsidRPr="001A2905" w:rsidRDefault="007F10BB" w:rsidP="00E82F2A">
      <w:pPr>
        <w:pStyle w:val="10"/>
        <w:keepNext/>
        <w:keepLines/>
        <w:shd w:val="clear" w:color="auto" w:fill="auto"/>
        <w:spacing w:before="0" w:after="0" w:line="240" w:lineRule="auto"/>
        <w:ind w:left="20"/>
        <w:rPr>
          <w:sz w:val="28"/>
          <w:szCs w:val="28"/>
        </w:rPr>
      </w:pPr>
      <w:r w:rsidRPr="001A2905">
        <w:rPr>
          <w:sz w:val="28"/>
          <w:szCs w:val="28"/>
        </w:rPr>
        <w:t>Механизм реализации Программы</w:t>
      </w:r>
      <w:bookmarkEnd w:id="5"/>
    </w:p>
    <w:p w:rsidR="00BC0775" w:rsidRPr="001A2905" w:rsidRDefault="00BC0775" w:rsidP="00AF7ABB">
      <w:pPr>
        <w:pStyle w:val="20"/>
        <w:shd w:val="clear" w:color="auto" w:fill="auto"/>
        <w:spacing w:line="240" w:lineRule="auto"/>
        <w:ind w:firstLine="340"/>
        <w:jc w:val="both"/>
        <w:rPr>
          <w:color w:val="auto"/>
          <w:sz w:val="28"/>
          <w:szCs w:val="28"/>
        </w:rPr>
      </w:pPr>
      <w:r w:rsidRPr="001A2905">
        <w:rPr>
          <w:color w:val="auto"/>
          <w:sz w:val="28"/>
          <w:szCs w:val="28"/>
        </w:rPr>
        <w:t>Прогноз реализации программы основывается на достижении уровней ее основных показателей (индикаторов</w:t>
      </w:r>
      <w:r w:rsidR="001A2905" w:rsidRPr="001A2905">
        <w:rPr>
          <w:color w:val="auto"/>
          <w:sz w:val="28"/>
          <w:szCs w:val="28"/>
        </w:rPr>
        <w:t>)</w:t>
      </w:r>
      <w:r w:rsidRPr="001A2905">
        <w:rPr>
          <w:color w:val="auto"/>
          <w:sz w:val="28"/>
          <w:szCs w:val="28"/>
        </w:rPr>
        <w:t>.</w:t>
      </w:r>
    </w:p>
    <w:p w:rsidR="00754581" w:rsidRPr="001A2905" w:rsidRDefault="007F10BB" w:rsidP="00AF7ABB">
      <w:pPr>
        <w:pStyle w:val="20"/>
        <w:shd w:val="clear" w:color="auto" w:fill="auto"/>
        <w:spacing w:line="240" w:lineRule="auto"/>
        <w:ind w:firstLine="340"/>
        <w:jc w:val="both"/>
        <w:rPr>
          <w:color w:val="000000" w:themeColor="text1"/>
          <w:sz w:val="28"/>
          <w:szCs w:val="28"/>
        </w:rPr>
      </w:pPr>
      <w:r w:rsidRPr="001A2905">
        <w:rPr>
          <w:color w:val="000000" w:themeColor="text1"/>
          <w:sz w:val="28"/>
          <w:szCs w:val="28"/>
        </w:rPr>
        <w:t>Механизм реализации Программы предусматривает ежегодное формирование рабочих документов: организационного плана действий по реализации мероприятий Программы, перечня работ по подготовке и реализации мероприятий Программы конкретными исполнителями с определением объемов и источников финансирования.</w:t>
      </w:r>
      <w:r w:rsidR="00233428" w:rsidRPr="001A2905">
        <w:rPr>
          <w:color w:val="000000" w:themeColor="text1"/>
          <w:sz w:val="28"/>
          <w:szCs w:val="28"/>
        </w:rPr>
        <w:t xml:space="preserve"> </w:t>
      </w:r>
      <w:proofErr w:type="gramStart"/>
      <w:r w:rsidRPr="001A2905">
        <w:rPr>
          <w:color w:val="000000" w:themeColor="text1"/>
          <w:sz w:val="28"/>
          <w:szCs w:val="28"/>
        </w:rPr>
        <w:t>Контроль за</w:t>
      </w:r>
      <w:proofErr w:type="gramEnd"/>
      <w:r w:rsidRPr="001A2905">
        <w:rPr>
          <w:color w:val="000000" w:themeColor="text1"/>
          <w:sz w:val="28"/>
          <w:szCs w:val="28"/>
        </w:rPr>
        <w:t xml:space="preserve"> ходом реализации Программы осуществляет администрация поселения в соответствии с ее полномочиями, установленными действующим законодательством.</w:t>
      </w:r>
    </w:p>
    <w:p w:rsidR="00233428" w:rsidRPr="001A2905" w:rsidRDefault="00233428" w:rsidP="00233428">
      <w:pPr>
        <w:pStyle w:val="20"/>
        <w:shd w:val="clear" w:color="auto" w:fill="auto"/>
        <w:ind w:firstLine="340"/>
        <w:rPr>
          <w:color w:val="000000" w:themeColor="text1"/>
        </w:rPr>
      </w:pPr>
    </w:p>
    <w:p w:rsidR="001A2905" w:rsidRPr="001A2905" w:rsidRDefault="00BE69C5" w:rsidP="001A2905">
      <w:pPr>
        <w:pStyle w:val="10"/>
        <w:keepNext/>
        <w:keepLines/>
        <w:shd w:val="clear" w:color="auto" w:fill="auto"/>
        <w:spacing w:before="0" w:after="205" w:line="220" w:lineRule="exact"/>
        <w:rPr>
          <w:sz w:val="28"/>
          <w:szCs w:val="28"/>
        </w:rPr>
      </w:pPr>
      <w:bookmarkStart w:id="6" w:name="bookmark6"/>
      <w:r>
        <w:rPr>
          <w:sz w:val="28"/>
          <w:szCs w:val="28"/>
        </w:rPr>
        <w:t>Раздел 6</w:t>
      </w:r>
      <w:r w:rsidR="007F10BB" w:rsidRPr="001A2905">
        <w:rPr>
          <w:sz w:val="28"/>
          <w:szCs w:val="28"/>
        </w:rPr>
        <w:t>.</w:t>
      </w:r>
    </w:p>
    <w:p w:rsidR="00754581" w:rsidRPr="001A2905" w:rsidRDefault="007F10BB" w:rsidP="009577BA">
      <w:pPr>
        <w:pStyle w:val="10"/>
        <w:keepNext/>
        <w:keepLines/>
        <w:shd w:val="clear" w:color="auto" w:fill="auto"/>
        <w:spacing w:before="0" w:after="0" w:line="240" w:lineRule="auto"/>
        <w:rPr>
          <w:sz w:val="28"/>
          <w:szCs w:val="28"/>
        </w:rPr>
      </w:pPr>
      <w:r w:rsidRPr="001A2905">
        <w:rPr>
          <w:sz w:val="28"/>
          <w:szCs w:val="28"/>
        </w:rPr>
        <w:t>Оценка социально-экономической эффективности реализации Программы</w:t>
      </w:r>
      <w:bookmarkEnd w:id="6"/>
    </w:p>
    <w:p w:rsidR="00754581" w:rsidRPr="002B7AAE" w:rsidRDefault="007F10BB" w:rsidP="00AF7ABB">
      <w:pPr>
        <w:pStyle w:val="20"/>
        <w:shd w:val="clear" w:color="auto" w:fill="auto"/>
        <w:spacing w:line="240" w:lineRule="auto"/>
        <w:ind w:firstLine="340"/>
        <w:jc w:val="both"/>
        <w:rPr>
          <w:color w:val="auto"/>
          <w:sz w:val="28"/>
          <w:szCs w:val="28"/>
        </w:rPr>
      </w:pPr>
      <w:r w:rsidRPr="002B7AAE">
        <w:rPr>
          <w:color w:val="auto"/>
          <w:sz w:val="28"/>
          <w:szCs w:val="28"/>
        </w:rPr>
        <w:t>Оценка эффективности реализации Программы осуществля</w:t>
      </w:r>
      <w:r w:rsidR="00233428" w:rsidRPr="002B7AAE">
        <w:rPr>
          <w:color w:val="auto"/>
          <w:sz w:val="28"/>
          <w:szCs w:val="28"/>
        </w:rPr>
        <w:t xml:space="preserve">ется администрацией </w:t>
      </w:r>
      <w:r w:rsidR="00DF7E9F">
        <w:rPr>
          <w:color w:val="auto"/>
          <w:sz w:val="28"/>
          <w:szCs w:val="28"/>
        </w:rPr>
        <w:t>Лом</w:t>
      </w:r>
      <w:r w:rsidR="00233428" w:rsidRPr="002B7AAE">
        <w:rPr>
          <w:color w:val="auto"/>
          <w:sz w:val="28"/>
          <w:szCs w:val="28"/>
        </w:rPr>
        <w:t>овского</w:t>
      </w:r>
      <w:r w:rsidRPr="002B7AAE">
        <w:rPr>
          <w:color w:val="auto"/>
          <w:sz w:val="28"/>
          <w:szCs w:val="28"/>
        </w:rPr>
        <w:t xml:space="preserve"> сельского поселения ежегодно, в срок до 1 марта </w:t>
      </w:r>
      <w:r w:rsidRPr="002B7AAE">
        <w:rPr>
          <w:color w:val="auto"/>
          <w:sz w:val="28"/>
          <w:szCs w:val="28"/>
        </w:rPr>
        <w:lastRenderedPageBreak/>
        <w:t>числа месяца, следующего за отчетным периодом в течение всего срока реализации Программы.</w:t>
      </w:r>
    </w:p>
    <w:p w:rsidR="00754581" w:rsidRPr="001A2905" w:rsidRDefault="007F10BB" w:rsidP="00AF7ABB">
      <w:pPr>
        <w:pStyle w:val="20"/>
        <w:shd w:val="clear" w:color="auto" w:fill="auto"/>
        <w:spacing w:line="240" w:lineRule="auto"/>
        <w:ind w:firstLine="340"/>
        <w:jc w:val="both"/>
        <w:rPr>
          <w:sz w:val="28"/>
          <w:szCs w:val="28"/>
        </w:rPr>
      </w:pPr>
      <w:r w:rsidRPr="001A2905">
        <w:rPr>
          <w:sz w:val="28"/>
          <w:szCs w:val="28"/>
        </w:rPr>
        <w:t>Оценка эффективности реализации Программы должна содержать общую оценку вклада Программы в социально-эк</w:t>
      </w:r>
      <w:r w:rsidR="00233428" w:rsidRPr="001A2905">
        <w:rPr>
          <w:sz w:val="28"/>
          <w:szCs w:val="28"/>
        </w:rPr>
        <w:t xml:space="preserve">ономическое развитие </w:t>
      </w:r>
      <w:r w:rsidR="00DF7E9F">
        <w:rPr>
          <w:sz w:val="28"/>
          <w:szCs w:val="28"/>
        </w:rPr>
        <w:t>Лом</w:t>
      </w:r>
      <w:r w:rsidR="00233428" w:rsidRPr="001A2905">
        <w:rPr>
          <w:sz w:val="28"/>
          <w:szCs w:val="28"/>
        </w:rPr>
        <w:t xml:space="preserve">овского </w:t>
      </w:r>
      <w:r w:rsidRPr="001A2905">
        <w:rPr>
          <w:sz w:val="28"/>
          <w:szCs w:val="28"/>
        </w:rPr>
        <w:t xml:space="preserve"> сельского поселения.</w:t>
      </w:r>
    </w:p>
    <w:p w:rsidR="00754581" w:rsidRPr="001A2905" w:rsidRDefault="007F10BB" w:rsidP="00AF7ABB">
      <w:pPr>
        <w:pStyle w:val="20"/>
        <w:shd w:val="clear" w:color="auto" w:fill="auto"/>
        <w:spacing w:line="240" w:lineRule="auto"/>
        <w:ind w:firstLine="340"/>
        <w:jc w:val="both"/>
        <w:rPr>
          <w:sz w:val="28"/>
          <w:szCs w:val="28"/>
        </w:rPr>
      </w:pPr>
      <w:r w:rsidRPr="001A2905">
        <w:rPr>
          <w:sz w:val="28"/>
          <w:szCs w:val="28"/>
        </w:rPr>
        <w:t>Отчет о реализации Программы в соответствующем году должен содержать:</w:t>
      </w:r>
    </w:p>
    <w:p w:rsidR="00754581" w:rsidRPr="001A2905" w:rsidRDefault="007F10BB" w:rsidP="00AF7ABB">
      <w:pPr>
        <w:pStyle w:val="20"/>
        <w:numPr>
          <w:ilvl w:val="0"/>
          <w:numId w:val="8"/>
        </w:numPr>
        <w:shd w:val="clear" w:color="auto" w:fill="auto"/>
        <w:tabs>
          <w:tab w:val="left" w:pos="344"/>
        </w:tabs>
        <w:spacing w:line="240" w:lineRule="auto"/>
        <w:jc w:val="both"/>
        <w:rPr>
          <w:sz w:val="28"/>
          <w:szCs w:val="28"/>
        </w:rPr>
      </w:pPr>
      <w:r w:rsidRPr="001A2905">
        <w:rPr>
          <w:sz w:val="28"/>
          <w:szCs w:val="28"/>
        </w:rPr>
        <w:t>общий объем фактически произведенных расходов, всего и в том числе по источникам финансирования;</w:t>
      </w:r>
    </w:p>
    <w:p w:rsidR="00754581" w:rsidRPr="001A2905" w:rsidRDefault="007F10BB" w:rsidP="00AF7ABB">
      <w:pPr>
        <w:pStyle w:val="20"/>
        <w:numPr>
          <w:ilvl w:val="0"/>
          <w:numId w:val="8"/>
        </w:numPr>
        <w:shd w:val="clear" w:color="auto" w:fill="auto"/>
        <w:tabs>
          <w:tab w:val="left" w:pos="349"/>
        </w:tabs>
        <w:spacing w:line="240" w:lineRule="auto"/>
        <w:jc w:val="both"/>
        <w:rPr>
          <w:sz w:val="28"/>
          <w:szCs w:val="28"/>
        </w:rPr>
      </w:pPr>
      <w:r w:rsidRPr="001A2905">
        <w:rPr>
          <w:sz w:val="28"/>
          <w:szCs w:val="28"/>
        </w:rPr>
        <w:t>перечень завершенных в течение года мероприятий по Программе;</w:t>
      </w:r>
    </w:p>
    <w:p w:rsidR="00754581" w:rsidRPr="001A2905" w:rsidRDefault="007F10BB" w:rsidP="00AF7ABB">
      <w:pPr>
        <w:pStyle w:val="20"/>
        <w:numPr>
          <w:ilvl w:val="0"/>
          <w:numId w:val="8"/>
        </w:numPr>
        <w:shd w:val="clear" w:color="auto" w:fill="auto"/>
        <w:tabs>
          <w:tab w:val="left" w:pos="358"/>
        </w:tabs>
        <w:spacing w:line="240" w:lineRule="auto"/>
        <w:jc w:val="both"/>
        <w:rPr>
          <w:sz w:val="28"/>
          <w:szCs w:val="28"/>
        </w:rPr>
      </w:pPr>
      <w:r w:rsidRPr="001A2905">
        <w:rPr>
          <w:sz w:val="28"/>
          <w:szCs w:val="28"/>
        </w:rPr>
        <w:t>перечень не завершенных в течение года мероприятий Программы и процент их не завершения;</w:t>
      </w:r>
    </w:p>
    <w:p w:rsidR="00754581" w:rsidRPr="001A2905" w:rsidRDefault="007F10BB" w:rsidP="00AF7ABB">
      <w:pPr>
        <w:pStyle w:val="20"/>
        <w:numPr>
          <w:ilvl w:val="0"/>
          <w:numId w:val="8"/>
        </w:numPr>
        <w:shd w:val="clear" w:color="auto" w:fill="auto"/>
        <w:tabs>
          <w:tab w:val="left" w:pos="349"/>
        </w:tabs>
        <w:spacing w:line="240" w:lineRule="auto"/>
        <w:jc w:val="both"/>
        <w:rPr>
          <w:sz w:val="28"/>
          <w:szCs w:val="28"/>
        </w:rPr>
      </w:pPr>
      <w:r w:rsidRPr="001A2905">
        <w:rPr>
          <w:sz w:val="28"/>
          <w:szCs w:val="28"/>
        </w:rPr>
        <w:t>анализ причин несвоевременного завершения программных мероприятий;</w:t>
      </w:r>
    </w:p>
    <w:p w:rsidR="00682029" w:rsidRPr="001A2905" w:rsidRDefault="007F10BB" w:rsidP="00AF7ABB">
      <w:pPr>
        <w:jc w:val="both"/>
        <w:rPr>
          <w:rFonts w:ascii="Times New Roman" w:hAnsi="Times New Roman" w:cs="Times New Roman"/>
          <w:sz w:val="28"/>
          <w:szCs w:val="28"/>
        </w:rPr>
      </w:pPr>
      <w:r w:rsidRPr="001A2905">
        <w:rPr>
          <w:rFonts w:ascii="Times New Roman" w:hAnsi="Times New Roman" w:cs="Times New Roman"/>
          <w:sz w:val="28"/>
          <w:szCs w:val="28"/>
        </w:rPr>
        <w:t>предложения о привлечении дополнительных источников финансирования и иных способов достижения программных целей либо о прекращении дальнейшей реализации Программы.</w:t>
      </w:r>
      <w:r w:rsidR="00682029" w:rsidRPr="001A29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2029" w:rsidRPr="001A2905" w:rsidRDefault="00682029" w:rsidP="00AF7AB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82029" w:rsidRPr="002B7AAE" w:rsidRDefault="00682029" w:rsidP="00AF7ABB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2B7AA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Эффективность реализации Программы рассчитывается путем</w:t>
      </w:r>
      <w:r w:rsidR="00764220" w:rsidRPr="002B7AA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2B7AA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соотнесения степени достижения показателей (индикаторов) Программы к</w:t>
      </w:r>
      <w:r w:rsidR="00764220" w:rsidRPr="002B7AA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2B7AA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уровню ее финансирования (расходов).</w:t>
      </w:r>
    </w:p>
    <w:p w:rsidR="00682029" w:rsidRPr="002B7AAE" w:rsidRDefault="00682029" w:rsidP="00AF7ABB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2B7AA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Показатель эффективности реализации Программы (R) за отчетный год</w:t>
      </w:r>
    </w:p>
    <w:p w:rsidR="00682029" w:rsidRPr="002B7AAE" w:rsidRDefault="00682029" w:rsidP="00AF7ABB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2B7AA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рассчитывается по формуле</w:t>
      </w:r>
    </w:p>
    <w:p w:rsidR="00682029" w:rsidRPr="001A2905" w:rsidRDefault="008B0F6C" w:rsidP="00AF7ABB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m:oMath>
        <m:r>
          <w:rPr>
            <w:rFonts w:ascii="Cambria Math" w:eastAsia="Times New Roman" w:hAnsi="Cambria Math" w:cs="Times New Roman"/>
            <w:color w:val="auto"/>
            <w:sz w:val="28"/>
            <w:szCs w:val="28"/>
            <w:lang w:bidi="ar-SA"/>
          </w:rPr>
          <m:t>R</m:t>
        </m:r>
        <m:r>
          <w:rPr>
            <w:rFonts w:ascii="Cambria Math" w:eastAsia="Times New Roman" w:hAnsi="Times New Roman" w:cs="Times New Roman"/>
            <w:color w:val="auto"/>
            <w:sz w:val="28"/>
            <w:szCs w:val="28"/>
            <w:lang w:bidi="ar-SA"/>
          </w:rPr>
          <m:t>=</m:t>
        </m:r>
        <m:f>
          <m:fPr>
            <m:ctrlPr>
              <w:rPr>
                <w:rFonts w:ascii="Cambria Math" w:eastAsia="Times New Roman" w:hAnsi="Times New Roman" w:cs="Times New Roman"/>
                <w:i/>
                <w:color w:val="auto"/>
                <w:sz w:val="28"/>
                <w:szCs w:val="28"/>
                <w:lang w:bidi="ar-SA"/>
              </w:rPr>
            </m:ctrlPr>
          </m:fPr>
          <m:num>
            <m:f>
              <m:fPr>
                <m:ctrlPr>
                  <w:rPr>
                    <w:rFonts w:ascii="Cambria Math" w:eastAsia="Times New Roman" w:hAnsi="Times New Roman" w:cs="Times New Roman"/>
                    <w:i/>
                    <w:color w:val="auto"/>
                    <w:sz w:val="28"/>
                    <w:szCs w:val="28"/>
                    <w:lang w:bidi="ar-SA"/>
                  </w:rPr>
                </m:ctrlPr>
              </m:fPr>
              <m:num>
                <m:r>
                  <w:rPr>
                    <w:rFonts w:ascii="Cambria Math" w:eastAsia="Times New Roman" w:hAnsi="Times New Roman" w:cs="Times New Roman"/>
                    <w:color w:val="auto"/>
                    <w:sz w:val="28"/>
                    <w:szCs w:val="28"/>
                    <w:lang w:bidi="ar-SA"/>
                  </w:rPr>
                  <m:t>1</m:t>
                </m:r>
              </m:num>
              <m:den>
                <m:r>
                  <w:rPr>
                    <w:rFonts w:ascii="Cambria Math" w:eastAsia="Times New Roman" w:hAnsi="Cambria Math" w:cs="Times New Roman"/>
                    <w:color w:val="auto"/>
                    <w:sz w:val="28"/>
                    <w:szCs w:val="28"/>
                    <w:lang w:bidi="ar-SA"/>
                  </w:rPr>
                  <m:t>N</m:t>
                </m:r>
              </m:den>
            </m:f>
            <m:r>
              <w:rPr>
                <w:rFonts w:ascii="Cambria Math" w:eastAsia="Times New Roman" w:hAnsi="Times New Roman" w:cs="Times New Roman"/>
                <w:color w:val="auto"/>
                <w:sz w:val="28"/>
                <w:szCs w:val="28"/>
                <w:lang w:bidi="ar-SA"/>
              </w:rPr>
              <m:t xml:space="preserve"> </m:t>
            </m:r>
            <m:nary>
              <m:naryPr>
                <m:chr m:val="∑"/>
                <m:limLoc m:val="undOvr"/>
                <m:ctrlPr>
                  <w:rPr>
                    <w:rFonts w:ascii="Cambria Math" w:eastAsia="Times New Roman" w:hAnsi="Times New Roman" w:cs="Times New Roman"/>
                    <w:i/>
                    <w:color w:val="auto"/>
                    <w:sz w:val="28"/>
                    <w:szCs w:val="28"/>
                    <w:lang w:bidi="ar-SA"/>
                  </w:rPr>
                </m:ctrlPr>
              </m:naryPr>
              <m:sub>
                <m:r>
                  <w:rPr>
                    <w:rFonts w:ascii="Cambria Math" w:eastAsia="Times New Roman" w:hAnsi="Cambria Math" w:cs="Times New Roman"/>
                    <w:color w:val="auto"/>
                    <w:sz w:val="28"/>
                    <w:szCs w:val="28"/>
                    <w:lang w:bidi="ar-SA"/>
                  </w:rPr>
                  <m:t>n</m:t>
                </m:r>
                <m:r>
                  <w:rPr>
                    <w:rFonts w:ascii="Cambria Math" w:eastAsia="Times New Roman" w:hAnsi="Times New Roman" w:cs="Times New Roman"/>
                    <w:color w:val="auto"/>
                    <w:sz w:val="28"/>
                    <w:szCs w:val="28"/>
                    <w:lang w:bidi="ar-SA"/>
                  </w:rPr>
                  <m:t>=1</m:t>
                </m:r>
              </m:sub>
              <m:sup>
                <m:r>
                  <w:rPr>
                    <w:rFonts w:ascii="Cambria Math" w:eastAsia="Times New Roman" w:hAnsi="Cambria Math" w:cs="Times New Roman"/>
                    <w:color w:val="auto"/>
                    <w:sz w:val="28"/>
                    <w:szCs w:val="28"/>
                    <w:lang w:bidi="ar-SA"/>
                  </w:rPr>
                  <m:t>N</m:t>
                </m:r>
              </m:sup>
              <m:e>
                <m:f>
                  <m:fPr>
                    <m:ctrlPr>
                      <w:rPr>
                        <w:rFonts w:ascii="Cambria Math" w:eastAsia="Times New Roman" w:hAnsi="Times New Roman" w:cs="Times New Roman"/>
                        <w:i/>
                        <w:color w:val="auto"/>
                        <w:sz w:val="28"/>
                        <w:szCs w:val="28"/>
                        <w:lang w:bidi="ar-SA"/>
                      </w:rPr>
                    </m:ctrlPr>
                  </m:fPr>
                  <m:num>
                    <m:sSubSup>
                      <m:sSubSupPr>
                        <m:ctrlPr>
                          <w:rPr>
                            <w:rFonts w:ascii="Cambria Math" w:eastAsia="Times New Roman" w:hAnsi="Times New Roman" w:cs="Times New Roman"/>
                            <w:i/>
                            <w:color w:val="auto"/>
                            <w:sz w:val="28"/>
                            <w:szCs w:val="28"/>
                            <w:lang w:bidi="ar-SA"/>
                          </w:rPr>
                        </m:ctrlPr>
                      </m:sSubSupPr>
                      <m:e>
                        <m:r>
                          <w:rPr>
                            <w:rFonts w:ascii="Cambria Math" w:eastAsia="Times New Roman" w:hAnsi="Cambria Math" w:cs="Times New Roman"/>
                            <w:color w:val="auto"/>
                            <w:sz w:val="28"/>
                            <w:szCs w:val="28"/>
                            <w:lang w:bidi="ar-SA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auto"/>
                            <w:sz w:val="28"/>
                            <w:szCs w:val="28"/>
                            <w:lang w:val="en-US" w:bidi="ar-SA"/>
                          </w:rPr>
                          <m:t>n</m:t>
                        </m:r>
                      </m:sub>
                      <m:sup>
                        <m:r>
                          <w:rPr>
                            <w:rFonts w:ascii="Cambria Math" w:eastAsia="Times New Roman" w:hAnsi="Times New Roman" w:cs="Times New Roman"/>
                            <w:color w:val="auto"/>
                            <w:sz w:val="28"/>
                            <w:szCs w:val="28"/>
                            <w:lang w:bidi="ar-SA"/>
                          </w:rPr>
                          <m:t>факт</m:t>
                        </m:r>
                      </m:sup>
                    </m:sSubSup>
                  </m:num>
                  <m:den>
                    <m:sSubSup>
                      <m:sSubSupPr>
                        <m:ctrlPr>
                          <w:rPr>
                            <w:rFonts w:ascii="Cambria Math" w:eastAsia="Times New Roman" w:hAnsi="Times New Roman" w:cs="Times New Roman"/>
                            <w:i/>
                            <w:color w:val="auto"/>
                            <w:sz w:val="28"/>
                            <w:szCs w:val="28"/>
                            <w:lang w:bidi="ar-SA"/>
                          </w:rPr>
                        </m:ctrlPr>
                      </m:sSubSupPr>
                      <m:e>
                        <m:r>
                          <w:rPr>
                            <w:rFonts w:ascii="Cambria Math" w:eastAsia="Times New Roman" w:hAnsi="Cambria Math" w:cs="Times New Roman"/>
                            <w:color w:val="auto"/>
                            <w:sz w:val="28"/>
                            <w:szCs w:val="28"/>
                            <w:lang w:bidi="ar-SA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auto"/>
                            <w:sz w:val="28"/>
                            <w:szCs w:val="28"/>
                            <w:lang w:val="en-US" w:bidi="ar-SA"/>
                          </w:rPr>
                          <m:t>n</m:t>
                        </m:r>
                      </m:sub>
                      <m:sup>
                        <m:r>
                          <w:rPr>
                            <w:rFonts w:ascii="Cambria Math" w:eastAsia="Times New Roman" w:hAnsi="Times New Roman" w:cs="Times New Roman"/>
                            <w:color w:val="auto"/>
                            <w:sz w:val="28"/>
                            <w:szCs w:val="28"/>
                            <w:lang w:bidi="ar-SA"/>
                          </w:rPr>
                          <m:t>план</m:t>
                        </m:r>
                      </m:sup>
                    </m:sSubSup>
                  </m:den>
                </m:f>
              </m:e>
            </m:nary>
          </m:num>
          <m:den>
            <m:f>
              <m:fPr>
                <m:ctrlPr>
                  <w:rPr>
                    <w:rFonts w:ascii="Cambria Math" w:eastAsia="Times New Roman" w:hAnsi="Times New Roman" w:cs="Times New Roman"/>
                    <w:i/>
                    <w:color w:val="auto"/>
                    <w:sz w:val="28"/>
                    <w:szCs w:val="28"/>
                    <w:lang w:bidi="ar-SA"/>
                  </w:rPr>
                </m:ctrlPr>
              </m:fPr>
              <m:num>
                <m:r>
                  <w:rPr>
                    <w:rFonts w:ascii="Cambria Math" w:eastAsia="Times New Roman" w:hAnsi="Cambria Math" w:cs="Times New Roman"/>
                    <w:color w:val="auto"/>
                    <w:sz w:val="28"/>
                    <w:szCs w:val="28"/>
                    <w:lang w:bidi="ar-SA"/>
                  </w:rPr>
                  <m:t>F</m:t>
                </m:r>
                <m:r>
                  <w:rPr>
                    <w:rFonts w:ascii="Cambria Math" w:eastAsia="Times New Roman" w:hAnsi="Times New Roman" w:cs="Times New Roman"/>
                    <w:color w:val="auto"/>
                    <w:sz w:val="28"/>
                    <w:szCs w:val="28"/>
                    <w:lang w:bidi="ar-SA"/>
                  </w:rPr>
                  <m:t>факт</m:t>
                </m:r>
              </m:num>
              <m:den>
                <m:r>
                  <w:rPr>
                    <w:rFonts w:ascii="Cambria Math" w:eastAsia="Times New Roman" w:hAnsi="Cambria Math" w:cs="Times New Roman"/>
                    <w:color w:val="auto"/>
                    <w:sz w:val="28"/>
                    <w:szCs w:val="28"/>
                    <w:lang w:val="en-US" w:bidi="ar-SA"/>
                  </w:rPr>
                  <m:t>F</m:t>
                </m:r>
                <m:r>
                  <w:rPr>
                    <w:rFonts w:ascii="Cambria Math" w:eastAsia="Times New Roman" w:hAnsi="Times New Roman" w:cs="Times New Roman"/>
                    <w:color w:val="auto"/>
                    <w:sz w:val="28"/>
                    <w:szCs w:val="28"/>
                    <w:lang w:bidi="ar-SA"/>
                  </w:rPr>
                  <m:t>план</m:t>
                </m:r>
              </m:den>
            </m:f>
          </m:den>
        </m:f>
        <m:r>
          <w:rPr>
            <w:rFonts w:ascii="Cambria Math" w:eastAsia="Times New Roman" w:hAnsi="Times New Roman" w:cs="Times New Roman"/>
            <w:color w:val="auto"/>
            <w:sz w:val="28"/>
            <w:szCs w:val="28"/>
            <w:lang w:bidi="ar-SA"/>
          </w:rPr>
          <m:t>×</m:t>
        </m:r>
        <m:r>
          <w:rPr>
            <w:rFonts w:ascii="Cambria Math" w:eastAsia="Times New Roman" w:hAnsi="Times New Roman" w:cs="Times New Roman"/>
            <w:color w:val="auto"/>
            <w:sz w:val="28"/>
            <w:szCs w:val="28"/>
            <w:lang w:bidi="ar-SA"/>
          </w:rPr>
          <m:t>100%</m:t>
        </m:r>
      </m:oMath>
      <w:r w:rsidRPr="001A290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</w:p>
    <w:p w:rsidR="008B0F6C" w:rsidRPr="001A2905" w:rsidRDefault="008B0F6C" w:rsidP="00AF7ABB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682029" w:rsidRPr="00682029" w:rsidRDefault="00682029" w:rsidP="00AF7ABB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68202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где N – количество показателей (индикаторов) Программы;</w:t>
      </w:r>
    </w:p>
    <w:p w:rsidR="00682029" w:rsidRPr="002707FC" w:rsidRDefault="00D2670C" w:rsidP="00AF7ABB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m:oMath>
        <m:sSubSup>
          <m:sSubSupPr>
            <m:ctrlPr>
              <w:rPr>
                <w:rFonts w:ascii="Cambria Math" w:eastAsia="Times New Roman" w:hAnsi="Times New Roman" w:cs="Times New Roman"/>
                <w:i/>
                <w:color w:val="auto"/>
                <w:sz w:val="28"/>
                <w:szCs w:val="28"/>
                <w:lang w:bidi="ar-SA"/>
              </w:rPr>
            </m:ctrlPr>
          </m:sSubSupPr>
          <m:e>
            <m:r>
              <w:rPr>
                <w:rFonts w:ascii="Cambria Math" w:eastAsia="Times New Roman" w:hAnsi="Cambria Math" w:cs="Times New Roman"/>
                <w:color w:val="auto"/>
                <w:sz w:val="28"/>
                <w:szCs w:val="28"/>
                <w:lang w:val="en-US" w:bidi="ar-SA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color w:val="auto"/>
                <w:sz w:val="28"/>
                <w:szCs w:val="28"/>
                <w:lang w:val="en-US" w:bidi="ar-SA"/>
              </w:rPr>
              <m:t>n</m:t>
            </m:r>
          </m:sub>
          <m:sup>
            <m:r>
              <w:rPr>
                <w:rFonts w:ascii="Cambria Math" w:eastAsia="Times New Roman" w:hAnsi="Times New Roman" w:cs="Times New Roman"/>
                <w:color w:val="auto"/>
                <w:sz w:val="28"/>
                <w:szCs w:val="28"/>
                <w:lang w:bidi="ar-SA"/>
              </w:rPr>
              <m:t>план</m:t>
            </m:r>
          </m:sup>
        </m:sSubSup>
      </m:oMath>
      <w:r w:rsidR="00682029" w:rsidRPr="0068202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– плановое значение n-го показателя (индикатора);</w:t>
      </w:r>
    </w:p>
    <w:p w:rsidR="00764220" w:rsidRPr="002707FC" w:rsidRDefault="00764220" w:rsidP="00AF7ABB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682029" w:rsidRPr="00682029" w:rsidRDefault="00D2670C" w:rsidP="00AF7ABB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m:oMath>
        <m:sSubSup>
          <m:sSubSupPr>
            <m:ctrlPr>
              <w:rPr>
                <w:rFonts w:ascii="Cambria Math" w:eastAsia="Times New Roman" w:hAnsi="Times New Roman" w:cs="Times New Roman"/>
                <w:i/>
                <w:color w:val="auto"/>
                <w:sz w:val="28"/>
                <w:szCs w:val="28"/>
                <w:lang w:val="en-US" w:bidi="ar-SA"/>
              </w:rPr>
            </m:ctrlPr>
          </m:sSubSupPr>
          <m:e>
            <m:r>
              <w:rPr>
                <w:rFonts w:ascii="Cambria Math" w:eastAsia="Times New Roman" w:hAnsi="Cambria Math" w:cs="Times New Roman"/>
                <w:color w:val="auto"/>
                <w:sz w:val="28"/>
                <w:szCs w:val="28"/>
                <w:lang w:val="en-US" w:bidi="ar-SA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color w:val="auto"/>
                <w:sz w:val="28"/>
                <w:szCs w:val="28"/>
                <w:lang w:val="en-US" w:bidi="ar-SA"/>
              </w:rPr>
              <m:t>n</m:t>
            </m:r>
          </m:sub>
          <m:sup>
            <m:r>
              <w:rPr>
                <w:rFonts w:ascii="Cambria Math" w:eastAsia="Times New Roman" w:hAnsi="Times New Roman" w:cs="Times New Roman"/>
                <w:color w:val="auto"/>
                <w:sz w:val="28"/>
                <w:szCs w:val="28"/>
                <w:lang w:bidi="ar-SA"/>
              </w:rPr>
              <m:t>факт</m:t>
            </m:r>
          </m:sup>
        </m:sSubSup>
      </m:oMath>
      <w:r w:rsidR="00764220" w:rsidRPr="001A290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- </w:t>
      </w:r>
      <w:r w:rsidR="00682029" w:rsidRPr="0068202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764220" w:rsidRPr="001A290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фактическое </w:t>
      </w:r>
      <w:r w:rsidR="00682029" w:rsidRPr="0068202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значение n-го показателя (индикатора) на конец отчетного</w:t>
      </w:r>
    </w:p>
    <w:p w:rsidR="00682029" w:rsidRPr="00682029" w:rsidRDefault="00682029" w:rsidP="00AF7ABB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68202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года;</w:t>
      </w:r>
    </w:p>
    <w:p w:rsidR="00682029" w:rsidRPr="00682029" w:rsidRDefault="00682029" w:rsidP="00AF7ABB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68202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F</w:t>
      </w:r>
      <w:r w:rsidRPr="00682029">
        <w:rPr>
          <w:rFonts w:ascii="Times New Roman" w:eastAsia="Times New Roman" w:hAnsi="Times New Roman" w:cs="Times New Roman"/>
          <w:i/>
          <w:color w:val="auto"/>
          <w:lang w:bidi="ar-SA"/>
        </w:rPr>
        <w:t xml:space="preserve"> План</w:t>
      </w:r>
      <w:proofErr w:type="gramStart"/>
      <w:r w:rsidRPr="0068202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  <w:proofErr w:type="gramEnd"/>
      <w:r w:rsidRPr="0068202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– </w:t>
      </w:r>
      <w:proofErr w:type="gramStart"/>
      <w:r w:rsidRPr="0068202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</w:t>
      </w:r>
      <w:proofErr w:type="gramEnd"/>
      <w:r w:rsidRPr="0068202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лановая сумма финансирования по Программе;</w:t>
      </w:r>
    </w:p>
    <w:p w:rsidR="00682029" w:rsidRPr="00682029" w:rsidRDefault="00682029" w:rsidP="00AF7ABB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682029">
        <w:rPr>
          <w:rFonts w:ascii="Times New Roman" w:eastAsia="Times New Roman" w:hAnsi="Times New Roman" w:cs="Times New Roman"/>
          <w:i/>
          <w:color w:val="auto"/>
          <w:lang w:bidi="ar-SA"/>
        </w:rPr>
        <w:t>F Факт</w:t>
      </w:r>
      <w:proofErr w:type="gramStart"/>
      <w:r w:rsidRPr="0068202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.</w:t>
      </w:r>
      <w:proofErr w:type="gramEnd"/>
      <w:r w:rsidR="00764220" w:rsidRPr="001A290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-</w:t>
      </w:r>
      <w:r w:rsidRPr="0068202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– сумма фактически произведенных расходов на реализацию</w:t>
      </w:r>
    </w:p>
    <w:p w:rsidR="00682029" w:rsidRPr="001A2905" w:rsidRDefault="00682029" w:rsidP="00AF7ABB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68202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мероприятий Программы на конец отчетного года.</w:t>
      </w:r>
    </w:p>
    <w:p w:rsidR="00764220" w:rsidRPr="00682029" w:rsidRDefault="00764220" w:rsidP="00AF7ABB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682029" w:rsidRPr="00682029" w:rsidRDefault="00682029" w:rsidP="00AF7ABB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68202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Для расчета показателя эффективности реализации Программы</w:t>
      </w:r>
    </w:p>
    <w:p w:rsidR="00682029" w:rsidRPr="00682029" w:rsidRDefault="00682029" w:rsidP="00AF7ABB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68202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используются показатели (индикаторы), достижение которых предусмотрено</w:t>
      </w:r>
    </w:p>
    <w:p w:rsidR="00682029" w:rsidRPr="00682029" w:rsidRDefault="00682029" w:rsidP="00AF7ABB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68202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 отчетном году.</w:t>
      </w:r>
    </w:p>
    <w:p w:rsidR="001A7A7D" w:rsidRPr="002B7AAE" w:rsidRDefault="001A7A7D" w:rsidP="002B7AAE">
      <w:pPr>
        <w:pStyle w:val="ad"/>
        <w:jc w:val="both"/>
        <w:rPr>
          <w:b/>
          <w:sz w:val="28"/>
          <w:szCs w:val="28"/>
        </w:rPr>
      </w:pPr>
      <w:r w:rsidRPr="002B7AAE">
        <w:rPr>
          <w:b/>
          <w:sz w:val="28"/>
          <w:szCs w:val="28"/>
        </w:rPr>
        <w:t>Система основных мероприятий и показателей</w:t>
      </w:r>
      <w:r w:rsidRPr="002B7AAE">
        <w:rPr>
          <w:b/>
          <w:bCs/>
          <w:sz w:val="28"/>
          <w:szCs w:val="28"/>
        </w:rPr>
        <w:t xml:space="preserve"> </w:t>
      </w:r>
      <w:r w:rsidRPr="002B7AAE">
        <w:rPr>
          <w:b/>
          <w:sz w:val="28"/>
          <w:szCs w:val="28"/>
        </w:rPr>
        <w:t>конечного и непосредственного результата по годам реализации</w:t>
      </w:r>
      <w:r w:rsidRPr="002B7AAE">
        <w:rPr>
          <w:b/>
          <w:bCs/>
          <w:sz w:val="28"/>
          <w:szCs w:val="28"/>
        </w:rPr>
        <w:t xml:space="preserve"> программы</w:t>
      </w:r>
      <w:r w:rsidRPr="002B7AAE">
        <w:rPr>
          <w:b/>
        </w:rPr>
        <w:t xml:space="preserve"> </w:t>
      </w:r>
      <w:r w:rsidRPr="002B7AAE">
        <w:rPr>
          <w:b/>
          <w:sz w:val="28"/>
          <w:szCs w:val="28"/>
        </w:rPr>
        <w:t>представлена</w:t>
      </w:r>
      <w:r w:rsidR="00B1789F" w:rsidRPr="002B7AAE">
        <w:rPr>
          <w:b/>
          <w:sz w:val="28"/>
          <w:szCs w:val="28"/>
        </w:rPr>
        <w:t xml:space="preserve"> в приложении №2</w:t>
      </w:r>
      <w:r w:rsidRPr="002B7AAE">
        <w:rPr>
          <w:b/>
          <w:sz w:val="28"/>
          <w:szCs w:val="28"/>
        </w:rPr>
        <w:t xml:space="preserve"> к настоящей Программе.</w:t>
      </w:r>
    </w:p>
    <w:p w:rsidR="00754581" w:rsidRPr="009577BA" w:rsidRDefault="007F10BB" w:rsidP="009577BA">
      <w:pPr>
        <w:pStyle w:val="10"/>
        <w:keepNext/>
        <w:keepLines/>
        <w:shd w:val="clear" w:color="auto" w:fill="auto"/>
        <w:spacing w:before="0" w:after="171" w:line="240" w:lineRule="auto"/>
        <w:ind w:right="20"/>
        <w:rPr>
          <w:sz w:val="28"/>
          <w:szCs w:val="28"/>
        </w:rPr>
      </w:pPr>
      <w:bookmarkStart w:id="7" w:name="bookmark7"/>
      <w:r w:rsidRPr="009577BA">
        <w:rPr>
          <w:sz w:val="28"/>
          <w:szCs w:val="28"/>
        </w:rPr>
        <w:t>Раздел 7. Ожидаемые результаты реализации муниципальной программы</w:t>
      </w:r>
      <w:bookmarkEnd w:id="7"/>
    </w:p>
    <w:p w:rsidR="00754581" w:rsidRDefault="007F10BB" w:rsidP="00AF7ABB">
      <w:pPr>
        <w:pStyle w:val="20"/>
        <w:shd w:val="clear" w:color="auto" w:fill="auto"/>
        <w:spacing w:line="240" w:lineRule="auto"/>
        <w:ind w:firstLine="340"/>
        <w:jc w:val="both"/>
        <w:rPr>
          <w:sz w:val="28"/>
          <w:szCs w:val="28"/>
        </w:rPr>
      </w:pPr>
      <w:r w:rsidRPr="009577BA">
        <w:rPr>
          <w:sz w:val="28"/>
          <w:szCs w:val="28"/>
        </w:rPr>
        <w:t xml:space="preserve">Реализация данной Программы будет содействовать упорядочению землепользования, эффективному использованию и охране земель, </w:t>
      </w:r>
      <w:r w:rsidRPr="009577BA">
        <w:rPr>
          <w:sz w:val="28"/>
          <w:szCs w:val="28"/>
        </w:rPr>
        <w:lastRenderedPageBreak/>
        <w:t>восстановлению нарушенных земель и повышению экологической безопасности населения поселения и качества его жизни, а также увеличению налогооблагаемой базы.</w:t>
      </w:r>
    </w:p>
    <w:p w:rsidR="002B7AAE" w:rsidRPr="00B23CDC" w:rsidRDefault="002B7AAE" w:rsidP="002B7AAE">
      <w:pPr>
        <w:autoSpaceDE w:val="0"/>
        <w:autoSpaceDN w:val="0"/>
        <w:adjustRightInd w:val="0"/>
        <w:ind w:firstLine="53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Раздел 8</w:t>
      </w:r>
      <w:r w:rsidRPr="00B23CDC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23CDC">
        <w:rPr>
          <w:rFonts w:ascii="Times New Roman" w:hAnsi="Times New Roman" w:cs="Times New Roman"/>
          <w:b/>
          <w:bCs/>
          <w:sz w:val="28"/>
          <w:szCs w:val="28"/>
        </w:rPr>
        <w:t>Анализ рисков реализации программы и описание мер управления рисками реализации программы</w:t>
      </w:r>
    </w:p>
    <w:p w:rsidR="002B7AAE" w:rsidRPr="00B23CDC" w:rsidRDefault="002B7AAE" w:rsidP="00AF7ABB">
      <w:pPr>
        <w:autoSpaceDE w:val="0"/>
        <w:autoSpaceDN w:val="0"/>
        <w:adjustRightInd w:val="0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3CDC">
        <w:rPr>
          <w:rFonts w:ascii="Times New Roman" w:hAnsi="Times New Roman" w:cs="Times New Roman"/>
          <w:bCs/>
          <w:sz w:val="28"/>
          <w:szCs w:val="28"/>
        </w:rPr>
        <w:t>Возможные риски реализации программы подразделяются на внутренние, относящиеся к сфере компетенции ответственности исполнителя МП, и внешние, не зависящие от действий ответственного исполнителя.</w:t>
      </w:r>
    </w:p>
    <w:p w:rsidR="002B7AAE" w:rsidRPr="00B23CDC" w:rsidRDefault="002B7AAE" w:rsidP="00AF7ABB">
      <w:pPr>
        <w:autoSpaceDE w:val="0"/>
        <w:autoSpaceDN w:val="0"/>
        <w:adjustRightInd w:val="0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3CDC">
        <w:rPr>
          <w:rFonts w:ascii="Times New Roman" w:hAnsi="Times New Roman" w:cs="Times New Roman"/>
          <w:bCs/>
          <w:sz w:val="28"/>
          <w:szCs w:val="28"/>
        </w:rPr>
        <w:t>Внутренние риски:</w:t>
      </w:r>
    </w:p>
    <w:p w:rsidR="002B7AAE" w:rsidRPr="00B23CDC" w:rsidRDefault="002B7AAE" w:rsidP="00AF7ABB">
      <w:pPr>
        <w:autoSpaceDE w:val="0"/>
        <w:autoSpaceDN w:val="0"/>
        <w:adjustRightInd w:val="0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3CDC">
        <w:rPr>
          <w:rFonts w:ascii="Times New Roman" w:hAnsi="Times New Roman" w:cs="Times New Roman"/>
          <w:bCs/>
          <w:sz w:val="28"/>
          <w:szCs w:val="28"/>
        </w:rPr>
        <w:t>- Низкая исполнительская дисциплина ответственного исполнителя программы, должностных лиц, ответственных за выполнение мероприятий программы;</w:t>
      </w:r>
    </w:p>
    <w:p w:rsidR="002B7AAE" w:rsidRPr="00B23CDC" w:rsidRDefault="002B7AAE" w:rsidP="00AF7ABB">
      <w:pPr>
        <w:autoSpaceDE w:val="0"/>
        <w:autoSpaceDN w:val="0"/>
        <w:adjustRightInd w:val="0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3CDC">
        <w:rPr>
          <w:rFonts w:ascii="Times New Roman" w:hAnsi="Times New Roman" w:cs="Times New Roman"/>
          <w:bCs/>
          <w:sz w:val="28"/>
          <w:szCs w:val="28"/>
        </w:rPr>
        <w:t>- несвоевременная разработка, согласование и принятие документов, обеспечивающих выполнение мероприятий программы;</w:t>
      </w:r>
    </w:p>
    <w:p w:rsidR="002B7AAE" w:rsidRPr="00B23CDC" w:rsidRDefault="002B7AAE" w:rsidP="00AF7ABB">
      <w:pPr>
        <w:autoSpaceDE w:val="0"/>
        <w:autoSpaceDN w:val="0"/>
        <w:adjustRightInd w:val="0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3CDC">
        <w:rPr>
          <w:rFonts w:ascii="Times New Roman" w:hAnsi="Times New Roman" w:cs="Times New Roman"/>
          <w:bCs/>
          <w:sz w:val="28"/>
          <w:szCs w:val="28"/>
        </w:rPr>
        <w:t>- недостаточная оперативность при корректировке плана реализации программы при наступлении внешних рисков при реализации программы</w:t>
      </w:r>
    </w:p>
    <w:p w:rsidR="002B7AAE" w:rsidRPr="00B23CDC" w:rsidRDefault="002B7AAE" w:rsidP="00AF7ABB">
      <w:pPr>
        <w:autoSpaceDE w:val="0"/>
        <w:autoSpaceDN w:val="0"/>
        <w:adjustRightInd w:val="0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B7AAE" w:rsidRPr="00B23CDC" w:rsidRDefault="002B7AAE" w:rsidP="00AF7ABB">
      <w:pPr>
        <w:autoSpaceDE w:val="0"/>
        <w:autoSpaceDN w:val="0"/>
        <w:adjustRightInd w:val="0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3CDC">
        <w:rPr>
          <w:rFonts w:ascii="Times New Roman" w:hAnsi="Times New Roman" w:cs="Times New Roman"/>
          <w:bCs/>
          <w:sz w:val="28"/>
          <w:szCs w:val="28"/>
        </w:rPr>
        <w:t>Меры управления внутренними рисками являются:</w:t>
      </w:r>
    </w:p>
    <w:p w:rsidR="002B7AAE" w:rsidRPr="00B23CDC" w:rsidRDefault="002B7AAE" w:rsidP="00AF7ABB">
      <w:pPr>
        <w:autoSpaceDE w:val="0"/>
        <w:autoSpaceDN w:val="0"/>
        <w:adjustRightInd w:val="0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3CDC">
        <w:rPr>
          <w:rFonts w:ascii="Times New Roman" w:hAnsi="Times New Roman" w:cs="Times New Roman"/>
          <w:bCs/>
          <w:sz w:val="28"/>
          <w:szCs w:val="28"/>
        </w:rPr>
        <w:t>- детальное планирование хода реализации программы;</w:t>
      </w:r>
    </w:p>
    <w:p w:rsidR="002B7AAE" w:rsidRPr="00B23CDC" w:rsidRDefault="002B7AAE" w:rsidP="00AF7ABB">
      <w:pPr>
        <w:autoSpaceDE w:val="0"/>
        <w:autoSpaceDN w:val="0"/>
        <w:adjustRightInd w:val="0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3CDC">
        <w:rPr>
          <w:rFonts w:ascii="Times New Roman" w:hAnsi="Times New Roman" w:cs="Times New Roman"/>
          <w:bCs/>
          <w:sz w:val="28"/>
          <w:szCs w:val="28"/>
        </w:rPr>
        <w:t>- оперативный мониторинг выполнения мероприятий программы;</w:t>
      </w:r>
    </w:p>
    <w:p w:rsidR="002B7AAE" w:rsidRPr="00B23CDC" w:rsidRDefault="002B7AAE" w:rsidP="00AF7ABB">
      <w:pPr>
        <w:autoSpaceDE w:val="0"/>
        <w:autoSpaceDN w:val="0"/>
        <w:adjustRightInd w:val="0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3CDC">
        <w:rPr>
          <w:rFonts w:ascii="Times New Roman" w:hAnsi="Times New Roman" w:cs="Times New Roman"/>
          <w:bCs/>
          <w:sz w:val="28"/>
          <w:szCs w:val="28"/>
        </w:rPr>
        <w:t>- своевременная актуализация корректировки состава и сроков исполнения мероприятий с сохранением ожидаемых результатов мероприятий программы.</w:t>
      </w:r>
    </w:p>
    <w:p w:rsidR="002B7AAE" w:rsidRPr="00B23CDC" w:rsidRDefault="002B7AAE" w:rsidP="00AF7ABB">
      <w:pPr>
        <w:autoSpaceDE w:val="0"/>
        <w:autoSpaceDN w:val="0"/>
        <w:adjustRightInd w:val="0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B7AAE" w:rsidRPr="00B23CDC" w:rsidRDefault="002B7AAE" w:rsidP="00AF7ABB">
      <w:pPr>
        <w:autoSpaceDE w:val="0"/>
        <w:autoSpaceDN w:val="0"/>
        <w:adjustRightInd w:val="0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3CDC">
        <w:rPr>
          <w:rFonts w:ascii="Times New Roman" w:hAnsi="Times New Roman" w:cs="Times New Roman"/>
          <w:bCs/>
          <w:sz w:val="28"/>
          <w:szCs w:val="28"/>
        </w:rPr>
        <w:t>К внешним рискам относятся:</w:t>
      </w:r>
    </w:p>
    <w:p w:rsidR="002B7AAE" w:rsidRPr="00B23CDC" w:rsidRDefault="002B7AAE" w:rsidP="00AF7ABB">
      <w:pPr>
        <w:autoSpaceDE w:val="0"/>
        <w:autoSpaceDN w:val="0"/>
        <w:adjustRightInd w:val="0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3CDC">
        <w:rPr>
          <w:rFonts w:ascii="Times New Roman" w:hAnsi="Times New Roman" w:cs="Times New Roman"/>
          <w:bCs/>
          <w:sz w:val="28"/>
          <w:szCs w:val="28"/>
        </w:rPr>
        <w:t>- изменение действующего законодательства в сфере реализации программы;</w:t>
      </w:r>
    </w:p>
    <w:p w:rsidR="002B7AAE" w:rsidRPr="00B23CDC" w:rsidRDefault="002B7AAE" w:rsidP="00AF7ABB">
      <w:pPr>
        <w:autoSpaceDE w:val="0"/>
        <w:autoSpaceDN w:val="0"/>
        <w:adjustRightInd w:val="0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3CDC">
        <w:rPr>
          <w:rFonts w:ascii="Times New Roman" w:hAnsi="Times New Roman" w:cs="Times New Roman"/>
          <w:bCs/>
          <w:sz w:val="28"/>
          <w:szCs w:val="28"/>
        </w:rPr>
        <w:t>- появление новых научных, технических и технологических решений на мировом рынке;</w:t>
      </w:r>
    </w:p>
    <w:p w:rsidR="002B7AAE" w:rsidRPr="00B23CDC" w:rsidRDefault="002B7AAE" w:rsidP="00AF7ABB">
      <w:pPr>
        <w:autoSpaceDE w:val="0"/>
        <w:autoSpaceDN w:val="0"/>
        <w:adjustRightInd w:val="0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3CDC">
        <w:rPr>
          <w:rFonts w:ascii="Times New Roman" w:hAnsi="Times New Roman" w:cs="Times New Roman"/>
          <w:bCs/>
          <w:sz w:val="28"/>
          <w:szCs w:val="28"/>
        </w:rPr>
        <w:t>- возникновение дестабилизирующих общественных процессов.</w:t>
      </w:r>
    </w:p>
    <w:p w:rsidR="002B7AAE" w:rsidRPr="00B23CDC" w:rsidRDefault="002B7AAE" w:rsidP="00AF7ABB">
      <w:pPr>
        <w:autoSpaceDE w:val="0"/>
        <w:autoSpaceDN w:val="0"/>
        <w:adjustRightInd w:val="0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B7AAE" w:rsidRPr="00B23CDC" w:rsidRDefault="002B7AAE" w:rsidP="00AF7ABB">
      <w:pPr>
        <w:autoSpaceDE w:val="0"/>
        <w:autoSpaceDN w:val="0"/>
        <w:adjustRightInd w:val="0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3CDC">
        <w:rPr>
          <w:rFonts w:ascii="Times New Roman" w:hAnsi="Times New Roman" w:cs="Times New Roman"/>
          <w:bCs/>
          <w:sz w:val="28"/>
          <w:szCs w:val="28"/>
        </w:rPr>
        <w:t>Для управления рисками этой группы необходимо:</w:t>
      </w:r>
    </w:p>
    <w:p w:rsidR="002B7AAE" w:rsidRPr="00B23CDC" w:rsidRDefault="002B7AAE" w:rsidP="00AF7ABB">
      <w:pPr>
        <w:autoSpaceDE w:val="0"/>
        <w:autoSpaceDN w:val="0"/>
        <w:adjustRightInd w:val="0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3CDC">
        <w:rPr>
          <w:rFonts w:ascii="Times New Roman" w:hAnsi="Times New Roman" w:cs="Times New Roman"/>
          <w:bCs/>
          <w:sz w:val="28"/>
          <w:szCs w:val="28"/>
        </w:rPr>
        <w:t>- проведение в течение всего срока выполнения программы мониторинга и прогнозирования текущих тенденций в действующем законодательстве;</w:t>
      </w:r>
    </w:p>
    <w:p w:rsidR="002B7AAE" w:rsidRPr="00B23CDC" w:rsidRDefault="002B7AAE" w:rsidP="00AF7ABB">
      <w:pPr>
        <w:autoSpaceDE w:val="0"/>
        <w:autoSpaceDN w:val="0"/>
        <w:adjustRightInd w:val="0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3CDC">
        <w:rPr>
          <w:rFonts w:ascii="Times New Roman" w:hAnsi="Times New Roman" w:cs="Times New Roman"/>
          <w:bCs/>
          <w:sz w:val="28"/>
          <w:szCs w:val="28"/>
        </w:rPr>
        <w:t>- проведение в течение всего срока выполнения программы мониторинга и текущих мировых тенденций для выявления новых решений;</w:t>
      </w:r>
    </w:p>
    <w:p w:rsidR="002B7AAE" w:rsidRPr="00B23CDC" w:rsidRDefault="002B7AAE" w:rsidP="00AF7ABB">
      <w:pPr>
        <w:autoSpaceDE w:val="0"/>
        <w:autoSpaceDN w:val="0"/>
        <w:adjustRightInd w:val="0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3CDC">
        <w:rPr>
          <w:rFonts w:ascii="Times New Roman" w:hAnsi="Times New Roman" w:cs="Times New Roman"/>
          <w:bCs/>
          <w:sz w:val="28"/>
          <w:szCs w:val="28"/>
        </w:rPr>
        <w:t>- осуществление работы с обращениями граждан и организаций.</w:t>
      </w:r>
    </w:p>
    <w:p w:rsidR="002B7AAE" w:rsidRPr="00B23CDC" w:rsidRDefault="002B7AAE" w:rsidP="00AF7ABB">
      <w:pPr>
        <w:autoSpaceDE w:val="0"/>
        <w:autoSpaceDN w:val="0"/>
        <w:adjustRightInd w:val="0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B7AAE" w:rsidRPr="00B23CDC" w:rsidRDefault="002B7AAE" w:rsidP="00AF7ABB">
      <w:pPr>
        <w:autoSpaceDE w:val="0"/>
        <w:autoSpaceDN w:val="0"/>
        <w:adjustRightInd w:val="0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3CDC">
        <w:rPr>
          <w:rFonts w:ascii="Times New Roman" w:hAnsi="Times New Roman" w:cs="Times New Roman"/>
          <w:bCs/>
          <w:sz w:val="28"/>
          <w:szCs w:val="28"/>
        </w:rPr>
        <w:t>Также существуют и финансовые риски, связанные с возникновением бюджетного дефицита и недостаточным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Pr="00B23CDC">
        <w:rPr>
          <w:rFonts w:ascii="Times New Roman" w:hAnsi="Times New Roman" w:cs="Times New Roman"/>
          <w:bCs/>
          <w:sz w:val="28"/>
          <w:szCs w:val="28"/>
        </w:rPr>
        <w:t xml:space="preserve"> вследствие этого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Pr="00B23CDC">
        <w:rPr>
          <w:rFonts w:ascii="Times New Roman" w:hAnsi="Times New Roman" w:cs="Times New Roman"/>
          <w:bCs/>
          <w:sz w:val="28"/>
          <w:szCs w:val="28"/>
        </w:rPr>
        <w:t xml:space="preserve"> бюджетного финансирования программы.</w:t>
      </w:r>
    </w:p>
    <w:p w:rsidR="002B7AAE" w:rsidRPr="00B23CDC" w:rsidRDefault="002B7AAE" w:rsidP="00AF7ABB">
      <w:pPr>
        <w:autoSpaceDE w:val="0"/>
        <w:autoSpaceDN w:val="0"/>
        <w:adjustRightInd w:val="0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3CDC">
        <w:rPr>
          <w:rFonts w:ascii="Times New Roman" w:hAnsi="Times New Roman" w:cs="Times New Roman"/>
          <w:bCs/>
          <w:sz w:val="28"/>
          <w:szCs w:val="28"/>
        </w:rPr>
        <w:t>Возникновение данных рисков может привести к сокращению объемов финансирования запланированных мероприятий, прекращения финансирования ряда мероприятий и, как следствие, выполнению не в полном объеме или невыполнению как непосредственных, так и конечных результатов программы.</w:t>
      </w:r>
    </w:p>
    <w:p w:rsidR="002B7AAE" w:rsidRPr="00B23CDC" w:rsidRDefault="002B7AAE" w:rsidP="00AF7ABB">
      <w:pPr>
        <w:autoSpaceDE w:val="0"/>
        <w:autoSpaceDN w:val="0"/>
        <w:adjustRightInd w:val="0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3CDC">
        <w:rPr>
          <w:rFonts w:ascii="Times New Roman" w:hAnsi="Times New Roman" w:cs="Times New Roman"/>
          <w:bCs/>
          <w:sz w:val="28"/>
          <w:szCs w:val="28"/>
        </w:rPr>
        <w:t>Способами ограничения финансовых рисков выступают следующие меры:</w:t>
      </w:r>
    </w:p>
    <w:p w:rsidR="002B7AAE" w:rsidRPr="00B23CDC" w:rsidRDefault="002B7AAE" w:rsidP="00AF7ABB">
      <w:pPr>
        <w:autoSpaceDE w:val="0"/>
        <w:autoSpaceDN w:val="0"/>
        <w:adjustRightInd w:val="0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3CDC">
        <w:rPr>
          <w:rFonts w:ascii="Times New Roman" w:hAnsi="Times New Roman" w:cs="Times New Roman"/>
          <w:bCs/>
          <w:sz w:val="28"/>
          <w:szCs w:val="28"/>
        </w:rPr>
        <w:lastRenderedPageBreak/>
        <w:t>- ежегодное уточнение объемов финансовых средств, предусмотренных на реализацию мероприятий программы в зависимости от достигнутых результатов;</w:t>
      </w:r>
    </w:p>
    <w:p w:rsidR="002B7AAE" w:rsidRPr="00B23CDC" w:rsidRDefault="002B7AAE" w:rsidP="00AF7ABB">
      <w:pPr>
        <w:autoSpaceDE w:val="0"/>
        <w:autoSpaceDN w:val="0"/>
        <w:adjustRightInd w:val="0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3CDC">
        <w:rPr>
          <w:rFonts w:ascii="Times New Roman" w:hAnsi="Times New Roman" w:cs="Times New Roman"/>
          <w:bCs/>
          <w:sz w:val="28"/>
          <w:szCs w:val="28"/>
        </w:rPr>
        <w:t>- определение приоритетов для первоочередного финансирования расходов.</w:t>
      </w:r>
    </w:p>
    <w:p w:rsidR="002B7AAE" w:rsidRPr="00B23CDC" w:rsidRDefault="002B7AAE" w:rsidP="002B7AAE">
      <w:pPr>
        <w:autoSpaceDE w:val="0"/>
        <w:autoSpaceDN w:val="0"/>
        <w:adjustRightInd w:val="0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B7AAE" w:rsidRPr="00B23CDC" w:rsidRDefault="002B7AAE" w:rsidP="002B7AAE">
      <w:pPr>
        <w:pStyle w:val="a7"/>
        <w:numPr>
          <w:ilvl w:val="0"/>
          <w:numId w:val="11"/>
        </w:num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23CDC">
        <w:rPr>
          <w:rFonts w:ascii="Times New Roman" w:hAnsi="Times New Roman" w:cs="Times New Roman"/>
          <w:b/>
          <w:bCs/>
          <w:sz w:val="28"/>
          <w:szCs w:val="28"/>
        </w:rPr>
        <w:t>ПЕРЕЧЕНЬ</w:t>
      </w:r>
    </w:p>
    <w:p w:rsidR="002B7AAE" w:rsidRPr="00B23CDC" w:rsidRDefault="002B7AAE" w:rsidP="002B7AAE">
      <w:pPr>
        <w:autoSpaceDE w:val="0"/>
        <w:autoSpaceDN w:val="0"/>
        <w:adjustRightInd w:val="0"/>
        <w:ind w:firstLine="53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23CDC">
        <w:rPr>
          <w:rFonts w:ascii="Times New Roman" w:hAnsi="Times New Roman" w:cs="Times New Roman"/>
          <w:b/>
          <w:bCs/>
          <w:sz w:val="28"/>
          <w:szCs w:val="28"/>
        </w:rPr>
        <w:t>нормативных актов  программы, принятие или изменение которых необходимо для реализации  программы (П</w:t>
      </w:r>
      <w:r>
        <w:rPr>
          <w:rFonts w:ascii="Times New Roman" w:hAnsi="Times New Roman" w:cs="Times New Roman"/>
          <w:b/>
          <w:bCs/>
          <w:sz w:val="28"/>
          <w:szCs w:val="28"/>
        </w:rPr>
        <w:t>риложение №3</w:t>
      </w:r>
      <w:r w:rsidRPr="00B23CDC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B1789F" w:rsidRDefault="00B1789F" w:rsidP="009C493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789F" w:rsidRDefault="00B1789F" w:rsidP="009C493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789F" w:rsidRDefault="00B1789F" w:rsidP="009C493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789F" w:rsidRDefault="00B1789F" w:rsidP="009C493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789F" w:rsidRDefault="00B1789F" w:rsidP="009C493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_GoBack"/>
      <w:bookmarkEnd w:id="8"/>
    </w:p>
    <w:p w:rsidR="00B1789F" w:rsidRDefault="00B1789F" w:rsidP="00B1789F">
      <w:pPr>
        <w:pStyle w:val="20"/>
        <w:shd w:val="clear" w:color="auto" w:fill="auto"/>
        <w:spacing w:line="240" w:lineRule="auto"/>
        <w:ind w:left="6759" w:right="181"/>
        <w:jc w:val="right"/>
        <w:rPr>
          <w:b/>
        </w:rPr>
      </w:pPr>
    </w:p>
    <w:p w:rsidR="00B1789F" w:rsidRDefault="00B1789F" w:rsidP="00B1789F">
      <w:pPr>
        <w:pStyle w:val="20"/>
        <w:shd w:val="clear" w:color="auto" w:fill="auto"/>
        <w:spacing w:line="240" w:lineRule="auto"/>
        <w:ind w:left="6759" w:right="181"/>
        <w:jc w:val="right"/>
        <w:rPr>
          <w:b/>
        </w:rPr>
      </w:pPr>
    </w:p>
    <w:p w:rsidR="00B1789F" w:rsidRDefault="00B1789F" w:rsidP="00B1789F">
      <w:pPr>
        <w:pStyle w:val="20"/>
        <w:shd w:val="clear" w:color="auto" w:fill="auto"/>
        <w:spacing w:line="240" w:lineRule="auto"/>
        <w:ind w:left="6759" w:right="181"/>
        <w:jc w:val="right"/>
        <w:rPr>
          <w:b/>
        </w:rPr>
      </w:pPr>
    </w:p>
    <w:p w:rsidR="00B1789F" w:rsidRDefault="00B1789F" w:rsidP="00B1789F">
      <w:pPr>
        <w:pStyle w:val="20"/>
        <w:shd w:val="clear" w:color="auto" w:fill="auto"/>
        <w:spacing w:line="240" w:lineRule="auto"/>
        <w:ind w:left="6759" w:right="181"/>
        <w:jc w:val="right"/>
        <w:rPr>
          <w:b/>
        </w:rPr>
      </w:pPr>
    </w:p>
    <w:p w:rsidR="00B1789F" w:rsidRDefault="00B1789F" w:rsidP="00B1789F">
      <w:pPr>
        <w:pStyle w:val="20"/>
        <w:shd w:val="clear" w:color="auto" w:fill="auto"/>
        <w:spacing w:line="240" w:lineRule="auto"/>
        <w:ind w:left="6759" w:right="181"/>
        <w:jc w:val="right"/>
        <w:rPr>
          <w:b/>
        </w:rPr>
      </w:pPr>
    </w:p>
    <w:p w:rsidR="002B7AAE" w:rsidRDefault="002B7AAE" w:rsidP="00B1789F">
      <w:pPr>
        <w:pStyle w:val="20"/>
        <w:shd w:val="clear" w:color="auto" w:fill="auto"/>
        <w:spacing w:line="240" w:lineRule="auto"/>
        <w:ind w:left="6759" w:right="181"/>
        <w:jc w:val="right"/>
        <w:rPr>
          <w:b/>
        </w:rPr>
      </w:pPr>
    </w:p>
    <w:p w:rsidR="002B7AAE" w:rsidRDefault="002B7AAE" w:rsidP="00B1789F">
      <w:pPr>
        <w:pStyle w:val="20"/>
        <w:shd w:val="clear" w:color="auto" w:fill="auto"/>
        <w:spacing w:line="240" w:lineRule="auto"/>
        <w:ind w:left="6759" w:right="181"/>
        <w:jc w:val="right"/>
        <w:rPr>
          <w:b/>
        </w:rPr>
      </w:pPr>
    </w:p>
    <w:p w:rsidR="002B7AAE" w:rsidRDefault="002B7AAE" w:rsidP="00B1789F">
      <w:pPr>
        <w:pStyle w:val="20"/>
        <w:shd w:val="clear" w:color="auto" w:fill="auto"/>
        <w:spacing w:line="240" w:lineRule="auto"/>
        <w:ind w:left="6759" w:right="181"/>
        <w:jc w:val="right"/>
        <w:rPr>
          <w:b/>
        </w:rPr>
      </w:pPr>
    </w:p>
    <w:p w:rsidR="002B7AAE" w:rsidRDefault="002B7AAE" w:rsidP="00B1789F">
      <w:pPr>
        <w:pStyle w:val="20"/>
        <w:shd w:val="clear" w:color="auto" w:fill="auto"/>
        <w:spacing w:line="240" w:lineRule="auto"/>
        <w:ind w:left="6759" w:right="181"/>
        <w:jc w:val="right"/>
        <w:rPr>
          <w:b/>
        </w:rPr>
      </w:pPr>
    </w:p>
    <w:p w:rsidR="002B7AAE" w:rsidRDefault="002B7AAE" w:rsidP="00B1789F">
      <w:pPr>
        <w:pStyle w:val="20"/>
        <w:shd w:val="clear" w:color="auto" w:fill="auto"/>
        <w:spacing w:line="240" w:lineRule="auto"/>
        <w:ind w:left="6759" w:right="181"/>
        <w:jc w:val="right"/>
        <w:rPr>
          <w:b/>
        </w:rPr>
      </w:pPr>
    </w:p>
    <w:p w:rsidR="002B7AAE" w:rsidRDefault="002B7AAE" w:rsidP="00B1789F">
      <w:pPr>
        <w:pStyle w:val="20"/>
        <w:shd w:val="clear" w:color="auto" w:fill="auto"/>
        <w:spacing w:line="240" w:lineRule="auto"/>
        <w:ind w:left="6759" w:right="181"/>
        <w:jc w:val="right"/>
        <w:rPr>
          <w:b/>
        </w:rPr>
      </w:pPr>
    </w:p>
    <w:p w:rsidR="002B7AAE" w:rsidRDefault="002B7AAE" w:rsidP="00B1789F">
      <w:pPr>
        <w:pStyle w:val="20"/>
        <w:shd w:val="clear" w:color="auto" w:fill="auto"/>
        <w:spacing w:line="240" w:lineRule="auto"/>
        <w:ind w:left="6759" w:right="181"/>
        <w:jc w:val="right"/>
        <w:rPr>
          <w:b/>
        </w:rPr>
      </w:pPr>
    </w:p>
    <w:p w:rsidR="002B7AAE" w:rsidRDefault="002B7AAE" w:rsidP="00B1789F">
      <w:pPr>
        <w:pStyle w:val="20"/>
        <w:shd w:val="clear" w:color="auto" w:fill="auto"/>
        <w:spacing w:line="240" w:lineRule="auto"/>
        <w:ind w:left="6759" w:right="181"/>
        <w:jc w:val="right"/>
        <w:rPr>
          <w:b/>
        </w:rPr>
      </w:pPr>
    </w:p>
    <w:p w:rsidR="002B7AAE" w:rsidRDefault="002B7AAE" w:rsidP="00B1789F">
      <w:pPr>
        <w:pStyle w:val="20"/>
        <w:shd w:val="clear" w:color="auto" w:fill="auto"/>
        <w:spacing w:line="240" w:lineRule="auto"/>
        <w:ind w:left="6759" w:right="181"/>
        <w:jc w:val="right"/>
        <w:rPr>
          <w:b/>
        </w:rPr>
      </w:pPr>
    </w:p>
    <w:p w:rsidR="002B7AAE" w:rsidRDefault="002B7AAE" w:rsidP="00B1789F">
      <w:pPr>
        <w:pStyle w:val="20"/>
        <w:shd w:val="clear" w:color="auto" w:fill="auto"/>
        <w:spacing w:line="240" w:lineRule="auto"/>
        <w:ind w:left="6759" w:right="181"/>
        <w:jc w:val="right"/>
        <w:rPr>
          <w:b/>
        </w:rPr>
      </w:pPr>
    </w:p>
    <w:p w:rsidR="002B7AAE" w:rsidRDefault="002B7AAE" w:rsidP="00B1789F">
      <w:pPr>
        <w:pStyle w:val="20"/>
        <w:shd w:val="clear" w:color="auto" w:fill="auto"/>
        <w:spacing w:line="240" w:lineRule="auto"/>
        <w:ind w:left="6759" w:right="181"/>
        <w:jc w:val="right"/>
        <w:rPr>
          <w:b/>
        </w:rPr>
      </w:pPr>
    </w:p>
    <w:p w:rsidR="002B7AAE" w:rsidRDefault="002B7AAE" w:rsidP="00B1789F">
      <w:pPr>
        <w:pStyle w:val="20"/>
        <w:shd w:val="clear" w:color="auto" w:fill="auto"/>
        <w:spacing w:line="240" w:lineRule="auto"/>
        <w:ind w:left="6759" w:right="181"/>
        <w:jc w:val="right"/>
        <w:rPr>
          <w:b/>
        </w:rPr>
      </w:pPr>
    </w:p>
    <w:p w:rsidR="002B7AAE" w:rsidRDefault="002B7AAE" w:rsidP="00B1789F">
      <w:pPr>
        <w:pStyle w:val="20"/>
        <w:shd w:val="clear" w:color="auto" w:fill="auto"/>
        <w:spacing w:line="240" w:lineRule="auto"/>
        <w:ind w:left="6759" w:right="181"/>
        <w:jc w:val="right"/>
        <w:rPr>
          <w:b/>
        </w:rPr>
      </w:pPr>
    </w:p>
    <w:p w:rsidR="002B7AAE" w:rsidRDefault="002B7AAE" w:rsidP="00B1789F">
      <w:pPr>
        <w:pStyle w:val="20"/>
        <w:shd w:val="clear" w:color="auto" w:fill="auto"/>
        <w:spacing w:line="240" w:lineRule="auto"/>
        <w:ind w:left="6759" w:right="181"/>
        <w:jc w:val="right"/>
        <w:rPr>
          <w:b/>
        </w:rPr>
      </w:pPr>
    </w:p>
    <w:p w:rsidR="002B7AAE" w:rsidRDefault="002B7AAE" w:rsidP="00B1789F">
      <w:pPr>
        <w:pStyle w:val="20"/>
        <w:shd w:val="clear" w:color="auto" w:fill="auto"/>
        <w:spacing w:line="240" w:lineRule="auto"/>
        <w:ind w:left="6759" w:right="181"/>
        <w:jc w:val="right"/>
        <w:rPr>
          <w:b/>
        </w:rPr>
      </w:pPr>
    </w:p>
    <w:p w:rsidR="002B7AAE" w:rsidRDefault="002B7AAE" w:rsidP="00B1789F">
      <w:pPr>
        <w:pStyle w:val="20"/>
        <w:shd w:val="clear" w:color="auto" w:fill="auto"/>
        <w:spacing w:line="240" w:lineRule="auto"/>
        <w:ind w:left="6759" w:right="181"/>
        <w:jc w:val="right"/>
        <w:rPr>
          <w:b/>
        </w:rPr>
      </w:pPr>
    </w:p>
    <w:p w:rsidR="002B7AAE" w:rsidRDefault="002B7AAE" w:rsidP="00B1789F">
      <w:pPr>
        <w:pStyle w:val="20"/>
        <w:shd w:val="clear" w:color="auto" w:fill="auto"/>
        <w:spacing w:line="240" w:lineRule="auto"/>
        <w:ind w:left="6759" w:right="181"/>
        <w:jc w:val="right"/>
        <w:rPr>
          <w:b/>
        </w:rPr>
      </w:pPr>
    </w:p>
    <w:p w:rsidR="002B7AAE" w:rsidRDefault="002B7AAE" w:rsidP="00B1789F">
      <w:pPr>
        <w:pStyle w:val="20"/>
        <w:shd w:val="clear" w:color="auto" w:fill="auto"/>
        <w:spacing w:line="240" w:lineRule="auto"/>
        <w:ind w:left="6759" w:right="181"/>
        <w:jc w:val="right"/>
        <w:rPr>
          <w:b/>
        </w:rPr>
      </w:pPr>
    </w:p>
    <w:p w:rsidR="002B7AAE" w:rsidRDefault="002B7AAE" w:rsidP="00B1789F">
      <w:pPr>
        <w:pStyle w:val="20"/>
        <w:shd w:val="clear" w:color="auto" w:fill="auto"/>
        <w:spacing w:line="240" w:lineRule="auto"/>
        <w:ind w:left="6759" w:right="181"/>
        <w:jc w:val="right"/>
        <w:rPr>
          <w:b/>
        </w:rPr>
      </w:pPr>
    </w:p>
    <w:p w:rsidR="002B7AAE" w:rsidRDefault="002B7AAE" w:rsidP="00B1789F">
      <w:pPr>
        <w:pStyle w:val="20"/>
        <w:shd w:val="clear" w:color="auto" w:fill="auto"/>
        <w:spacing w:line="240" w:lineRule="auto"/>
        <w:ind w:left="6759" w:right="181"/>
        <w:jc w:val="right"/>
        <w:rPr>
          <w:b/>
        </w:rPr>
      </w:pPr>
    </w:p>
    <w:p w:rsidR="002B7AAE" w:rsidRDefault="002B7AAE" w:rsidP="00B1789F">
      <w:pPr>
        <w:pStyle w:val="20"/>
        <w:shd w:val="clear" w:color="auto" w:fill="auto"/>
        <w:spacing w:line="240" w:lineRule="auto"/>
        <w:ind w:left="6759" w:right="181"/>
        <w:jc w:val="right"/>
        <w:rPr>
          <w:b/>
        </w:rPr>
      </w:pPr>
    </w:p>
    <w:p w:rsidR="002B7AAE" w:rsidRDefault="002B7AAE" w:rsidP="00B1789F">
      <w:pPr>
        <w:pStyle w:val="20"/>
        <w:shd w:val="clear" w:color="auto" w:fill="auto"/>
        <w:spacing w:line="240" w:lineRule="auto"/>
        <w:ind w:left="6759" w:right="181"/>
        <w:jc w:val="right"/>
        <w:rPr>
          <w:b/>
        </w:rPr>
      </w:pPr>
    </w:p>
    <w:p w:rsidR="002B7AAE" w:rsidRDefault="002B7AAE" w:rsidP="00B1789F">
      <w:pPr>
        <w:pStyle w:val="20"/>
        <w:shd w:val="clear" w:color="auto" w:fill="auto"/>
        <w:spacing w:line="240" w:lineRule="auto"/>
        <w:ind w:left="6759" w:right="181"/>
        <w:jc w:val="right"/>
        <w:rPr>
          <w:b/>
        </w:rPr>
      </w:pPr>
    </w:p>
    <w:p w:rsidR="002B7AAE" w:rsidRDefault="002B7AAE" w:rsidP="00B1789F">
      <w:pPr>
        <w:pStyle w:val="20"/>
        <w:shd w:val="clear" w:color="auto" w:fill="auto"/>
        <w:spacing w:line="240" w:lineRule="auto"/>
        <w:ind w:left="6759" w:right="181"/>
        <w:jc w:val="right"/>
        <w:rPr>
          <w:b/>
        </w:rPr>
      </w:pPr>
    </w:p>
    <w:p w:rsidR="002B7AAE" w:rsidRDefault="002B7AAE" w:rsidP="00B1789F">
      <w:pPr>
        <w:pStyle w:val="20"/>
        <w:shd w:val="clear" w:color="auto" w:fill="auto"/>
        <w:spacing w:line="240" w:lineRule="auto"/>
        <w:ind w:left="6759" w:right="181"/>
        <w:jc w:val="right"/>
        <w:rPr>
          <w:b/>
        </w:rPr>
      </w:pPr>
    </w:p>
    <w:p w:rsidR="002B7AAE" w:rsidRDefault="002B7AAE" w:rsidP="00B1789F">
      <w:pPr>
        <w:pStyle w:val="20"/>
        <w:shd w:val="clear" w:color="auto" w:fill="auto"/>
        <w:spacing w:line="240" w:lineRule="auto"/>
        <w:ind w:left="6759" w:right="181"/>
        <w:jc w:val="right"/>
        <w:rPr>
          <w:b/>
        </w:rPr>
      </w:pPr>
    </w:p>
    <w:p w:rsidR="002B7AAE" w:rsidRDefault="002B7AAE" w:rsidP="00B1789F">
      <w:pPr>
        <w:pStyle w:val="20"/>
        <w:shd w:val="clear" w:color="auto" w:fill="auto"/>
        <w:spacing w:line="240" w:lineRule="auto"/>
        <w:ind w:left="6759" w:right="181"/>
        <w:jc w:val="right"/>
        <w:rPr>
          <w:b/>
        </w:rPr>
      </w:pPr>
    </w:p>
    <w:p w:rsidR="002B7AAE" w:rsidRDefault="002B7AAE" w:rsidP="00B1789F">
      <w:pPr>
        <w:pStyle w:val="20"/>
        <w:shd w:val="clear" w:color="auto" w:fill="auto"/>
        <w:spacing w:line="240" w:lineRule="auto"/>
        <w:ind w:left="6759" w:right="181"/>
        <w:jc w:val="right"/>
        <w:rPr>
          <w:b/>
        </w:rPr>
      </w:pPr>
    </w:p>
    <w:p w:rsidR="002B7AAE" w:rsidRDefault="002B7AAE" w:rsidP="00B1789F">
      <w:pPr>
        <w:pStyle w:val="20"/>
        <w:shd w:val="clear" w:color="auto" w:fill="auto"/>
        <w:spacing w:line="240" w:lineRule="auto"/>
        <w:ind w:left="6759" w:right="181"/>
        <w:jc w:val="right"/>
        <w:rPr>
          <w:b/>
        </w:rPr>
      </w:pPr>
    </w:p>
    <w:p w:rsidR="002B7AAE" w:rsidRDefault="002B7AAE" w:rsidP="00B1789F">
      <w:pPr>
        <w:pStyle w:val="20"/>
        <w:shd w:val="clear" w:color="auto" w:fill="auto"/>
        <w:spacing w:line="240" w:lineRule="auto"/>
        <w:ind w:left="6759" w:right="181"/>
        <w:jc w:val="right"/>
        <w:rPr>
          <w:b/>
        </w:rPr>
      </w:pPr>
    </w:p>
    <w:p w:rsidR="002B7AAE" w:rsidRDefault="002B7AAE" w:rsidP="00B1789F">
      <w:pPr>
        <w:pStyle w:val="20"/>
        <w:shd w:val="clear" w:color="auto" w:fill="auto"/>
        <w:spacing w:line="240" w:lineRule="auto"/>
        <w:ind w:left="6759" w:right="181"/>
        <w:jc w:val="right"/>
        <w:rPr>
          <w:b/>
        </w:rPr>
      </w:pPr>
    </w:p>
    <w:p w:rsidR="00AF7ABB" w:rsidRDefault="00AF7ABB" w:rsidP="00B1789F">
      <w:pPr>
        <w:pStyle w:val="20"/>
        <w:shd w:val="clear" w:color="auto" w:fill="auto"/>
        <w:spacing w:line="240" w:lineRule="auto"/>
        <w:ind w:left="6759" w:right="181"/>
        <w:jc w:val="right"/>
        <w:rPr>
          <w:b/>
        </w:rPr>
      </w:pPr>
    </w:p>
    <w:p w:rsidR="00AF7ABB" w:rsidRDefault="00AF7ABB" w:rsidP="00B1789F">
      <w:pPr>
        <w:pStyle w:val="20"/>
        <w:shd w:val="clear" w:color="auto" w:fill="auto"/>
        <w:spacing w:line="240" w:lineRule="auto"/>
        <w:ind w:left="6759" w:right="181"/>
        <w:jc w:val="right"/>
        <w:rPr>
          <w:b/>
        </w:rPr>
      </w:pPr>
    </w:p>
    <w:p w:rsidR="00DF7E9F" w:rsidRDefault="00DF7E9F" w:rsidP="00B1789F">
      <w:pPr>
        <w:pStyle w:val="20"/>
        <w:shd w:val="clear" w:color="auto" w:fill="auto"/>
        <w:spacing w:line="240" w:lineRule="auto"/>
        <w:ind w:left="6759" w:right="181"/>
        <w:jc w:val="right"/>
        <w:rPr>
          <w:b/>
        </w:rPr>
      </w:pPr>
    </w:p>
    <w:p w:rsidR="00DF7E9F" w:rsidRDefault="00DF7E9F" w:rsidP="00B1789F">
      <w:pPr>
        <w:pStyle w:val="20"/>
        <w:shd w:val="clear" w:color="auto" w:fill="auto"/>
        <w:spacing w:line="240" w:lineRule="auto"/>
        <w:ind w:left="6759" w:right="181"/>
        <w:jc w:val="right"/>
        <w:rPr>
          <w:b/>
        </w:rPr>
      </w:pPr>
    </w:p>
    <w:p w:rsidR="003D50AD" w:rsidRDefault="003D50AD" w:rsidP="00B1789F">
      <w:pPr>
        <w:pStyle w:val="20"/>
        <w:shd w:val="clear" w:color="auto" w:fill="auto"/>
        <w:spacing w:line="240" w:lineRule="auto"/>
        <w:ind w:left="6759" w:right="181"/>
        <w:jc w:val="right"/>
        <w:rPr>
          <w:b/>
        </w:rPr>
        <w:sectPr w:rsidR="003D50AD" w:rsidSect="00DC2A40">
          <w:headerReference w:type="even" r:id="rId8"/>
          <w:pgSz w:w="11900" w:h="16840"/>
          <w:pgMar w:top="1106" w:right="675" w:bottom="1106" w:left="1576" w:header="0" w:footer="6" w:gutter="0"/>
          <w:cols w:space="720"/>
          <w:noEndnote/>
          <w:docGrid w:linePitch="360"/>
        </w:sectPr>
      </w:pPr>
    </w:p>
    <w:p w:rsidR="00B1789F" w:rsidRPr="00E82F2A" w:rsidRDefault="00B1789F" w:rsidP="00B1789F">
      <w:pPr>
        <w:pStyle w:val="20"/>
        <w:shd w:val="clear" w:color="auto" w:fill="auto"/>
        <w:spacing w:line="240" w:lineRule="auto"/>
        <w:ind w:left="6759" w:right="181"/>
        <w:jc w:val="right"/>
        <w:rPr>
          <w:b/>
        </w:rPr>
      </w:pPr>
      <w:r>
        <w:rPr>
          <w:b/>
        </w:rPr>
        <w:lastRenderedPageBreak/>
        <w:t>Приложение №1</w:t>
      </w:r>
    </w:p>
    <w:p w:rsidR="00B1789F" w:rsidRPr="00E82F2A" w:rsidRDefault="00B1789F" w:rsidP="00B1789F">
      <w:pPr>
        <w:pStyle w:val="20"/>
        <w:shd w:val="clear" w:color="auto" w:fill="auto"/>
        <w:spacing w:line="240" w:lineRule="auto"/>
        <w:ind w:left="5387" w:right="181"/>
        <w:jc w:val="right"/>
        <w:rPr>
          <w:b/>
        </w:rPr>
      </w:pPr>
      <w:r w:rsidRPr="00E82F2A">
        <w:rPr>
          <w:b/>
        </w:rPr>
        <w:t xml:space="preserve"> к муниципальной программе</w:t>
      </w:r>
    </w:p>
    <w:p w:rsidR="00B1789F" w:rsidRDefault="00B1789F" w:rsidP="00B1789F">
      <w:pPr>
        <w:pStyle w:val="62"/>
        <w:shd w:val="clear" w:color="auto" w:fill="auto"/>
        <w:ind w:left="300" w:firstLine="1620"/>
      </w:pPr>
    </w:p>
    <w:p w:rsidR="00B1789F" w:rsidRPr="006549D4" w:rsidRDefault="00B1789F" w:rsidP="00B1789F">
      <w:pPr>
        <w:widowControl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6549D4">
        <w:rPr>
          <w:rFonts w:ascii="Times New Roman" w:hAnsi="Times New Roman" w:cs="Times New Roman"/>
          <w:b/>
          <w:color w:val="auto"/>
          <w:sz w:val="28"/>
          <w:szCs w:val="28"/>
        </w:rPr>
        <w:t>Ресурсное обеспечение реализации Программы</w:t>
      </w:r>
    </w:p>
    <w:tbl>
      <w:tblPr>
        <w:tblStyle w:val="ac"/>
        <w:tblW w:w="13575" w:type="dxa"/>
        <w:tblLayout w:type="fixed"/>
        <w:tblLook w:val="04A0"/>
      </w:tblPr>
      <w:tblGrid>
        <w:gridCol w:w="621"/>
        <w:gridCol w:w="2453"/>
        <w:gridCol w:w="909"/>
        <w:gridCol w:w="1370"/>
        <w:gridCol w:w="1701"/>
        <w:gridCol w:w="1559"/>
        <w:gridCol w:w="1276"/>
        <w:gridCol w:w="1418"/>
        <w:gridCol w:w="2268"/>
      </w:tblGrid>
      <w:tr w:rsidR="00803E93" w:rsidTr="009E3265">
        <w:tc>
          <w:tcPr>
            <w:tcW w:w="621" w:type="dxa"/>
            <w:vMerge w:val="restart"/>
          </w:tcPr>
          <w:p w:rsidR="00803E93" w:rsidRDefault="00803E93" w:rsidP="00921FF6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453" w:type="dxa"/>
            <w:vMerge w:val="restart"/>
          </w:tcPr>
          <w:p w:rsidR="00803E93" w:rsidRPr="0025121E" w:rsidRDefault="00803E93" w:rsidP="00921FF6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5121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Наименование мероприятия</w:t>
            </w:r>
          </w:p>
          <w:p w:rsidR="00803E93" w:rsidRDefault="00803E93" w:rsidP="00921FF6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909" w:type="dxa"/>
            <w:vMerge w:val="restart"/>
          </w:tcPr>
          <w:p w:rsidR="00803E93" w:rsidRDefault="00803E93" w:rsidP="00921FF6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Ед. изм.</w:t>
            </w:r>
          </w:p>
        </w:tc>
        <w:tc>
          <w:tcPr>
            <w:tcW w:w="7324" w:type="dxa"/>
            <w:gridSpan w:val="5"/>
          </w:tcPr>
          <w:p w:rsidR="00803E93" w:rsidRPr="0025121E" w:rsidRDefault="00803E93" w:rsidP="00921FF6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5121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Объем финансирования</w:t>
            </w:r>
          </w:p>
        </w:tc>
        <w:tc>
          <w:tcPr>
            <w:tcW w:w="2268" w:type="dxa"/>
            <w:vMerge w:val="restart"/>
          </w:tcPr>
          <w:p w:rsidR="00803E93" w:rsidRPr="0025121E" w:rsidRDefault="00803E93" w:rsidP="00921FF6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5121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Источник финансирования</w:t>
            </w:r>
          </w:p>
          <w:p w:rsidR="00803E93" w:rsidRDefault="00803E93" w:rsidP="00921FF6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803E93" w:rsidTr="009E3265">
        <w:tc>
          <w:tcPr>
            <w:tcW w:w="621" w:type="dxa"/>
            <w:vMerge/>
          </w:tcPr>
          <w:p w:rsidR="00803E93" w:rsidRDefault="00803E93" w:rsidP="00921FF6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453" w:type="dxa"/>
            <w:vMerge/>
          </w:tcPr>
          <w:p w:rsidR="00803E93" w:rsidRDefault="00803E93" w:rsidP="00921FF6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909" w:type="dxa"/>
            <w:vMerge/>
          </w:tcPr>
          <w:p w:rsidR="00803E93" w:rsidRDefault="00803E93" w:rsidP="00921FF6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370" w:type="dxa"/>
          </w:tcPr>
          <w:p w:rsidR="00803E93" w:rsidRDefault="00803E93" w:rsidP="00921FF6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2021</w:t>
            </w:r>
          </w:p>
        </w:tc>
        <w:tc>
          <w:tcPr>
            <w:tcW w:w="1701" w:type="dxa"/>
          </w:tcPr>
          <w:p w:rsidR="00803E93" w:rsidRDefault="00803E93" w:rsidP="00921FF6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2022</w:t>
            </w:r>
          </w:p>
        </w:tc>
        <w:tc>
          <w:tcPr>
            <w:tcW w:w="1559" w:type="dxa"/>
          </w:tcPr>
          <w:p w:rsidR="00803E93" w:rsidRDefault="00803E93" w:rsidP="00921FF6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2023</w:t>
            </w:r>
          </w:p>
        </w:tc>
        <w:tc>
          <w:tcPr>
            <w:tcW w:w="1276" w:type="dxa"/>
          </w:tcPr>
          <w:p w:rsidR="00803E93" w:rsidRDefault="00803E93" w:rsidP="00921FF6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2024</w:t>
            </w:r>
          </w:p>
        </w:tc>
        <w:tc>
          <w:tcPr>
            <w:tcW w:w="1418" w:type="dxa"/>
          </w:tcPr>
          <w:p w:rsidR="00803E93" w:rsidRDefault="00803E93" w:rsidP="00921FF6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2025</w:t>
            </w:r>
          </w:p>
        </w:tc>
        <w:tc>
          <w:tcPr>
            <w:tcW w:w="2268" w:type="dxa"/>
            <w:vMerge/>
          </w:tcPr>
          <w:p w:rsidR="00803E93" w:rsidRDefault="00803E93" w:rsidP="00921FF6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803E93" w:rsidTr="009E3265">
        <w:tc>
          <w:tcPr>
            <w:tcW w:w="621" w:type="dxa"/>
          </w:tcPr>
          <w:p w:rsidR="00803E93" w:rsidRDefault="00803E93" w:rsidP="00921FF6">
            <w:pPr>
              <w:pStyle w:val="62"/>
              <w:shd w:val="clear" w:color="auto" w:fill="auto"/>
            </w:pPr>
            <w:r>
              <w:t>1</w:t>
            </w:r>
          </w:p>
        </w:tc>
        <w:tc>
          <w:tcPr>
            <w:tcW w:w="2453" w:type="dxa"/>
          </w:tcPr>
          <w:p w:rsidR="00803E93" w:rsidRDefault="00803E93" w:rsidP="00921FF6">
            <w:pPr>
              <w:pStyle w:val="20"/>
              <w:shd w:val="clear" w:color="auto" w:fill="auto"/>
              <w:spacing w:line="240" w:lineRule="auto"/>
            </w:pPr>
            <w:r>
              <w:rPr>
                <w:rStyle w:val="21"/>
              </w:rPr>
              <w:t>Инвентаризация земель</w:t>
            </w:r>
          </w:p>
        </w:tc>
        <w:tc>
          <w:tcPr>
            <w:tcW w:w="909" w:type="dxa"/>
          </w:tcPr>
          <w:p w:rsidR="00803E93" w:rsidRDefault="00803E93" w:rsidP="00921FF6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руб</w:t>
            </w:r>
            <w:proofErr w:type="spellEnd"/>
          </w:p>
        </w:tc>
        <w:tc>
          <w:tcPr>
            <w:tcW w:w="1370" w:type="dxa"/>
          </w:tcPr>
          <w:p w:rsidR="00803E93" w:rsidRDefault="00803E93" w:rsidP="00921FF6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</w:t>
            </w:r>
          </w:p>
        </w:tc>
        <w:tc>
          <w:tcPr>
            <w:tcW w:w="1701" w:type="dxa"/>
          </w:tcPr>
          <w:p w:rsidR="00803E93" w:rsidRDefault="00803E93" w:rsidP="00921FF6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</w:t>
            </w:r>
          </w:p>
        </w:tc>
        <w:tc>
          <w:tcPr>
            <w:tcW w:w="1559" w:type="dxa"/>
          </w:tcPr>
          <w:p w:rsidR="00803E93" w:rsidRDefault="00803E93" w:rsidP="00921FF6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</w:t>
            </w:r>
          </w:p>
        </w:tc>
        <w:tc>
          <w:tcPr>
            <w:tcW w:w="1276" w:type="dxa"/>
          </w:tcPr>
          <w:p w:rsidR="00803E93" w:rsidRDefault="00803E93" w:rsidP="00921FF6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</w:t>
            </w:r>
          </w:p>
        </w:tc>
        <w:tc>
          <w:tcPr>
            <w:tcW w:w="1418" w:type="dxa"/>
          </w:tcPr>
          <w:p w:rsidR="00803E93" w:rsidRDefault="00803E93" w:rsidP="00921FF6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</w:t>
            </w:r>
          </w:p>
        </w:tc>
        <w:tc>
          <w:tcPr>
            <w:tcW w:w="2268" w:type="dxa"/>
          </w:tcPr>
          <w:p w:rsidR="00803E93" w:rsidRDefault="00803E93" w:rsidP="00921FF6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Финансирование не требуется</w:t>
            </w:r>
          </w:p>
        </w:tc>
      </w:tr>
      <w:tr w:rsidR="00803E93" w:rsidTr="009E3265">
        <w:tc>
          <w:tcPr>
            <w:tcW w:w="621" w:type="dxa"/>
          </w:tcPr>
          <w:p w:rsidR="00803E93" w:rsidRDefault="00803E93" w:rsidP="00921FF6">
            <w:pPr>
              <w:pStyle w:val="62"/>
              <w:shd w:val="clear" w:color="auto" w:fill="auto"/>
            </w:pPr>
            <w:r>
              <w:t>2</w:t>
            </w:r>
          </w:p>
        </w:tc>
        <w:tc>
          <w:tcPr>
            <w:tcW w:w="2453" w:type="dxa"/>
          </w:tcPr>
          <w:p w:rsidR="00803E93" w:rsidRDefault="00803E93" w:rsidP="00921FF6">
            <w:pPr>
              <w:pStyle w:val="20"/>
              <w:shd w:val="clear" w:color="auto" w:fill="auto"/>
              <w:spacing w:line="240" w:lineRule="auto"/>
            </w:pPr>
            <w:r>
              <w:rPr>
                <w:rStyle w:val="21"/>
              </w:rPr>
              <w:t>Осуществление анализа использования земельных участков, в т</w:t>
            </w:r>
            <w:proofErr w:type="gramStart"/>
            <w:r>
              <w:rPr>
                <w:rStyle w:val="21"/>
              </w:rPr>
              <w:t>.ч</w:t>
            </w:r>
            <w:proofErr w:type="gramEnd"/>
            <w:r>
              <w:rPr>
                <w:rStyle w:val="21"/>
              </w:rPr>
              <w:t xml:space="preserve"> </w:t>
            </w:r>
            <w:r w:rsidRPr="00236B86">
              <w:t xml:space="preserve"> </w:t>
            </w:r>
            <w:r>
              <w:t>в</w:t>
            </w:r>
            <w:r w:rsidRPr="00236B86">
              <w:t>ыявление  неосвоенных  земельных участков</w:t>
            </w:r>
            <w:r>
              <w:t>, находящихся в собственности или арендуемых.</w:t>
            </w:r>
          </w:p>
        </w:tc>
        <w:tc>
          <w:tcPr>
            <w:tcW w:w="909" w:type="dxa"/>
          </w:tcPr>
          <w:p w:rsidR="00803E93" w:rsidRDefault="00803E93" w:rsidP="00921FF6">
            <w:proofErr w:type="spellStart"/>
            <w:r w:rsidRPr="00EE6AB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руб</w:t>
            </w:r>
            <w:proofErr w:type="spellEnd"/>
          </w:p>
        </w:tc>
        <w:tc>
          <w:tcPr>
            <w:tcW w:w="1370" w:type="dxa"/>
          </w:tcPr>
          <w:p w:rsidR="00803E93" w:rsidRDefault="00803E93" w:rsidP="00921FF6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</w:t>
            </w:r>
          </w:p>
        </w:tc>
        <w:tc>
          <w:tcPr>
            <w:tcW w:w="1701" w:type="dxa"/>
          </w:tcPr>
          <w:p w:rsidR="00803E93" w:rsidRDefault="00803E93" w:rsidP="00921FF6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</w:t>
            </w:r>
          </w:p>
        </w:tc>
        <w:tc>
          <w:tcPr>
            <w:tcW w:w="1559" w:type="dxa"/>
          </w:tcPr>
          <w:p w:rsidR="00803E93" w:rsidRDefault="00803E93" w:rsidP="00921FF6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</w:t>
            </w:r>
          </w:p>
        </w:tc>
        <w:tc>
          <w:tcPr>
            <w:tcW w:w="1276" w:type="dxa"/>
          </w:tcPr>
          <w:p w:rsidR="00803E93" w:rsidRDefault="00803E93" w:rsidP="00921FF6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</w:t>
            </w:r>
          </w:p>
        </w:tc>
        <w:tc>
          <w:tcPr>
            <w:tcW w:w="1418" w:type="dxa"/>
          </w:tcPr>
          <w:p w:rsidR="00803E93" w:rsidRDefault="00803E93" w:rsidP="00921FF6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</w:t>
            </w:r>
          </w:p>
        </w:tc>
        <w:tc>
          <w:tcPr>
            <w:tcW w:w="2268" w:type="dxa"/>
          </w:tcPr>
          <w:p w:rsidR="00803E93" w:rsidRDefault="00803E93" w:rsidP="00921FF6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Финансирование не требуется</w:t>
            </w:r>
          </w:p>
        </w:tc>
      </w:tr>
      <w:tr w:rsidR="00803E93" w:rsidTr="009E3265">
        <w:tc>
          <w:tcPr>
            <w:tcW w:w="621" w:type="dxa"/>
          </w:tcPr>
          <w:p w:rsidR="00803E93" w:rsidRDefault="00803E93" w:rsidP="00921FF6">
            <w:pPr>
              <w:pStyle w:val="62"/>
              <w:shd w:val="clear" w:color="auto" w:fill="auto"/>
            </w:pPr>
            <w:r>
              <w:t>3</w:t>
            </w:r>
          </w:p>
        </w:tc>
        <w:tc>
          <w:tcPr>
            <w:tcW w:w="2453" w:type="dxa"/>
          </w:tcPr>
          <w:p w:rsidR="00803E93" w:rsidRDefault="00803E93" w:rsidP="00921FF6">
            <w:pPr>
              <w:pStyle w:val="20"/>
              <w:shd w:val="clear" w:color="auto" w:fill="auto"/>
              <w:spacing w:line="240" w:lineRule="auto"/>
            </w:pPr>
            <w:r>
              <w:rPr>
                <w:rStyle w:val="21"/>
              </w:rPr>
              <w:t xml:space="preserve">Осуществление </w:t>
            </w:r>
            <w:proofErr w:type="gramStart"/>
            <w:r>
              <w:rPr>
                <w:rStyle w:val="21"/>
              </w:rPr>
              <w:t>контроля за</w:t>
            </w:r>
            <w:proofErr w:type="gramEnd"/>
            <w:r>
              <w:rPr>
                <w:rStyle w:val="21"/>
              </w:rPr>
              <w:t xml:space="preserve"> своевременной уплатой земельного налога и арендной платы за использование земельных участков</w:t>
            </w:r>
          </w:p>
        </w:tc>
        <w:tc>
          <w:tcPr>
            <w:tcW w:w="909" w:type="dxa"/>
          </w:tcPr>
          <w:p w:rsidR="00803E93" w:rsidRDefault="00803E93" w:rsidP="00921FF6">
            <w:proofErr w:type="spellStart"/>
            <w:r w:rsidRPr="00EE6AB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руб</w:t>
            </w:r>
            <w:proofErr w:type="spellEnd"/>
          </w:p>
        </w:tc>
        <w:tc>
          <w:tcPr>
            <w:tcW w:w="1370" w:type="dxa"/>
          </w:tcPr>
          <w:p w:rsidR="00803E93" w:rsidRDefault="00803E93" w:rsidP="00921FF6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</w:t>
            </w:r>
          </w:p>
        </w:tc>
        <w:tc>
          <w:tcPr>
            <w:tcW w:w="1701" w:type="dxa"/>
          </w:tcPr>
          <w:p w:rsidR="00803E93" w:rsidRDefault="00803E93" w:rsidP="00921FF6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</w:t>
            </w:r>
          </w:p>
        </w:tc>
        <w:tc>
          <w:tcPr>
            <w:tcW w:w="1559" w:type="dxa"/>
          </w:tcPr>
          <w:p w:rsidR="00803E93" w:rsidRDefault="00803E93" w:rsidP="00921FF6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</w:t>
            </w:r>
          </w:p>
        </w:tc>
        <w:tc>
          <w:tcPr>
            <w:tcW w:w="1276" w:type="dxa"/>
          </w:tcPr>
          <w:p w:rsidR="00803E93" w:rsidRDefault="00803E93" w:rsidP="00921FF6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</w:t>
            </w:r>
          </w:p>
        </w:tc>
        <w:tc>
          <w:tcPr>
            <w:tcW w:w="1418" w:type="dxa"/>
          </w:tcPr>
          <w:p w:rsidR="00803E93" w:rsidRDefault="00803E93" w:rsidP="00921FF6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</w:t>
            </w:r>
          </w:p>
        </w:tc>
        <w:tc>
          <w:tcPr>
            <w:tcW w:w="2268" w:type="dxa"/>
          </w:tcPr>
          <w:p w:rsidR="00803E93" w:rsidRDefault="00803E93" w:rsidP="00921FF6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Финансирование не требуется</w:t>
            </w:r>
          </w:p>
        </w:tc>
      </w:tr>
      <w:tr w:rsidR="00803E93" w:rsidTr="009E3265">
        <w:tc>
          <w:tcPr>
            <w:tcW w:w="621" w:type="dxa"/>
          </w:tcPr>
          <w:p w:rsidR="00803E93" w:rsidRDefault="00803E93" w:rsidP="00921FF6">
            <w:pPr>
              <w:pStyle w:val="62"/>
              <w:shd w:val="clear" w:color="auto" w:fill="auto"/>
            </w:pPr>
            <w:r>
              <w:t>4</w:t>
            </w:r>
          </w:p>
        </w:tc>
        <w:tc>
          <w:tcPr>
            <w:tcW w:w="2453" w:type="dxa"/>
          </w:tcPr>
          <w:p w:rsidR="00803E93" w:rsidRDefault="00803E93" w:rsidP="00921FF6">
            <w:pPr>
              <w:pStyle w:val="20"/>
              <w:shd w:val="clear" w:color="auto" w:fill="auto"/>
              <w:spacing w:line="240" w:lineRule="auto"/>
            </w:pPr>
            <w:r>
              <w:t>Правильное применение удобрений и пестицидов (информирование ИП И КФХ)</w:t>
            </w:r>
          </w:p>
        </w:tc>
        <w:tc>
          <w:tcPr>
            <w:tcW w:w="909" w:type="dxa"/>
          </w:tcPr>
          <w:p w:rsidR="00803E93" w:rsidRDefault="00803E93" w:rsidP="00921FF6">
            <w:proofErr w:type="spellStart"/>
            <w:r w:rsidRPr="00EE6AB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руб</w:t>
            </w:r>
            <w:proofErr w:type="spellEnd"/>
          </w:p>
        </w:tc>
        <w:tc>
          <w:tcPr>
            <w:tcW w:w="1370" w:type="dxa"/>
          </w:tcPr>
          <w:p w:rsidR="00803E93" w:rsidRDefault="00803E93" w:rsidP="00921FF6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</w:t>
            </w:r>
          </w:p>
        </w:tc>
        <w:tc>
          <w:tcPr>
            <w:tcW w:w="1701" w:type="dxa"/>
          </w:tcPr>
          <w:p w:rsidR="00803E93" w:rsidRDefault="00803E93" w:rsidP="00921FF6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</w:t>
            </w:r>
          </w:p>
        </w:tc>
        <w:tc>
          <w:tcPr>
            <w:tcW w:w="1559" w:type="dxa"/>
          </w:tcPr>
          <w:p w:rsidR="00803E93" w:rsidRDefault="00803E93" w:rsidP="00921FF6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</w:t>
            </w:r>
          </w:p>
        </w:tc>
        <w:tc>
          <w:tcPr>
            <w:tcW w:w="1276" w:type="dxa"/>
          </w:tcPr>
          <w:p w:rsidR="00803E93" w:rsidRDefault="00803E93" w:rsidP="00921FF6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</w:t>
            </w:r>
          </w:p>
        </w:tc>
        <w:tc>
          <w:tcPr>
            <w:tcW w:w="1418" w:type="dxa"/>
          </w:tcPr>
          <w:p w:rsidR="00803E93" w:rsidRDefault="00803E93" w:rsidP="00921FF6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</w:t>
            </w:r>
          </w:p>
        </w:tc>
        <w:tc>
          <w:tcPr>
            <w:tcW w:w="2268" w:type="dxa"/>
          </w:tcPr>
          <w:p w:rsidR="00803E93" w:rsidRDefault="00803E93" w:rsidP="00921FF6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Финансирование не требуется</w:t>
            </w:r>
          </w:p>
        </w:tc>
      </w:tr>
      <w:tr w:rsidR="00803E93" w:rsidTr="009E3265">
        <w:tc>
          <w:tcPr>
            <w:tcW w:w="621" w:type="dxa"/>
          </w:tcPr>
          <w:p w:rsidR="00803E93" w:rsidRDefault="00803E93" w:rsidP="00921FF6">
            <w:pPr>
              <w:pStyle w:val="62"/>
              <w:shd w:val="clear" w:color="auto" w:fill="auto"/>
            </w:pPr>
            <w:r>
              <w:t>5</w:t>
            </w:r>
          </w:p>
        </w:tc>
        <w:tc>
          <w:tcPr>
            <w:tcW w:w="2453" w:type="dxa"/>
          </w:tcPr>
          <w:p w:rsidR="00803E93" w:rsidRDefault="00803E93" w:rsidP="00921FF6">
            <w:pPr>
              <w:pStyle w:val="20"/>
              <w:shd w:val="clear" w:color="auto" w:fill="auto"/>
              <w:spacing w:line="240" w:lineRule="auto"/>
            </w:pPr>
            <w:r>
              <w:rPr>
                <w:rStyle w:val="21"/>
              </w:rPr>
              <w:t xml:space="preserve">Озеленение </w:t>
            </w:r>
            <w:r>
              <w:rPr>
                <w:rStyle w:val="21"/>
              </w:rPr>
              <w:lastRenderedPageBreak/>
              <w:t>территории сельского поселения, в т</w:t>
            </w:r>
            <w:proofErr w:type="gramStart"/>
            <w:r>
              <w:rPr>
                <w:rStyle w:val="21"/>
              </w:rPr>
              <w:t>.ч</w:t>
            </w:r>
            <w:proofErr w:type="gramEnd"/>
            <w:r>
              <w:rPr>
                <w:rStyle w:val="21"/>
              </w:rPr>
              <w:t xml:space="preserve"> меловых склонов и оврагов</w:t>
            </w:r>
          </w:p>
        </w:tc>
        <w:tc>
          <w:tcPr>
            <w:tcW w:w="909" w:type="dxa"/>
          </w:tcPr>
          <w:p w:rsidR="00803E93" w:rsidRDefault="00803E93" w:rsidP="00921FF6">
            <w:proofErr w:type="spellStart"/>
            <w:r w:rsidRPr="00EE6AB6">
              <w:rPr>
                <w:rFonts w:ascii="Times New Roman" w:eastAsia="Times New Roman" w:hAnsi="Times New Roman" w:cs="Times New Roman"/>
                <w:color w:val="auto"/>
                <w:lang w:bidi="ar-SA"/>
              </w:rPr>
              <w:lastRenderedPageBreak/>
              <w:t>руб</w:t>
            </w:r>
            <w:proofErr w:type="spellEnd"/>
          </w:p>
        </w:tc>
        <w:tc>
          <w:tcPr>
            <w:tcW w:w="1370" w:type="dxa"/>
          </w:tcPr>
          <w:p w:rsidR="00803E93" w:rsidRPr="00800B34" w:rsidRDefault="00683E6F" w:rsidP="00921FF6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highlight w:val="yellow"/>
                <w:lang w:bidi="ar-SA"/>
              </w:rPr>
            </w:pPr>
            <w:r w:rsidRPr="00683E6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</w:t>
            </w:r>
          </w:p>
        </w:tc>
        <w:tc>
          <w:tcPr>
            <w:tcW w:w="1701" w:type="dxa"/>
          </w:tcPr>
          <w:p w:rsidR="00803E93" w:rsidRPr="00683E6F" w:rsidRDefault="00683E6F" w:rsidP="00921FF6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83E6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</w:t>
            </w:r>
          </w:p>
        </w:tc>
        <w:tc>
          <w:tcPr>
            <w:tcW w:w="1559" w:type="dxa"/>
          </w:tcPr>
          <w:p w:rsidR="00803E93" w:rsidRPr="00683E6F" w:rsidRDefault="00683E6F" w:rsidP="00921FF6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83E6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</w:t>
            </w:r>
          </w:p>
        </w:tc>
        <w:tc>
          <w:tcPr>
            <w:tcW w:w="1276" w:type="dxa"/>
          </w:tcPr>
          <w:p w:rsidR="00803E93" w:rsidRPr="00683E6F" w:rsidRDefault="00683E6F" w:rsidP="00921FF6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83E6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</w:t>
            </w:r>
          </w:p>
        </w:tc>
        <w:tc>
          <w:tcPr>
            <w:tcW w:w="1418" w:type="dxa"/>
          </w:tcPr>
          <w:p w:rsidR="00803E93" w:rsidRPr="00683E6F" w:rsidRDefault="00683E6F" w:rsidP="00921FF6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83E6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</w:t>
            </w:r>
          </w:p>
        </w:tc>
        <w:tc>
          <w:tcPr>
            <w:tcW w:w="2268" w:type="dxa"/>
          </w:tcPr>
          <w:p w:rsidR="00803E93" w:rsidRDefault="00803E93" w:rsidP="00921FF6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Местный бюджет</w:t>
            </w:r>
          </w:p>
        </w:tc>
      </w:tr>
      <w:tr w:rsidR="00803E93" w:rsidTr="009E3265">
        <w:tc>
          <w:tcPr>
            <w:tcW w:w="621" w:type="dxa"/>
          </w:tcPr>
          <w:p w:rsidR="00803E93" w:rsidRDefault="00803E93" w:rsidP="00921FF6">
            <w:pPr>
              <w:pStyle w:val="62"/>
              <w:shd w:val="clear" w:color="auto" w:fill="auto"/>
            </w:pPr>
            <w:r>
              <w:lastRenderedPageBreak/>
              <w:t>6</w:t>
            </w:r>
          </w:p>
        </w:tc>
        <w:tc>
          <w:tcPr>
            <w:tcW w:w="2453" w:type="dxa"/>
          </w:tcPr>
          <w:p w:rsidR="00803E93" w:rsidRDefault="00803E93" w:rsidP="00921FF6">
            <w:pPr>
              <w:pStyle w:val="20"/>
              <w:shd w:val="clear" w:color="auto" w:fill="auto"/>
              <w:spacing w:line="240" w:lineRule="auto"/>
            </w:pPr>
            <w:r>
              <w:rPr>
                <w:rStyle w:val="21"/>
              </w:rPr>
              <w:t>Разъяснение норм земельного законодательства населению</w:t>
            </w:r>
          </w:p>
        </w:tc>
        <w:tc>
          <w:tcPr>
            <w:tcW w:w="909" w:type="dxa"/>
          </w:tcPr>
          <w:p w:rsidR="00803E93" w:rsidRDefault="00803E93" w:rsidP="00921FF6">
            <w:proofErr w:type="spellStart"/>
            <w:r w:rsidRPr="00EE6AB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руб</w:t>
            </w:r>
            <w:proofErr w:type="spellEnd"/>
          </w:p>
        </w:tc>
        <w:tc>
          <w:tcPr>
            <w:tcW w:w="1370" w:type="dxa"/>
          </w:tcPr>
          <w:p w:rsidR="00803E93" w:rsidRDefault="00803E93" w:rsidP="00921FF6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</w:t>
            </w:r>
          </w:p>
        </w:tc>
        <w:tc>
          <w:tcPr>
            <w:tcW w:w="1701" w:type="dxa"/>
          </w:tcPr>
          <w:p w:rsidR="00803E93" w:rsidRDefault="00803E93" w:rsidP="00921FF6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</w:t>
            </w:r>
          </w:p>
        </w:tc>
        <w:tc>
          <w:tcPr>
            <w:tcW w:w="1559" w:type="dxa"/>
          </w:tcPr>
          <w:p w:rsidR="00803E93" w:rsidRDefault="00803E93" w:rsidP="00921FF6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</w:t>
            </w:r>
          </w:p>
        </w:tc>
        <w:tc>
          <w:tcPr>
            <w:tcW w:w="1276" w:type="dxa"/>
          </w:tcPr>
          <w:p w:rsidR="00803E93" w:rsidRDefault="00803E93" w:rsidP="00921FF6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</w:t>
            </w:r>
          </w:p>
        </w:tc>
        <w:tc>
          <w:tcPr>
            <w:tcW w:w="1418" w:type="dxa"/>
          </w:tcPr>
          <w:p w:rsidR="00803E93" w:rsidRDefault="00803E93" w:rsidP="00921FF6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</w:t>
            </w:r>
          </w:p>
        </w:tc>
        <w:tc>
          <w:tcPr>
            <w:tcW w:w="2268" w:type="dxa"/>
          </w:tcPr>
          <w:p w:rsidR="00803E93" w:rsidRDefault="00803E93" w:rsidP="00921FF6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Финансирование не требуется</w:t>
            </w:r>
          </w:p>
        </w:tc>
      </w:tr>
      <w:tr w:rsidR="00803E93" w:rsidTr="009E3265">
        <w:tc>
          <w:tcPr>
            <w:tcW w:w="621" w:type="dxa"/>
          </w:tcPr>
          <w:p w:rsidR="00803E93" w:rsidRDefault="00803E93" w:rsidP="00921FF6">
            <w:pPr>
              <w:pStyle w:val="62"/>
              <w:shd w:val="clear" w:color="auto" w:fill="auto"/>
            </w:pPr>
            <w:r>
              <w:t>7</w:t>
            </w:r>
          </w:p>
        </w:tc>
        <w:tc>
          <w:tcPr>
            <w:tcW w:w="2453" w:type="dxa"/>
          </w:tcPr>
          <w:p w:rsidR="00803E93" w:rsidRDefault="00803E93" w:rsidP="00921FF6">
            <w:pPr>
              <w:pStyle w:val="20"/>
              <w:shd w:val="clear" w:color="auto" w:fill="auto"/>
              <w:spacing w:line="240" w:lineRule="auto"/>
            </w:pPr>
            <w:r>
              <w:rPr>
                <w:rStyle w:val="21"/>
              </w:rPr>
              <w:t xml:space="preserve">Проведение мероприятий по благоустройству населенных пунктов (ликвидация несанкционированных свалок, борьба с зарослями </w:t>
            </w:r>
            <w:proofErr w:type="spellStart"/>
            <w:r>
              <w:rPr>
                <w:rStyle w:val="21"/>
              </w:rPr>
              <w:t>ясеневидного</w:t>
            </w:r>
            <w:proofErr w:type="spellEnd"/>
            <w:r>
              <w:rPr>
                <w:rStyle w:val="21"/>
              </w:rPr>
              <w:t xml:space="preserve"> клена)</w:t>
            </w:r>
          </w:p>
        </w:tc>
        <w:tc>
          <w:tcPr>
            <w:tcW w:w="909" w:type="dxa"/>
          </w:tcPr>
          <w:p w:rsidR="00803E93" w:rsidRDefault="00803E93" w:rsidP="00921FF6">
            <w:proofErr w:type="spellStart"/>
            <w:r w:rsidRPr="00EE6AB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руб</w:t>
            </w:r>
            <w:proofErr w:type="spellEnd"/>
          </w:p>
        </w:tc>
        <w:tc>
          <w:tcPr>
            <w:tcW w:w="1370" w:type="dxa"/>
          </w:tcPr>
          <w:p w:rsidR="00803E93" w:rsidRPr="002F2359" w:rsidRDefault="00ED3119" w:rsidP="002F2359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30</w:t>
            </w:r>
            <w:r w:rsidR="00803E93" w:rsidRPr="002F235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000</w:t>
            </w:r>
          </w:p>
        </w:tc>
        <w:tc>
          <w:tcPr>
            <w:tcW w:w="1701" w:type="dxa"/>
          </w:tcPr>
          <w:p w:rsidR="00803E93" w:rsidRPr="002F2359" w:rsidRDefault="00ED3119" w:rsidP="00921FF6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30</w:t>
            </w:r>
            <w:r w:rsidR="00803E93" w:rsidRPr="002F235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000</w:t>
            </w:r>
          </w:p>
        </w:tc>
        <w:tc>
          <w:tcPr>
            <w:tcW w:w="1559" w:type="dxa"/>
          </w:tcPr>
          <w:p w:rsidR="00803E93" w:rsidRPr="002F2359" w:rsidRDefault="00ED3119" w:rsidP="00921FF6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30</w:t>
            </w:r>
            <w:r w:rsidR="00803E93" w:rsidRPr="002F235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000</w:t>
            </w:r>
          </w:p>
        </w:tc>
        <w:tc>
          <w:tcPr>
            <w:tcW w:w="1276" w:type="dxa"/>
          </w:tcPr>
          <w:p w:rsidR="00803E93" w:rsidRPr="002F2359" w:rsidRDefault="00ED3119" w:rsidP="00921FF6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30000</w:t>
            </w:r>
          </w:p>
        </w:tc>
        <w:tc>
          <w:tcPr>
            <w:tcW w:w="1418" w:type="dxa"/>
          </w:tcPr>
          <w:p w:rsidR="00803E93" w:rsidRPr="002F2359" w:rsidRDefault="00ED3119" w:rsidP="00921FF6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30</w:t>
            </w:r>
            <w:r w:rsidR="00803E93" w:rsidRPr="002F235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000</w:t>
            </w:r>
          </w:p>
        </w:tc>
        <w:tc>
          <w:tcPr>
            <w:tcW w:w="2268" w:type="dxa"/>
          </w:tcPr>
          <w:p w:rsidR="00803E93" w:rsidRDefault="00803E93" w:rsidP="00921FF6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Местный бюджет</w:t>
            </w:r>
          </w:p>
        </w:tc>
      </w:tr>
      <w:tr w:rsidR="00803E93" w:rsidTr="009E3265">
        <w:tc>
          <w:tcPr>
            <w:tcW w:w="621" w:type="dxa"/>
          </w:tcPr>
          <w:p w:rsidR="00803E93" w:rsidRDefault="00803E93" w:rsidP="00921FF6">
            <w:pPr>
              <w:pStyle w:val="62"/>
              <w:shd w:val="clear" w:color="auto" w:fill="auto"/>
            </w:pPr>
            <w:r>
              <w:t>8</w:t>
            </w:r>
          </w:p>
        </w:tc>
        <w:tc>
          <w:tcPr>
            <w:tcW w:w="2453" w:type="dxa"/>
          </w:tcPr>
          <w:p w:rsidR="00803E93" w:rsidRDefault="00803E93" w:rsidP="00921FF6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57F31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D57F31">
              <w:rPr>
                <w:rFonts w:ascii="Times New Roman" w:hAnsi="Times New Roman" w:cs="Times New Roman"/>
                <w:sz w:val="24"/>
                <w:szCs w:val="24"/>
              </w:rPr>
              <w:t xml:space="preserve"> землями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57F31">
              <w:rPr>
                <w:rFonts w:ascii="Times New Roman" w:hAnsi="Times New Roman" w:cs="Times New Roman"/>
                <w:sz w:val="24"/>
                <w:szCs w:val="24"/>
              </w:rPr>
              <w:t xml:space="preserve"> на которых осуществляется добыча общераспространенных полезных ископаемых, выявление фактов незаконной добычи общераспространенных полезных ископаемых </w:t>
            </w:r>
          </w:p>
          <w:p w:rsidR="00803E93" w:rsidRPr="00D57F31" w:rsidRDefault="00803E93" w:rsidP="00921FF6">
            <w:pPr>
              <w:pStyle w:val="ConsPlusNormal"/>
              <w:widowControl/>
              <w:jc w:val="both"/>
              <w:rPr>
                <w:rStyle w:val="21"/>
              </w:rPr>
            </w:pPr>
          </w:p>
        </w:tc>
        <w:tc>
          <w:tcPr>
            <w:tcW w:w="909" w:type="dxa"/>
          </w:tcPr>
          <w:p w:rsidR="00803E93" w:rsidRDefault="00803E93" w:rsidP="00921FF6">
            <w:proofErr w:type="spellStart"/>
            <w:r w:rsidRPr="00EE6AB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руб</w:t>
            </w:r>
            <w:proofErr w:type="spellEnd"/>
          </w:p>
        </w:tc>
        <w:tc>
          <w:tcPr>
            <w:tcW w:w="1370" w:type="dxa"/>
          </w:tcPr>
          <w:p w:rsidR="00803E93" w:rsidRDefault="00803E93" w:rsidP="00921FF6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</w:t>
            </w:r>
          </w:p>
        </w:tc>
        <w:tc>
          <w:tcPr>
            <w:tcW w:w="1701" w:type="dxa"/>
          </w:tcPr>
          <w:p w:rsidR="00803E93" w:rsidRDefault="00803E93" w:rsidP="00921FF6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</w:t>
            </w:r>
          </w:p>
        </w:tc>
        <w:tc>
          <w:tcPr>
            <w:tcW w:w="1559" w:type="dxa"/>
          </w:tcPr>
          <w:p w:rsidR="00803E93" w:rsidRDefault="00803E93" w:rsidP="00921FF6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</w:t>
            </w:r>
          </w:p>
        </w:tc>
        <w:tc>
          <w:tcPr>
            <w:tcW w:w="1276" w:type="dxa"/>
          </w:tcPr>
          <w:p w:rsidR="00803E93" w:rsidRDefault="00803E93" w:rsidP="00921FF6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</w:t>
            </w:r>
          </w:p>
        </w:tc>
        <w:tc>
          <w:tcPr>
            <w:tcW w:w="1418" w:type="dxa"/>
          </w:tcPr>
          <w:p w:rsidR="00803E93" w:rsidRDefault="00803E93" w:rsidP="00921FF6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</w:t>
            </w:r>
          </w:p>
        </w:tc>
        <w:tc>
          <w:tcPr>
            <w:tcW w:w="2268" w:type="dxa"/>
          </w:tcPr>
          <w:p w:rsidR="00803E93" w:rsidRDefault="00803E93" w:rsidP="00921FF6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Финансирование не требуется</w:t>
            </w:r>
          </w:p>
        </w:tc>
      </w:tr>
      <w:tr w:rsidR="00803E93" w:rsidTr="009E3265">
        <w:tc>
          <w:tcPr>
            <w:tcW w:w="621" w:type="dxa"/>
          </w:tcPr>
          <w:p w:rsidR="00803E93" w:rsidRDefault="00803E93" w:rsidP="00921FF6">
            <w:pPr>
              <w:pStyle w:val="62"/>
              <w:shd w:val="clear" w:color="auto" w:fill="auto"/>
            </w:pPr>
            <w:r>
              <w:t>9</w:t>
            </w:r>
          </w:p>
        </w:tc>
        <w:tc>
          <w:tcPr>
            <w:tcW w:w="2453" w:type="dxa"/>
          </w:tcPr>
          <w:p w:rsidR="00803E93" w:rsidRDefault="00803E93" w:rsidP="00921FF6">
            <w:pPr>
              <w:pStyle w:val="20"/>
              <w:shd w:val="clear" w:color="auto" w:fill="auto"/>
              <w:spacing w:line="240" w:lineRule="auto"/>
              <w:rPr>
                <w:rStyle w:val="21"/>
              </w:rPr>
            </w:pPr>
            <w:proofErr w:type="gramStart"/>
            <w:r>
              <w:rPr>
                <w:rStyle w:val="21"/>
              </w:rPr>
              <w:t>Контроль за</w:t>
            </w:r>
            <w:proofErr w:type="gramEnd"/>
            <w:r>
              <w:rPr>
                <w:rStyle w:val="21"/>
              </w:rPr>
              <w:t xml:space="preserve"> снятием и сохранением плодородного слоя (при планировке участков) для использования в рекультивации </w:t>
            </w:r>
            <w:r>
              <w:rPr>
                <w:rStyle w:val="21"/>
              </w:rPr>
              <w:lastRenderedPageBreak/>
              <w:t xml:space="preserve">земель </w:t>
            </w:r>
          </w:p>
        </w:tc>
        <w:tc>
          <w:tcPr>
            <w:tcW w:w="909" w:type="dxa"/>
          </w:tcPr>
          <w:p w:rsidR="00803E93" w:rsidRDefault="00803E93" w:rsidP="00921FF6">
            <w:proofErr w:type="spellStart"/>
            <w:r w:rsidRPr="00EE6AB6">
              <w:rPr>
                <w:rFonts w:ascii="Times New Roman" w:eastAsia="Times New Roman" w:hAnsi="Times New Roman" w:cs="Times New Roman"/>
                <w:color w:val="auto"/>
                <w:lang w:bidi="ar-SA"/>
              </w:rPr>
              <w:lastRenderedPageBreak/>
              <w:t>руб</w:t>
            </w:r>
            <w:proofErr w:type="spellEnd"/>
          </w:p>
        </w:tc>
        <w:tc>
          <w:tcPr>
            <w:tcW w:w="1370" w:type="dxa"/>
          </w:tcPr>
          <w:p w:rsidR="00803E93" w:rsidRDefault="00803E93" w:rsidP="00921FF6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</w:t>
            </w:r>
          </w:p>
        </w:tc>
        <w:tc>
          <w:tcPr>
            <w:tcW w:w="1701" w:type="dxa"/>
          </w:tcPr>
          <w:p w:rsidR="00803E93" w:rsidRDefault="00803E93" w:rsidP="00921FF6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</w:t>
            </w:r>
          </w:p>
        </w:tc>
        <w:tc>
          <w:tcPr>
            <w:tcW w:w="1559" w:type="dxa"/>
          </w:tcPr>
          <w:p w:rsidR="00803E93" w:rsidRDefault="00803E93" w:rsidP="00921FF6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</w:t>
            </w:r>
          </w:p>
        </w:tc>
        <w:tc>
          <w:tcPr>
            <w:tcW w:w="1276" w:type="dxa"/>
          </w:tcPr>
          <w:p w:rsidR="00803E93" w:rsidRDefault="00803E93" w:rsidP="00921FF6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</w:t>
            </w:r>
          </w:p>
        </w:tc>
        <w:tc>
          <w:tcPr>
            <w:tcW w:w="1418" w:type="dxa"/>
          </w:tcPr>
          <w:p w:rsidR="00803E93" w:rsidRDefault="00803E93" w:rsidP="00921FF6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</w:t>
            </w:r>
          </w:p>
        </w:tc>
        <w:tc>
          <w:tcPr>
            <w:tcW w:w="2268" w:type="dxa"/>
          </w:tcPr>
          <w:p w:rsidR="00803E93" w:rsidRDefault="00803E93" w:rsidP="00921FF6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Финансирование не требуется</w:t>
            </w:r>
          </w:p>
        </w:tc>
      </w:tr>
      <w:tr w:rsidR="00803E93" w:rsidTr="009E3265">
        <w:tc>
          <w:tcPr>
            <w:tcW w:w="621" w:type="dxa"/>
          </w:tcPr>
          <w:p w:rsidR="00803E93" w:rsidRDefault="00803E93" w:rsidP="00921FF6">
            <w:pPr>
              <w:pStyle w:val="62"/>
              <w:shd w:val="clear" w:color="auto" w:fill="auto"/>
            </w:pPr>
            <w:r>
              <w:lastRenderedPageBreak/>
              <w:t>10</w:t>
            </w:r>
          </w:p>
        </w:tc>
        <w:tc>
          <w:tcPr>
            <w:tcW w:w="2453" w:type="dxa"/>
          </w:tcPr>
          <w:p w:rsidR="00803E93" w:rsidRDefault="00803E93" w:rsidP="00921FF6">
            <w:pPr>
              <w:pStyle w:val="20"/>
              <w:shd w:val="clear" w:color="auto" w:fill="auto"/>
              <w:spacing w:line="240" w:lineRule="auto"/>
              <w:rPr>
                <w:rStyle w:val="21"/>
              </w:rPr>
            </w:pPr>
            <w:r>
              <w:rPr>
                <w:rStyle w:val="21"/>
              </w:rPr>
              <w:t>Расчистка родников на территории с/</w:t>
            </w:r>
            <w:proofErr w:type="gramStart"/>
            <w:r>
              <w:rPr>
                <w:rStyle w:val="21"/>
              </w:rPr>
              <w:t>п</w:t>
            </w:r>
            <w:proofErr w:type="gramEnd"/>
            <w:r>
              <w:rPr>
                <w:rStyle w:val="21"/>
              </w:rPr>
              <w:t xml:space="preserve"> и их благоустройство (высадка растений) </w:t>
            </w:r>
          </w:p>
        </w:tc>
        <w:tc>
          <w:tcPr>
            <w:tcW w:w="909" w:type="dxa"/>
          </w:tcPr>
          <w:p w:rsidR="00803E93" w:rsidRDefault="00803E93" w:rsidP="00921FF6">
            <w:proofErr w:type="spellStart"/>
            <w:r w:rsidRPr="00EE6AB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руб</w:t>
            </w:r>
            <w:proofErr w:type="spellEnd"/>
          </w:p>
        </w:tc>
        <w:tc>
          <w:tcPr>
            <w:tcW w:w="1370" w:type="dxa"/>
          </w:tcPr>
          <w:p w:rsidR="00803E93" w:rsidRPr="002F2359" w:rsidRDefault="00ED3119" w:rsidP="00921FF6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</w:t>
            </w:r>
            <w:r w:rsidR="00803E93" w:rsidRPr="002F235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000</w:t>
            </w:r>
          </w:p>
        </w:tc>
        <w:tc>
          <w:tcPr>
            <w:tcW w:w="1701" w:type="dxa"/>
          </w:tcPr>
          <w:p w:rsidR="00803E93" w:rsidRPr="002F2359" w:rsidRDefault="00ED3119" w:rsidP="00921FF6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</w:t>
            </w:r>
            <w:r w:rsidR="00803E93" w:rsidRPr="002F235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000</w:t>
            </w:r>
          </w:p>
        </w:tc>
        <w:tc>
          <w:tcPr>
            <w:tcW w:w="1559" w:type="dxa"/>
          </w:tcPr>
          <w:p w:rsidR="00803E93" w:rsidRPr="002F2359" w:rsidRDefault="00ED3119" w:rsidP="00921FF6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</w:t>
            </w:r>
            <w:r w:rsidR="00803E93" w:rsidRPr="002F235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000</w:t>
            </w:r>
          </w:p>
        </w:tc>
        <w:tc>
          <w:tcPr>
            <w:tcW w:w="1276" w:type="dxa"/>
          </w:tcPr>
          <w:p w:rsidR="00803E93" w:rsidRPr="002F2359" w:rsidRDefault="00ED3119" w:rsidP="00921FF6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</w:t>
            </w:r>
            <w:r w:rsidR="00803E93" w:rsidRPr="002F235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000</w:t>
            </w:r>
          </w:p>
        </w:tc>
        <w:tc>
          <w:tcPr>
            <w:tcW w:w="1418" w:type="dxa"/>
          </w:tcPr>
          <w:p w:rsidR="00803E93" w:rsidRPr="002F2359" w:rsidRDefault="00ED3119" w:rsidP="00921FF6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</w:t>
            </w:r>
            <w:r w:rsidR="00803E93" w:rsidRPr="002F235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000</w:t>
            </w:r>
          </w:p>
        </w:tc>
        <w:tc>
          <w:tcPr>
            <w:tcW w:w="2268" w:type="dxa"/>
          </w:tcPr>
          <w:p w:rsidR="00803E93" w:rsidRDefault="00803E93" w:rsidP="00921FF6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Местный бюджет</w:t>
            </w:r>
          </w:p>
        </w:tc>
      </w:tr>
      <w:tr w:rsidR="00803E93" w:rsidTr="009E3265">
        <w:tc>
          <w:tcPr>
            <w:tcW w:w="621" w:type="dxa"/>
          </w:tcPr>
          <w:p w:rsidR="00803E93" w:rsidRDefault="00803E93" w:rsidP="00921FF6">
            <w:pPr>
              <w:pStyle w:val="62"/>
              <w:shd w:val="clear" w:color="auto" w:fill="auto"/>
            </w:pPr>
            <w:r>
              <w:t>11</w:t>
            </w:r>
          </w:p>
        </w:tc>
        <w:tc>
          <w:tcPr>
            <w:tcW w:w="2453" w:type="dxa"/>
          </w:tcPr>
          <w:p w:rsidR="00803E93" w:rsidRDefault="00803E93" w:rsidP="00921FF6">
            <w:pPr>
              <w:pStyle w:val="20"/>
              <w:shd w:val="clear" w:color="auto" w:fill="auto"/>
              <w:spacing w:line="240" w:lineRule="auto"/>
              <w:rPr>
                <w:rStyle w:val="21"/>
              </w:rPr>
            </w:pPr>
            <w:r w:rsidRPr="00236B86">
              <w:t xml:space="preserve">Осуществление  </w:t>
            </w:r>
            <w:proofErr w:type="gramStart"/>
            <w:r w:rsidRPr="00236B86">
              <w:t>контроля   за</w:t>
            </w:r>
            <w:proofErr w:type="gramEnd"/>
            <w:r w:rsidRPr="00236B86">
              <w:t xml:space="preserve"> использованием  земельных участков с особыми условиями их использования (охранные, санитарно-защитные, </w:t>
            </w:r>
            <w:proofErr w:type="spellStart"/>
            <w:r w:rsidRPr="00236B86">
              <w:t>водоохранные</w:t>
            </w:r>
            <w:proofErr w:type="spellEnd"/>
            <w:r w:rsidRPr="00236B86">
              <w:t xml:space="preserve"> и иные зоны)                  </w:t>
            </w:r>
          </w:p>
        </w:tc>
        <w:tc>
          <w:tcPr>
            <w:tcW w:w="909" w:type="dxa"/>
          </w:tcPr>
          <w:p w:rsidR="00803E93" w:rsidRDefault="00803E93" w:rsidP="00921FF6">
            <w:proofErr w:type="spellStart"/>
            <w:r w:rsidRPr="00EE6AB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руб</w:t>
            </w:r>
            <w:proofErr w:type="spellEnd"/>
          </w:p>
        </w:tc>
        <w:tc>
          <w:tcPr>
            <w:tcW w:w="1370" w:type="dxa"/>
          </w:tcPr>
          <w:p w:rsidR="00803E93" w:rsidRDefault="00803E93" w:rsidP="00921FF6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</w:t>
            </w:r>
          </w:p>
        </w:tc>
        <w:tc>
          <w:tcPr>
            <w:tcW w:w="1701" w:type="dxa"/>
          </w:tcPr>
          <w:p w:rsidR="00803E93" w:rsidRDefault="00803E93" w:rsidP="00921FF6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</w:t>
            </w:r>
          </w:p>
        </w:tc>
        <w:tc>
          <w:tcPr>
            <w:tcW w:w="1559" w:type="dxa"/>
          </w:tcPr>
          <w:p w:rsidR="00803E93" w:rsidRDefault="00803E93" w:rsidP="00921FF6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</w:t>
            </w:r>
          </w:p>
        </w:tc>
        <w:tc>
          <w:tcPr>
            <w:tcW w:w="1276" w:type="dxa"/>
          </w:tcPr>
          <w:p w:rsidR="00803E93" w:rsidRDefault="00803E93" w:rsidP="00921FF6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</w:t>
            </w:r>
          </w:p>
        </w:tc>
        <w:tc>
          <w:tcPr>
            <w:tcW w:w="1418" w:type="dxa"/>
          </w:tcPr>
          <w:p w:rsidR="00803E93" w:rsidRDefault="00803E93" w:rsidP="00921FF6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</w:t>
            </w:r>
          </w:p>
        </w:tc>
        <w:tc>
          <w:tcPr>
            <w:tcW w:w="2268" w:type="dxa"/>
          </w:tcPr>
          <w:p w:rsidR="00803E93" w:rsidRPr="00FA0117" w:rsidRDefault="00803E93" w:rsidP="00921FF6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FF000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Финансирование не требуется</w:t>
            </w:r>
          </w:p>
        </w:tc>
      </w:tr>
      <w:tr w:rsidR="00803E93" w:rsidTr="009E3265">
        <w:tc>
          <w:tcPr>
            <w:tcW w:w="621" w:type="dxa"/>
          </w:tcPr>
          <w:p w:rsidR="00803E93" w:rsidRDefault="00803E93" w:rsidP="00921FF6">
            <w:pPr>
              <w:pStyle w:val="62"/>
              <w:shd w:val="clear" w:color="auto" w:fill="auto"/>
            </w:pPr>
            <w:r>
              <w:t>12</w:t>
            </w:r>
          </w:p>
        </w:tc>
        <w:tc>
          <w:tcPr>
            <w:tcW w:w="2453" w:type="dxa"/>
          </w:tcPr>
          <w:p w:rsidR="00803E93" w:rsidRPr="00236B86" w:rsidRDefault="00803E93" w:rsidP="00921FF6">
            <w:pPr>
              <w:pStyle w:val="20"/>
              <w:shd w:val="clear" w:color="auto" w:fill="auto"/>
              <w:spacing w:line="240" w:lineRule="auto"/>
            </w:pPr>
            <w:r>
              <w:t>Осуществление выкоса опасных (карантинных) сорных растений на территории сельского поселения</w:t>
            </w:r>
          </w:p>
        </w:tc>
        <w:tc>
          <w:tcPr>
            <w:tcW w:w="909" w:type="dxa"/>
          </w:tcPr>
          <w:p w:rsidR="00803E93" w:rsidRDefault="00803E93" w:rsidP="00921FF6">
            <w:proofErr w:type="spellStart"/>
            <w:r w:rsidRPr="00EE6AB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руб</w:t>
            </w:r>
            <w:proofErr w:type="spellEnd"/>
          </w:p>
        </w:tc>
        <w:tc>
          <w:tcPr>
            <w:tcW w:w="1370" w:type="dxa"/>
          </w:tcPr>
          <w:p w:rsidR="00803E93" w:rsidRDefault="00803E93" w:rsidP="00921FF6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1 000</w:t>
            </w:r>
          </w:p>
        </w:tc>
        <w:tc>
          <w:tcPr>
            <w:tcW w:w="1701" w:type="dxa"/>
          </w:tcPr>
          <w:p w:rsidR="00803E93" w:rsidRDefault="00803E93" w:rsidP="00921FF6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1 000</w:t>
            </w:r>
          </w:p>
        </w:tc>
        <w:tc>
          <w:tcPr>
            <w:tcW w:w="1559" w:type="dxa"/>
          </w:tcPr>
          <w:p w:rsidR="00803E93" w:rsidRDefault="00803E93" w:rsidP="00921FF6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1 000</w:t>
            </w:r>
          </w:p>
        </w:tc>
        <w:tc>
          <w:tcPr>
            <w:tcW w:w="1276" w:type="dxa"/>
          </w:tcPr>
          <w:p w:rsidR="00803E93" w:rsidRDefault="00803E93" w:rsidP="00921FF6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1 000</w:t>
            </w:r>
          </w:p>
        </w:tc>
        <w:tc>
          <w:tcPr>
            <w:tcW w:w="1418" w:type="dxa"/>
          </w:tcPr>
          <w:p w:rsidR="00803E93" w:rsidRDefault="00803E93" w:rsidP="00921FF6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1 000</w:t>
            </w:r>
          </w:p>
        </w:tc>
        <w:tc>
          <w:tcPr>
            <w:tcW w:w="2268" w:type="dxa"/>
          </w:tcPr>
          <w:p w:rsidR="00803E93" w:rsidRDefault="00803E93" w:rsidP="00921FF6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Местный бюджет</w:t>
            </w:r>
          </w:p>
        </w:tc>
      </w:tr>
      <w:tr w:rsidR="00803E93" w:rsidTr="009E3265">
        <w:tc>
          <w:tcPr>
            <w:tcW w:w="621" w:type="dxa"/>
          </w:tcPr>
          <w:p w:rsidR="00803E93" w:rsidRDefault="00803E93" w:rsidP="00921FF6">
            <w:pPr>
              <w:pStyle w:val="62"/>
              <w:shd w:val="clear" w:color="auto" w:fill="auto"/>
            </w:pPr>
            <w:r>
              <w:t>13</w:t>
            </w:r>
          </w:p>
        </w:tc>
        <w:tc>
          <w:tcPr>
            <w:tcW w:w="2453" w:type="dxa"/>
          </w:tcPr>
          <w:p w:rsidR="00803E93" w:rsidRPr="00236B86" w:rsidRDefault="00803E93" w:rsidP="00921FF6">
            <w:pPr>
              <w:pStyle w:val="20"/>
              <w:shd w:val="clear" w:color="auto" w:fill="auto"/>
              <w:spacing w:line="240" w:lineRule="auto"/>
            </w:pPr>
            <w:r>
              <w:t>Выявление и оформление брошенных земельных участков с полуразрушенными зданиями в качестве бесхозяйных объектов с последующей передачей их физическим и юридическим лицам в собственность</w:t>
            </w:r>
          </w:p>
        </w:tc>
        <w:tc>
          <w:tcPr>
            <w:tcW w:w="909" w:type="dxa"/>
          </w:tcPr>
          <w:p w:rsidR="00803E93" w:rsidRDefault="00803E93" w:rsidP="00921FF6">
            <w:proofErr w:type="spellStart"/>
            <w:r w:rsidRPr="00EE6AB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руб</w:t>
            </w:r>
            <w:proofErr w:type="spellEnd"/>
          </w:p>
        </w:tc>
        <w:tc>
          <w:tcPr>
            <w:tcW w:w="1370" w:type="dxa"/>
          </w:tcPr>
          <w:p w:rsidR="00803E93" w:rsidRDefault="00803E93" w:rsidP="00921FF6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10 000</w:t>
            </w:r>
          </w:p>
        </w:tc>
        <w:tc>
          <w:tcPr>
            <w:tcW w:w="1701" w:type="dxa"/>
          </w:tcPr>
          <w:p w:rsidR="00803E93" w:rsidRDefault="00803E93" w:rsidP="00921FF6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10 000</w:t>
            </w:r>
          </w:p>
        </w:tc>
        <w:tc>
          <w:tcPr>
            <w:tcW w:w="1559" w:type="dxa"/>
          </w:tcPr>
          <w:p w:rsidR="00803E93" w:rsidRDefault="00803E93" w:rsidP="00921FF6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10 000</w:t>
            </w:r>
          </w:p>
        </w:tc>
        <w:tc>
          <w:tcPr>
            <w:tcW w:w="1276" w:type="dxa"/>
          </w:tcPr>
          <w:p w:rsidR="00803E93" w:rsidRDefault="00803E93" w:rsidP="00921FF6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10 000</w:t>
            </w:r>
          </w:p>
        </w:tc>
        <w:tc>
          <w:tcPr>
            <w:tcW w:w="1418" w:type="dxa"/>
          </w:tcPr>
          <w:p w:rsidR="00803E93" w:rsidRDefault="00803E93" w:rsidP="00921FF6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10 000</w:t>
            </w:r>
          </w:p>
        </w:tc>
        <w:tc>
          <w:tcPr>
            <w:tcW w:w="2268" w:type="dxa"/>
          </w:tcPr>
          <w:p w:rsidR="00803E93" w:rsidRDefault="00803E93" w:rsidP="00921FF6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Местный бюджет</w:t>
            </w:r>
          </w:p>
        </w:tc>
      </w:tr>
    </w:tbl>
    <w:p w:rsidR="00B1789F" w:rsidRDefault="00B1789F" w:rsidP="00B1789F">
      <w:pPr>
        <w:rPr>
          <w:rFonts w:ascii="Times New Roman" w:hAnsi="Times New Roman" w:cs="Times New Roman"/>
        </w:rPr>
      </w:pPr>
    </w:p>
    <w:p w:rsidR="00B1789F" w:rsidRDefault="00B1789F" w:rsidP="009C493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789F" w:rsidRDefault="00B1789F" w:rsidP="009C493D">
      <w:pPr>
        <w:ind w:firstLine="709"/>
        <w:jc w:val="both"/>
        <w:rPr>
          <w:b/>
        </w:rPr>
        <w:sectPr w:rsidR="00B1789F" w:rsidSect="003D50AD">
          <w:pgSz w:w="16840" w:h="11900" w:orient="landscape"/>
          <w:pgMar w:top="709" w:right="1106" w:bottom="675" w:left="1106" w:header="0" w:footer="6" w:gutter="0"/>
          <w:cols w:space="720"/>
          <w:noEndnote/>
          <w:docGrid w:linePitch="360"/>
        </w:sectPr>
      </w:pPr>
    </w:p>
    <w:p w:rsidR="006549D4" w:rsidRPr="00E82F2A" w:rsidRDefault="008835EB" w:rsidP="00E82F2A">
      <w:pPr>
        <w:pStyle w:val="20"/>
        <w:shd w:val="clear" w:color="auto" w:fill="auto"/>
        <w:spacing w:line="240" w:lineRule="auto"/>
        <w:ind w:left="6759" w:right="181"/>
        <w:jc w:val="right"/>
        <w:rPr>
          <w:b/>
        </w:rPr>
      </w:pPr>
      <w:r>
        <w:rPr>
          <w:b/>
        </w:rPr>
        <w:lastRenderedPageBreak/>
        <w:t>Приложение №2</w:t>
      </w:r>
    </w:p>
    <w:p w:rsidR="006549D4" w:rsidRPr="00E82F2A" w:rsidRDefault="006549D4" w:rsidP="00E82F2A">
      <w:pPr>
        <w:pStyle w:val="20"/>
        <w:shd w:val="clear" w:color="auto" w:fill="auto"/>
        <w:spacing w:line="240" w:lineRule="auto"/>
        <w:ind w:left="6759" w:right="181"/>
        <w:jc w:val="right"/>
        <w:rPr>
          <w:b/>
        </w:rPr>
      </w:pPr>
      <w:r w:rsidRPr="00E82F2A">
        <w:rPr>
          <w:b/>
        </w:rPr>
        <w:t xml:space="preserve"> к муниципальной программе</w:t>
      </w:r>
    </w:p>
    <w:p w:rsidR="006549D4" w:rsidRDefault="006549D4" w:rsidP="00252607">
      <w:pPr>
        <w:pStyle w:val="ConsPlusCell"/>
        <w:ind w:firstLine="54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6549D4" w:rsidRDefault="006549D4" w:rsidP="00252607">
      <w:pPr>
        <w:pStyle w:val="ConsPlusCell"/>
        <w:ind w:firstLine="54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252607" w:rsidRPr="006549D4" w:rsidRDefault="00252607" w:rsidP="00252607">
      <w:pPr>
        <w:pStyle w:val="ConsPlusCel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49D4">
        <w:rPr>
          <w:rFonts w:ascii="Times New Roman" w:hAnsi="Times New Roman" w:cs="Times New Roman"/>
          <w:b/>
          <w:sz w:val="28"/>
          <w:szCs w:val="28"/>
        </w:rPr>
        <w:t>Система основных мероприятий и показателей</w:t>
      </w:r>
      <w:r w:rsidRPr="006549D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1A7A7D" w:rsidRPr="001A7A7D">
        <w:rPr>
          <w:rFonts w:ascii="Times New Roman" w:hAnsi="Times New Roman" w:cs="Times New Roman"/>
          <w:b/>
          <w:sz w:val="28"/>
          <w:szCs w:val="28"/>
        </w:rPr>
        <w:t>конечного и непосредственного результата по годам реализации</w:t>
      </w:r>
      <w:r w:rsidR="001A7A7D" w:rsidRPr="006549D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549D4">
        <w:rPr>
          <w:rFonts w:ascii="Times New Roman" w:hAnsi="Times New Roman" w:cs="Times New Roman"/>
          <w:b/>
          <w:bCs/>
          <w:sz w:val="28"/>
          <w:szCs w:val="28"/>
        </w:rPr>
        <w:t>программы</w:t>
      </w:r>
      <w:r w:rsidRPr="006549D4">
        <w:t xml:space="preserve"> </w:t>
      </w:r>
    </w:p>
    <w:p w:rsidR="00252607" w:rsidRPr="006549D4" w:rsidRDefault="00252607" w:rsidP="00252607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528" w:type="dxa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337"/>
        <w:gridCol w:w="850"/>
        <w:gridCol w:w="851"/>
        <w:gridCol w:w="1276"/>
        <w:gridCol w:w="1751"/>
        <w:gridCol w:w="2954"/>
        <w:gridCol w:w="823"/>
        <w:gridCol w:w="709"/>
        <w:gridCol w:w="965"/>
        <w:gridCol w:w="878"/>
        <w:gridCol w:w="1134"/>
      </w:tblGrid>
      <w:tr w:rsidR="00803E93" w:rsidRPr="00B7531F" w:rsidTr="00803E93">
        <w:trPr>
          <w:tblHeader/>
        </w:trPr>
        <w:tc>
          <w:tcPr>
            <w:tcW w:w="3337" w:type="dxa"/>
            <w:vMerge w:val="restart"/>
            <w:vAlign w:val="center"/>
          </w:tcPr>
          <w:p w:rsidR="00803E93" w:rsidRPr="00DA292F" w:rsidRDefault="00803E93" w:rsidP="00252607">
            <w:pPr>
              <w:pStyle w:val="ConsPlusNormal"/>
              <w:widowControl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</w:t>
            </w:r>
            <w:r w:rsidRPr="00DA292F">
              <w:rPr>
                <w:rFonts w:ascii="Times New Roman" w:hAnsi="Times New Roman" w:cs="Times New Roman"/>
                <w:sz w:val="22"/>
                <w:szCs w:val="22"/>
              </w:rPr>
              <w:t xml:space="preserve"> программы, подпрограмм, мероприятий</w:t>
            </w:r>
          </w:p>
        </w:tc>
        <w:tc>
          <w:tcPr>
            <w:tcW w:w="1701" w:type="dxa"/>
            <w:gridSpan w:val="2"/>
            <w:vAlign w:val="center"/>
          </w:tcPr>
          <w:p w:rsidR="00803E93" w:rsidRPr="00DA292F" w:rsidRDefault="00803E93" w:rsidP="00252607">
            <w:pPr>
              <w:pStyle w:val="ConsPlusNormal"/>
              <w:widowControl/>
              <w:ind w:left="-24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DA292F">
              <w:rPr>
                <w:rFonts w:ascii="Times New Roman" w:hAnsi="Times New Roman" w:cs="Times New Roman"/>
                <w:sz w:val="22"/>
                <w:szCs w:val="22"/>
              </w:rPr>
              <w:t>Срок реализации</w:t>
            </w:r>
          </w:p>
        </w:tc>
        <w:tc>
          <w:tcPr>
            <w:tcW w:w="1276" w:type="dxa"/>
            <w:vMerge w:val="restart"/>
            <w:vAlign w:val="center"/>
          </w:tcPr>
          <w:p w:rsidR="00803E93" w:rsidRPr="00DA292F" w:rsidRDefault="00803E93" w:rsidP="00273C9D">
            <w:pPr>
              <w:pStyle w:val="ConsPlusNormal"/>
              <w:widowControl/>
              <w:ind w:right="-108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DA292F">
              <w:rPr>
                <w:rFonts w:ascii="Times New Roman" w:hAnsi="Times New Roman" w:cs="Times New Roman"/>
                <w:sz w:val="22"/>
                <w:szCs w:val="22"/>
              </w:rPr>
              <w:t>Ответственный исполнитель (соисполнитель, участник), ответственный за реализацию</w:t>
            </w:r>
          </w:p>
        </w:tc>
        <w:tc>
          <w:tcPr>
            <w:tcW w:w="1751" w:type="dxa"/>
            <w:vMerge w:val="restart"/>
            <w:vAlign w:val="center"/>
          </w:tcPr>
          <w:p w:rsidR="00803E93" w:rsidRPr="00DA292F" w:rsidRDefault="00803E93" w:rsidP="00252607">
            <w:pPr>
              <w:pStyle w:val="ConsPlusNormal"/>
              <w:widowControl/>
              <w:ind w:left="-158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DA292F">
              <w:rPr>
                <w:rFonts w:ascii="Times New Roman" w:hAnsi="Times New Roman" w:cs="Times New Roman"/>
                <w:sz w:val="22"/>
                <w:szCs w:val="22"/>
              </w:rPr>
              <w:t>Общий об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ъем финансирования</w:t>
            </w:r>
            <w:r w:rsidRPr="00DA292F">
              <w:rPr>
                <w:rFonts w:ascii="Times New Roman" w:hAnsi="Times New Roman" w:cs="Times New Roman"/>
                <w:sz w:val="22"/>
                <w:szCs w:val="22"/>
              </w:rPr>
              <w:t xml:space="preserve"> за срок ре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ализации </w:t>
            </w:r>
            <w:r w:rsidRPr="00DA292F">
              <w:rPr>
                <w:rFonts w:ascii="Times New Roman" w:hAnsi="Times New Roman" w:cs="Times New Roman"/>
                <w:sz w:val="22"/>
                <w:szCs w:val="22"/>
              </w:rPr>
              <w:t xml:space="preserve"> программы, </w:t>
            </w:r>
          </w:p>
          <w:p w:rsidR="00803E93" w:rsidRPr="00DA292F" w:rsidRDefault="00803E93" w:rsidP="00252607">
            <w:pPr>
              <w:pStyle w:val="ConsPlusNormal"/>
              <w:widowControl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DA292F">
              <w:rPr>
                <w:rFonts w:ascii="Times New Roman" w:hAnsi="Times New Roman" w:cs="Times New Roman"/>
                <w:sz w:val="22"/>
                <w:szCs w:val="22"/>
              </w:rPr>
              <w:t>тыс. руб.</w:t>
            </w:r>
          </w:p>
        </w:tc>
        <w:tc>
          <w:tcPr>
            <w:tcW w:w="2954" w:type="dxa"/>
            <w:vMerge w:val="restart"/>
            <w:vAlign w:val="center"/>
          </w:tcPr>
          <w:p w:rsidR="00803E93" w:rsidRPr="00DA292F" w:rsidRDefault="00803E93" w:rsidP="00252607">
            <w:pPr>
              <w:pStyle w:val="ConsPlusNormal"/>
              <w:widowControl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DA292F">
              <w:rPr>
                <w:rFonts w:ascii="Times New Roman" w:hAnsi="Times New Roman" w:cs="Times New Roman"/>
                <w:sz w:val="22"/>
                <w:szCs w:val="22"/>
              </w:rPr>
              <w:t>Наименование показателя, единица измерения</w:t>
            </w:r>
          </w:p>
        </w:tc>
        <w:tc>
          <w:tcPr>
            <w:tcW w:w="4509" w:type="dxa"/>
            <w:gridSpan w:val="5"/>
            <w:tcBorders>
              <w:right w:val="single" w:sz="4" w:space="0" w:color="auto"/>
            </w:tcBorders>
            <w:vAlign w:val="center"/>
          </w:tcPr>
          <w:p w:rsidR="00803E93" w:rsidRPr="00B7531F" w:rsidRDefault="00803E93" w:rsidP="00252607">
            <w:pPr>
              <w:pStyle w:val="ConsPlusNormal"/>
              <w:widowControl/>
              <w:ind w:right="-108" w:firstLine="54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31F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показателя конечного и непосредственного результата по годам реализации</w:t>
            </w:r>
          </w:p>
        </w:tc>
      </w:tr>
      <w:tr w:rsidR="00803E93" w:rsidRPr="00B7531F" w:rsidTr="00273C9D">
        <w:trPr>
          <w:cantSplit/>
          <w:trHeight w:val="1134"/>
          <w:tblHeader/>
        </w:trPr>
        <w:tc>
          <w:tcPr>
            <w:tcW w:w="3337" w:type="dxa"/>
            <w:vMerge/>
            <w:vAlign w:val="center"/>
          </w:tcPr>
          <w:p w:rsidR="00803E93" w:rsidRPr="00B7531F" w:rsidRDefault="00803E93" w:rsidP="00252607">
            <w:pPr>
              <w:pStyle w:val="ConsPlusNormal"/>
              <w:widowControl/>
              <w:ind w:firstLine="54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803E93" w:rsidRPr="00DA292F" w:rsidRDefault="00803E93" w:rsidP="00252607">
            <w:pPr>
              <w:pStyle w:val="ConsPlusNormal"/>
              <w:widowControl/>
              <w:ind w:left="-108" w:right="-12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</w:t>
            </w:r>
            <w:r w:rsidRPr="00DA292F">
              <w:rPr>
                <w:rFonts w:ascii="Times New Roman" w:hAnsi="Times New Roman" w:cs="Times New Roman"/>
                <w:sz w:val="22"/>
                <w:szCs w:val="22"/>
              </w:rPr>
              <w:t>чало</w:t>
            </w:r>
          </w:p>
        </w:tc>
        <w:tc>
          <w:tcPr>
            <w:tcW w:w="851" w:type="dxa"/>
            <w:vAlign w:val="center"/>
          </w:tcPr>
          <w:p w:rsidR="00803E93" w:rsidRPr="00DA292F" w:rsidRDefault="00803E93" w:rsidP="00252607">
            <w:pPr>
              <w:pStyle w:val="ConsPlusNormal"/>
              <w:widowControl/>
              <w:ind w:left="-238" w:right="-41" w:firstLine="18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 w:rsidRPr="00DA292F">
              <w:rPr>
                <w:rFonts w:ascii="Times New Roman" w:hAnsi="Times New Roman" w:cs="Times New Roman"/>
                <w:sz w:val="22"/>
                <w:szCs w:val="22"/>
              </w:rPr>
              <w:t>завер-шение</w:t>
            </w:r>
            <w:proofErr w:type="spellEnd"/>
            <w:proofErr w:type="gramEnd"/>
          </w:p>
        </w:tc>
        <w:tc>
          <w:tcPr>
            <w:tcW w:w="1276" w:type="dxa"/>
            <w:vMerge/>
            <w:vAlign w:val="center"/>
          </w:tcPr>
          <w:p w:rsidR="00803E93" w:rsidRPr="00B7531F" w:rsidRDefault="00803E93" w:rsidP="00252607">
            <w:pPr>
              <w:pStyle w:val="ConsPlusNormal"/>
              <w:widowControl/>
              <w:ind w:firstLine="54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1" w:type="dxa"/>
            <w:vMerge/>
            <w:vAlign w:val="center"/>
          </w:tcPr>
          <w:p w:rsidR="00803E93" w:rsidRPr="00B7531F" w:rsidRDefault="00803E93" w:rsidP="00252607">
            <w:pPr>
              <w:pStyle w:val="ConsPlusNormal"/>
              <w:widowControl/>
              <w:ind w:firstLine="54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4" w:type="dxa"/>
            <w:vMerge/>
            <w:vAlign w:val="center"/>
          </w:tcPr>
          <w:p w:rsidR="00803E93" w:rsidRPr="00B7531F" w:rsidRDefault="00803E93" w:rsidP="00252607">
            <w:pPr>
              <w:pStyle w:val="ConsPlusNormal"/>
              <w:widowControl/>
              <w:ind w:firstLine="54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3" w:type="dxa"/>
          </w:tcPr>
          <w:p w:rsidR="00803E93" w:rsidRPr="007256BC" w:rsidRDefault="00803E93" w:rsidP="00273C9D">
            <w:pPr>
              <w:pStyle w:val="ConsPlusNormal"/>
              <w:widowControl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:rsidR="00803E93" w:rsidRPr="007256BC" w:rsidRDefault="00803E93" w:rsidP="00273C9D">
            <w:pPr>
              <w:pStyle w:val="ConsPlusNormal"/>
              <w:widowControl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03E93" w:rsidRPr="007256BC" w:rsidRDefault="00803E93" w:rsidP="00273C9D">
            <w:pPr>
              <w:pStyle w:val="ConsPlusNormal"/>
              <w:widowControl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  <w:p w:rsidR="00803E93" w:rsidRPr="007256BC" w:rsidRDefault="00803E93" w:rsidP="00273C9D">
            <w:pPr>
              <w:pStyle w:val="ConsPlusNormal"/>
              <w:widowControl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</w:tcPr>
          <w:p w:rsidR="00803E93" w:rsidRPr="007256BC" w:rsidRDefault="00803E93" w:rsidP="00273C9D">
            <w:pPr>
              <w:pStyle w:val="ConsPlusNormal"/>
              <w:widowControl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878" w:type="dxa"/>
          </w:tcPr>
          <w:p w:rsidR="00803E93" w:rsidRDefault="00803E93" w:rsidP="00273C9D">
            <w:pPr>
              <w:pStyle w:val="ConsPlusNormal"/>
              <w:widowControl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134" w:type="dxa"/>
          </w:tcPr>
          <w:p w:rsidR="00803E93" w:rsidRDefault="00803E93" w:rsidP="00273C9D">
            <w:pPr>
              <w:pStyle w:val="ConsPlusNormal"/>
              <w:widowControl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803E93" w:rsidRPr="007A4C41" w:rsidTr="00803E93">
        <w:trPr>
          <w:trHeight w:val="20"/>
          <w:tblHeader/>
        </w:trPr>
        <w:tc>
          <w:tcPr>
            <w:tcW w:w="3337" w:type="dxa"/>
          </w:tcPr>
          <w:p w:rsidR="00803E93" w:rsidRPr="007A4C41" w:rsidRDefault="00803E93" w:rsidP="00252607">
            <w:pPr>
              <w:pStyle w:val="ConsPlusNormal"/>
              <w:widowControl/>
              <w:ind w:firstLine="54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A4C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803E93" w:rsidRPr="007A4C41" w:rsidRDefault="00803E93" w:rsidP="00252607">
            <w:pPr>
              <w:pStyle w:val="ConsPlusNormal"/>
              <w:widowControl/>
              <w:ind w:left="-308" w:right="-120" w:firstLine="257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A4C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803E93" w:rsidRPr="007A4C41" w:rsidRDefault="00803E93" w:rsidP="00252607">
            <w:pPr>
              <w:pStyle w:val="ConsPlusNormal"/>
              <w:widowControl/>
              <w:ind w:left="-380" w:right="-41" w:firstLine="392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A4C4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803E93" w:rsidRPr="007A4C41" w:rsidRDefault="00803E93" w:rsidP="00252607">
            <w:pPr>
              <w:pStyle w:val="ConsPlusNormal"/>
              <w:widowControl/>
              <w:ind w:firstLine="54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A4C4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51" w:type="dxa"/>
          </w:tcPr>
          <w:p w:rsidR="00803E93" w:rsidRPr="007A4C41" w:rsidRDefault="00803E93" w:rsidP="00252607">
            <w:pPr>
              <w:pStyle w:val="ConsPlusNormal"/>
              <w:widowControl/>
              <w:ind w:firstLine="54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A4C4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54" w:type="dxa"/>
          </w:tcPr>
          <w:p w:rsidR="00803E93" w:rsidRPr="007A4C41" w:rsidRDefault="00803E93" w:rsidP="00252607">
            <w:pPr>
              <w:pStyle w:val="ConsPlusNormal"/>
              <w:widowControl/>
              <w:ind w:firstLine="54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A4C4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23" w:type="dxa"/>
          </w:tcPr>
          <w:p w:rsidR="00803E93" w:rsidRPr="007A4C41" w:rsidRDefault="00803E93" w:rsidP="00252607">
            <w:pPr>
              <w:pStyle w:val="ConsPlusNormal"/>
              <w:widowControl/>
              <w:ind w:right="-469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A4C4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803E93" w:rsidRPr="007A4C41" w:rsidRDefault="00803E93" w:rsidP="00252607">
            <w:pPr>
              <w:pStyle w:val="ConsPlusNormal"/>
              <w:widowControl/>
              <w:ind w:left="-469" w:firstLine="273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A4C4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65" w:type="dxa"/>
          </w:tcPr>
          <w:p w:rsidR="00803E93" w:rsidRPr="007A4C41" w:rsidRDefault="00803E93" w:rsidP="00252607">
            <w:pPr>
              <w:pStyle w:val="ConsPlusNormal"/>
              <w:widowControl/>
              <w:ind w:left="-508" w:right="-184" w:firstLine="54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A4C4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78" w:type="dxa"/>
          </w:tcPr>
          <w:p w:rsidR="00803E93" w:rsidRPr="007A4C41" w:rsidRDefault="00273C9D" w:rsidP="00252607">
            <w:pPr>
              <w:pStyle w:val="ConsPlusNormal"/>
              <w:widowControl/>
              <w:ind w:left="-508" w:right="-184" w:firstLine="54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803E93" w:rsidRPr="007A4C41" w:rsidRDefault="00273C9D" w:rsidP="00252607">
            <w:pPr>
              <w:pStyle w:val="ConsPlusNormal"/>
              <w:widowControl/>
              <w:ind w:left="-508" w:right="-184" w:firstLine="54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803E93" w:rsidRPr="007A4C41" w:rsidTr="00803E93">
        <w:trPr>
          <w:cantSplit/>
          <w:trHeight w:val="495"/>
        </w:trPr>
        <w:tc>
          <w:tcPr>
            <w:tcW w:w="3337" w:type="dxa"/>
            <w:vMerge w:val="restart"/>
          </w:tcPr>
          <w:p w:rsidR="00803E93" w:rsidRPr="00FA4461" w:rsidRDefault="00803E93" w:rsidP="00BE69C5">
            <w:pPr>
              <w:pStyle w:val="62"/>
              <w:shd w:val="clear" w:color="auto" w:fill="auto"/>
              <w:spacing w:line="240" w:lineRule="auto"/>
              <w:ind w:left="-32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М</w:t>
            </w:r>
            <w:r w:rsidRPr="00FA4461">
              <w:rPr>
                <w:b w:val="0"/>
                <w:sz w:val="28"/>
                <w:szCs w:val="28"/>
              </w:rPr>
              <w:t>уни</w:t>
            </w:r>
            <w:r>
              <w:rPr>
                <w:b w:val="0"/>
                <w:sz w:val="28"/>
                <w:szCs w:val="28"/>
              </w:rPr>
              <w:t>ципальная программа</w:t>
            </w:r>
            <w:r w:rsidRPr="00FA4461">
              <w:rPr>
                <w:b w:val="0"/>
                <w:sz w:val="28"/>
                <w:szCs w:val="28"/>
              </w:rPr>
              <w:t xml:space="preserve"> </w:t>
            </w:r>
            <w:r w:rsidR="00800B34">
              <w:rPr>
                <w:b w:val="0"/>
                <w:sz w:val="28"/>
                <w:szCs w:val="28"/>
              </w:rPr>
              <w:t>Лом</w:t>
            </w:r>
            <w:r w:rsidRPr="00FA4461">
              <w:rPr>
                <w:b w:val="0"/>
                <w:sz w:val="28"/>
                <w:szCs w:val="28"/>
              </w:rPr>
              <w:t xml:space="preserve">овского  сельского поселения «Использование и охрана земель </w:t>
            </w:r>
            <w:r w:rsidR="00800B34">
              <w:rPr>
                <w:b w:val="0"/>
                <w:sz w:val="28"/>
                <w:szCs w:val="28"/>
              </w:rPr>
              <w:t xml:space="preserve"> Лом</w:t>
            </w:r>
            <w:r w:rsidRPr="00FA4461">
              <w:rPr>
                <w:b w:val="0"/>
                <w:sz w:val="28"/>
                <w:szCs w:val="28"/>
              </w:rPr>
              <w:t>овского сельского поселения муниципального района «Корочанский район» Белгородской области на 2021 -202</w:t>
            </w:r>
            <w:r w:rsidR="00AF7ABB">
              <w:rPr>
                <w:b w:val="0"/>
                <w:sz w:val="28"/>
                <w:szCs w:val="28"/>
              </w:rPr>
              <w:t>5</w:t>
            </w:r>
            <w:r w:rsidRPr="00FA4461">
              <w:rPr>
                <w:b w:val="0"/>
                <w:sz w:val="28"/>
                <w:szCs w:val="28"/>
              </w:rPr>
              <w:t xml:space="preserve"> годы»</w:t>
            </w:r>
          </w:p>
          <w:p w:rsidR="00803E93" w:rsidRDefault="00803E93" w:rsidP="00BE69C5">
            <w:pPr>
              <w:pStyle w:val="62"/>
              <w:shd w:val="clear" w:color="auto" w:fill="auto"/>
              <w:spacing w:line="240" w:lineRule="auto"/>
              <w:ind w:left="300" w:firstLine="1620"/>
            </w:pPr>
          </w:p>
          <w:p w:rsidR="00803E93" w:rsidRPr="007256BC" w:rsidRDefault="00803E93" w:rsidP="00252607">
            <w:pPr>
              <w:pStyle w:val="ConsPlusNormal"/>
              <w:widowControl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vMerge w:val="restart"/>
          </w:tcPr>
          <w:p w:rsidR="00803E93" w:rsidRPr="007256BC" w:rsidRDefault="00803E93" w:rsidP="00252607">
            <w:pPr>
              <w:pStyle w:val="ConsPlusNormal"/>
              <w:widowControl/>
              <w:ind w:right="-92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2021</w:t>
            </w:r>
          </w:p>
        </w:tc>
        <w:tc>
          <w:tcPr>
            <w:tcW w:w="851" w:type="dxa"/>
            <w:vMerge w:val="restart"/>
          </w:tcPr>
          <w:p w:rsidR="00803E93" w:rsidRPr="007256BC" w:rsidRDefault="00803E93" w:rsidP="00252607">
            <w:pPr>
              <w:pStyle w:val="ConsPlusNormal"/>
              <w:widowControl/>
              <w:ind w:right="-152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</w:p>
        </w:tc>
        <w:tc>
          <w:tcPr>
            <w:tcW w:w="1276" w:type="dxa"/>
            <w:vMerge w:val="restart"/>
          </w:tcPr>
          <w:p w:rsidR="00803E93" w:rsidRDefault="00803E93" w:rsidP="004F3148">
            <w:pPr>
              <w:pStyle w:val="20"/>
              <w:shd w:val="clear" w:color="auto" w:fill="auto"/>
              <w:spacing w:line="240" w:lineRule="auto"/>
            </w:pPr>
            <w:r>
              <w:rPr>
                <w:rStyle w:val="21"/>
              </w:rPr>
              <w:t>Администрация</w:t>
            </w:r>
          </w:p>
          <w:p w:rsidR="00803E93" w:rsidRPr="007256BC" w:rsidRDefault="00803E93" w:rsidP="004F3148">
            <w:pPr>
              <w:pStyle w:val="ConsPlusNormal"/>
              <w:widowControl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21"/>
              </w:rPr>
              <w:t>поселения</w:t>
            </w:r>
          </w:p>
        </w:tc>
        <w:tc>
          <w:tcPr>
            <w:tcW w:w="1751" w:type="dxa"/>
            <w:vMerge w:val="restart"/>
          </w:tcPr>
          <w:p w:rsidR="00803E93" w:rsidRDefault="00752327" w:rsidP="00252607">
            <w:pPr>
              <w:pStyle w:val="ConsPlusNormal"/>
              <w:widowControl/>
              <w:ind w:firstLine="540"/>
              <w:outlineLvl w:val="1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305</w:t>
            </w:r>
          </w:p>
          <w:p w:rsidR="00803E93" w:rsidRPr="00E96D39" w:rsidRDefault="00803E93" w:rsidP="00F85FE5">
            <w:pPr>
              <w:pStyle w:val="20"/>
              <w:shd w:val="clear" w:color="auto" w:fill="auto"/>
              <w:tabs>
                <w:tab w:val="left" w:pos="134"/>
              </w:tabs>
              <w:spacing w:line="264" w:lineRule="exact"/>
              <w:rPr>
                <w:b/>
                <w:sz w:val="22"/>
                <w:szCs w:val="22"/>
              </w:rPr>
            </w:pPr>
          </w:p>
        </w:tc>
        <w:tc>
          <w:tcPr>
            <w:tcW w:w="2954" w:type="dxa"/>
            <w:tcBorders>
              <w:bottom w:val="single" w:sz="4" w:space="0" w:color="auto"/>
            </w:tcBorders>
          </w:tcPr>
          <w:p w:rsidR="00803E93" w:rsidRDefault="00800B34" w:rsidP="00F85FE5">
            <w:pPr>
              <w:pStyle w:val="20"/>
              <w:numPr>
                <w:ilvl w:val="0"/>
                <w:numId w:val="4"/>
              </w:numPr>
              <w:shd w:val="clear" w:color="auto" w:fill="auto"/>
              <w:tabs>
                <w:tab w:val="left" w:pos="139"/>
              </w:tabs>
              <w:spacing w:line="264" w:lineRule="exact"/>
            </w:pPr>
            <w:proofErr w:type="gramStart"/>
            <w:r>
              <w:t>-</w:t>
            </w:r>
            <w:r w:rsidR="00803E93">
              <w:t>постановка на кадастровый учет, % (</w:t>
            </w:r>
            <w:proofErr w:type="gramEnd"/>
          </w:p>
          <w:p w:rsidR="00803E93" w:rsidRDefault="00803E93" w:rsidP="00F85FE5">
            <w:pPr>
              <w:pStyle w:val="20"/>
              <w:shd w:val="clear" w:color="auto" w:fill="auto"/>
              <w:tabs>
                <w:tab w:val="left" w:pos="134"/>
              </w:tabs>
              <w:spacing w:line="264" w:lineRule="exact"/>
              <w:rPr>
                <w:rStyle w:val="21"/>
              </w:rPr>
            </w:pPr>
            <w:r>
              <w:rPr>
                <w:rStyle w:val="21"/>
              </w:rPr>
              <w:t>повышение доходов в муниципальный бюджет от уплаты налогов.</w:t>
            </w:r>
          </w:p>
          <w:p w:rsidR="00803E93" w:rsidRPr="00DC2A40" w:rsidRDefault="00803E93" w:rsidP="00252607">
            <w:pPr>
              <w:pStyle w:val="ConsPlusNormal"/>
              <w:widowControl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23" w:type="dxa"/>
            <w:tcBorders>
              <w:bottom w:val="single" w:sz="4" w:space="0" w:color="auto"/>
            </w:tcBorders>
          </w:tcPr>
          <w:p w:rsidR="00803E93" w:rsidRPr="00DC2A40" w:rsidRDefault="00803E93" w:rsidP="005307F1">
            <w:pPr>
              <w:pStyle w:val="ConsPlusNormal"/>
              <w:widowControl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03E93" w:rsidRPr="00DC2A40" w:rsidRDefault="00273C9D" w:rsidP="005307F1">
            <w:pPr>
              <w:pStyle w:val="ConsPlusNormal"/>
              <w:widowControl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85</w:t>
            </w:r>
          </w:p>
        </w:tc>
        <w:tc>
          <w:tcPr>
            <w:tcW w:w="965" w:type="dxa"/>
            <w:tcBorders>
              <w:bottom w:val="single" w:sz="4" w:space="0" w:color="auto"/>
            </w:tcBorders>
          </w:tcPr>
          <w:p w:rsidR="00803E93" w:rsidRPr="00DC2A40" w:rsidRDefault="00273C9D" w:rsidP="005307F1">
            <w:pPr>
              <w:pStyle w:val="ConsPlusNormal"/>
              <w:widowControl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803E93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78" w:type="dxa"/>
            <w:tcBorders>
              <w:bottom w:val="single" w:sz="4" w:space="0" w:color="auto"/>
            </w:tcBorders>
          </w:tcPr>
          <w:p w:rsidR="00803E93" w:rsidRDefault="00273C9D" w:rsidP="005307F1">
            <w:pPr>
              <w:pStyle w:val="ConsPlusNormal"/>
              <w:widowControl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03E93" w:rsidRDefault="00273C9D" w:rsidP="005307F1">
            <w:pPr>
              <w:pStyle w:val="ConsPlusNormal"/>
              <w:widowControl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</w:tr>
      <w:tr w:rsidR="00273C9D" w:rsidRPr="007A4C41" w:rsidTr="00803E93">
        <w:trPr>
          <w:cantSplit/>
          <w:trHeight w:val="705"/>
        </w:trPr>
        <w:tc>
          <w:tcPr>
            <w:tcW w:w="3337" w:type="dxa"/>
            <w:vMerge/>
          </w:tcPr>
          <w:p w:rsidR="00273C9D" w:rsidRDefault="00273C9D" w:rsidP="008F1654">
            <w:pPr>
              <w:pStyle w:val="62"/>
              <w:shd w:val="clear" w:color="auto" w:fill="auto"/>
              <w:ind w:left="-32"/>
              <w:rPr>
                <w:b w:val="0"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273C9D" w:rsidRDefault="00273C9D" w:rsidP="00252607">
            <w:pPr>
              <w:pStyle w:val="ConsPlusNormal"/>
              <w:widowControl/>
              <w:ind w:right="-92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</w:tcPr>
          <w:p w:rsidR="00273C9D" w:rsidRDefault="00273C9D" w:rsidP="00252607">
            <w:pPr>
              <w:pStyle w:val="ConsPlusNormal"/>
              <w:widowControl/>
              <w:ind w:right="-152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273C9D" w:rsidRDefault="00273C9D" w:rsidP="004F3148">
            <w:pPr>
              <w:pStyle w:val="20"/>
              <w:shd w:val="clear" w:color="auto" w:fill="auto"/>
              <w:spacing w:line="240" w:lineRule="auto"/>
              <w:rPr>
                <w:rStyle w:val="21"/>
              </w:rPr>
            </w:pPr>
          </w:p>
        </w:tc>
        <w:tc>
          <w:tcPr>
            <w:tcW w:w="1751" w:type="dxa"/>
            <w:vMerge/>
          </w:tcPr>
          <w:p w:rsidR="00273C9D" w:rsidRDefault="00273C9D" w:rsidP="00252607">
            <w:pPr>
              <w:pStyle w:val="ConsPlusNormal"/>
              <w:widowControl/>
              <w:ind w:firstLine="540"/>
              <w:outlineLvl w:val="1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954" w:type="dxa"/>
            <w:tcBorders>
              <w:top w:val="single" w:sz="4" w:space="0" w:color="auto"/>
              <w:bottom w:val="single" w:sz="4" w:space="0" w:color="auto"/>
            </w:tcBorders>
          </w:tcPr>
          <w:p w:rsidR="00273C9D" w:rsidRDefault="00273C9D" w:rsidP="00252607">
            <w:pPr>
              <w:pStyle w:val="ConsPlusNormal"/>
              <w:widowControl/>
              <w:outlineLvl w:val="1"/>
            </w:pPr>
            <w:r>
              <w:t xml:space="preserve">- </w:t>
            </w:r>
            <w:r w:rsidRPr="00800B34">
              <w:rPr>
                <w:rFonts w:ascii="Times New Roman" w:hAnsi="Times New Roman" w:cs="Times New Roman"/>
                <w:sz w:val="24"/>
                <w:szCs w:val="24"/>
              </w:rPr>
              <w:t>целевое использование земель в сельском поселении,%</w:t>
            </w:r>
          </w:p>
        </w:tc>
        <w:tc>
          <w:tcPr>
            <w:tcW w:w="823" w:type="dxa"/>
            <w:tcBorders>
              <w:top w:val="single" w:sz="4" w:space="0" w:color="auto"/>
              <w:bottom w:val="single" w:sz="4" w:space="0" w:color="auto"/>
            </w:tcBorders>
          </w:tcPr>
          <w:p w:rsidR="00273C9D" w:rsidRPr="00DC2A40" w:rsidRDefault="00273C9D" w:rsidP="005307F1">
            <w:pPr>
              <w:pStyle w:val="ConsPlusNormal"/>
              <w:widowControl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73C9D" w:rsidRPr="00DC2A40" w:rsidRDefault="00273C9D" w:rsidP="005307F1">
            <w:pPr>
              <w:pStyle w:val="ConsPlusNormal"/>
              <w:widowControl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85</w:t>
            </w:r>
          </w:p>
        </w:tc>
        <w:tc>
          <w:tcPr>
            <w:tcW w:w="965" w:type="dxa"/>
            <w:tcBorders>
              <w:top w:val="single" w:sz="4" w:space="0" w:color="auto"/>
              <w:bottom w:val="single" w:sz="4" w:space="0" w:color="auto"/>
            </w:tcBorders>
          </w:tcPr>
          <w:p w:rsidR="00273C9D" w:rsidRPr="00DC2A40" w:rsidRDefault="00273C9D" w:rsidP="005307F1">
            <w:pPr>
              <w:pStyle w:val="ConsPlusNormal"/>
              <w:widowControl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90</w:t>
            </w:r>
          </w:p>
        </w:tc>
        <w:tc>
          <w:tcPr>
            <w:tcW w:w="878" w:type="dxa"/>
            <w:tcBorders>
              <w:top w:val="single" w:sz="4" w:space="0" w:color="auto"/>
              <w:bottom w:val="single" w:sz="4" w:space="0" w:color="auto"/>
            </w:tcBorders>
          </w:tcPr>
          <w:p w:rsidR="00273C9D" w:rsidRDefault="00273C9D" w:rsidP="00F24829">
            <w:pPr>
              <w:pStyle w:val="ConsPlusNormal"/>
              <w:widowControl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73C9D" w:rsidRDefault="00273C9D" w:rsidP="00F24829">
            <w:pPr>
              <w:pStyle w:val="ConsPlusNormal"/>
              <w:widowControl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</w:tr>
      <w:tr w:rsidR="00273C9D" w:rsidRPr="007A4C41" w:rsidTr="00803E93">
        <w:trPr>
          <w:cantSplit/>
          <w:trHeight w:val="435"/>
        </w:trPr>
        <w:tc>
          <w:tcPr>
            <w:tcW w:w="3337" w:type="dxa"/>
            <w:vMerge/>
          </w:tcPr>
          <w:p w:rsidR="00273C9D" w:rsidRDefault="00273C9D" w:rsidP="008F1654">
            <w:pPr>
              <w:pStyle w:val="62"/>
              <w:shd w:val="clear" w:color="auto" w:fill="auto"/>
              <w:ind w:left="-32"/>
              <w:rPr>
                <w:b w:val="0"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273C9D" w:rsidRDefault="00273C9D" w:rsidP="00252607">
            <w:pPr>
              <w:pStyle w:val="ConsPlusNormal"/>
              <w:widowControl/>
              <w:ind w:right="-92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</w:tcPr>
          <w:p w:rsidR="00273C9D" w:rsidRDefault="00273C9D" w:rsidP="00252607">
            <w:pPr>
              <w:pStyle w:val="ConsPlusNormal"/>
              <w:widowControl/>
              <w:ind w:right="-152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273C9D" w:rsidRDefault="00273C9D" w:rsidP="004F3148">
            <w:pPr>
              <w:pStyle w:val="20"/>
              <w:shd w:val="clear" w:color="auto" w:fill="auto"/>
              <w:spacing w:line="240" w:lineRule="auto"/>
              <w:rPr>
                <w:rStyle w:val="21"/>
              </w:rPr>
            </w:pPr>
          </w:p>
        </w:tc>
        <w:tc>
          <w:tcPr>
            <w:tcW w:w="1751" w:type="dxa"/>
            <w:vMerge/>
          </w:tcPr>
          <w:p w:rsidR="00273C9D" w:rsidRDefault="00273C9D" w:rsidP="00252607">
            <w:pPr>
              <w:pStyle w:val="ConsPlusNormal"/>
              <w:widowControl/>
              <w:ind w:firstLine="540"/>
              <w:outlineLvl w:val="1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954" w:type="dxa"/>
            <w:tcBorders>
              <w:top w:val="single" w:sz="4" w:space="0" w:color="auto"/>
              <w:bottom w:val="single" w:sz="4" w:space="0" w:color="auto"/>
            </w:tcBorders>
          </w:tcPr>
          <w:p w:rsidR="00273C9D" w:rsidRDefault="00273C9D" w:rsidP="00EA1EEB">
            <w:pPr>
              <w:pStyle w:val="ConsPlusNormal"/>
              <w:widowControl/>
              <w:outlineLvl w:val="1"/>
            </w:pPr>
            <w:r>
              <w:t>- восстановление нарушенных земель,% (</w:t>
            </w:r>
            <w:r>
              <w:rPr>
                <w:rStyle w:val="21"/>
              </w:rPr>
              <w:t xml:space="preserve">улучшение качественных характеристик земель сельскохозяйственного назначения, </w:t>
            </w:r>
            <w:r>
              <w:t>с</w:t>
            </w:r>
            <w:r w:rsidRPr="00AA1B15">
              <w:t>плошное облесение меловых склонов</w:t>
            </w:r>
            <w:r>
              <w:t xml:space="preserve"> и эрозионно-опасных участков, </w:t>
            </w:r>
            <w:r w:rsidRPr="00AA1B15">
              <w:t xml:space="preserve">деградированных и малопродуктивных угодий и </w:t>
            </w:r>
            <w:proofErr w:type="spellStart"/>
            <w:r w:rsidRPr="00AA1B15">
              <w:t>водоохранных</w:t>
            </w:r>
            <w:proofErr w:type="spellEnd"/>
            <w:r w:rsidRPr="00AA1B15">
              <w:t xml:space="preserve"> зон водных объектов</w:t>
            </w:r>
            <w:r>
              <w:rPr>
                <w:rStyle w:val="21"/>
              </w:rPr>
              <w:t>)</w:t>
            </w:r>
          </w:p>
        </w:tc>
        <w:tc>
          <w:tcPr>
            <w:tcW w:w="823" w:type="dxa"/>
            <w:tcBorders>
              <w:top w:val="single" w:sz="4" w:space="0" w:color="auto"/>
              <w:bottom w:val="single" w:sz="4" w:space="0" w:color="auto"/>
            </w:tcBorders>
          </w:tcPr>
          <w:p w:rsidR="00273C9D" w:rsidRPr="00DC2A40" w:rsidRDefault="00273C9D" w:rsidP="005307F1">
            <w:pPr>
              <w:pStyle w:val="ConsPlusNormal"/>
              <w:widowControl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73C9D" w:rsidRPr="00DC2A40" w:rsidRDefault="00273C9D" w:rsidP="005307F1">
            <w:pPr>
              <w:pStyle w:val="ConsPlusNormal"/>
              <w:widowControl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82</w:t>
            </w:r>
          </w:p>
        </w:tc>
        <w:tc>
          <w:tcPr>
            <w:tcW w:w="965" w:type="dxa"/>
            <w:tcBorders>
              <w:top w:val="single" w:sz="4" w:space="0" w:color="auto"/>
              <w:bottom w:val="single" w:sz="4" w:space="0" w:color="auto"/>
            </w:tcBorders>
          </w:tcPr>
          <w:p w:rsidR="00273C9D" w:rsidRPr="00DC2A40" w:rsidRDefault="00273C9D" w:rsidP="005307F1">
            <w:pPr>
              <w:pStyle w:val="ConsPlusNormal"/>
              <w:widowControl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84</w:t>
            </w:r>
          </w:p>
        </w:tc>
        <w:tc>
          <w:tcPr>
            <w:tcW w:w="878" w:type="dxa"/>
            <w:tcBorders>
              <w:top w:val="single" w:sz="4" w:space="0" w:color="auto"/>
              <w:bottom w:val="single" w:sz="4" w:space="0" w:color="auto"/>
            </w:tcBorders>
          </w:tcPr>
          <w:p w:rsidR="00273C9D" w:rsidRDefault="00273C9D" w:rsidP="005307F1">
            <w:pPr>
              <w:pStyle w:val="ConsPlusNormal"/>
              <w:widowControl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73C9D" w:rsidRDefault="00273C9D" w:rsidP="005307F1">
            <w:pPr>
              <w:pStyle w:val="ConsPlusNormal"/>
              <w:widowControl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88</w:t>
            </w:r>
          </w:p>
        </w:tc>
      </w:tr>
      <w:tr w:rsidR="00273C9D" w:rsidRPr="007A4C41" w:rsidTr="00803E93">
        <w:trPr>
          <w:cantSplit/>
          <w:trHeight w:val="1215"/>
        </w:trPr>
        <w:tc>
          <w:tcPr>
            <w:tcW w:w="3337" w:type="dxa"/>
            <w:vMerge/>
          </w:tcPr>
          <w:p w:rsidR="00273C9D" w:rsidRDefault="00273C9D" w:rsidP="008F1654">
            <w:pPr>
              <w:pStyle w:val="62"/>
              <w:shd w:val="clear" w:color="auto" w:fill="auto"/>
              <w:ind w:left="-32"/>
              <w:rPr>
                <w:b w:val="0"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273C9D" w:rsidRDefault="00273C9D" w:rsidP="00252607">
            <w:pPr>
              <w:pStyle w:val="ConsPlusNormal"/>
              <w:widowControl/>
              <w:ind w:right="-92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</w:tcPr>
          <w:p w:rsidR="00273C9D" w:rsidRDefault="00273C9D" w:rsidP="00252607">
            <w:pPr>
              <w:pStyle w:val="ConsPlusNormal"/>
              <w:widowControl/>
              <w:ind w:right="-152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273C9D" w:rsidRDefault="00273C9D" w:rsidP="004F3148">
            <w:pPr>
              <w:pStyle w:val="20"/>
              <w:shd w:val="clear" w:color="auto" w:fill="auto"/>
              <w:spacing w:line="240" w:lineRule="auto"/>
              <w:rPr>
                <w:rStyle w:val="21"/>
              </w:rPr>
            </w:pPr>
          </w:p>
        </w:tc>
        <w:tc>
          <w:tcPr>
            <w:tcW w:w="1751" w:type="dxa"/>
            <w:vMerge/>
          </w:tcPr>
          <w:p w:rsidR="00273C9D" w:rsidRDefault="00273C9D" w:rsidP="00252607">
            <w:pPr>
              <w:pStyle w:val="ConsPlusNormal"/>
              <w:widowControl/>
              <w:ind w:firstLine="540"/>
              <w:outlineLvl w:val="1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954" w:type="dxa"/>
            <w:tcBorders>
              <w:top w:val="single" w:sz="4" w:space="0" w:color="auto"/>
            </w:tcBorders>
          </w:tcPr>
          <w:p w:rsidR="00273C9D" w:rsidRDefault="00273C9D" w:rsidP="00EA1EEB">
            <w:pPr>
              <w:pStyle w:val="ConsPlusNormal"/>
              <w:widowControl/>
              <w:outlineLvl w:val="1"/>
            </w:pPr>
            <w:r>
              <w:t>- повышение экологической безопасности населения поселения и качества его жизни, % (</w:t>
            </w:r>
            <w:r>
              <w:rPr>
                <w:rStyle w:val="21"/>
              </w:rPr>
              <w:t xml:space="preserve">озеленение </w:t>
            </w:r>
            <w:proofErr w:type="spellStart"/>
            <w:r>
              <w:rPr>
                <w:rStyle w:val="21"/>
              </w:rPr>
              <w:t>притрассовых</w:t>
            </w:r>
            <w:proofErr w:type="spellEnd"/>
            <w:r>
              <w:rPr>
                <w:rStyle w:val="21"/>
              </w:rPr>
              <w:t xml:space="preserve"> территорий, </w:t>
            </w:r>
            <w:proofErr w:type="spellStart"/>
            <w:r>
              <w:rPr>
                <w:rStyle w:val="21"/>
              </w:rPr>
              <w:t>очиска</w:t>
            </w:r>
            <w:proofErr w:type="spellEnd"/>
            <w:r>
              <w:rPr>
                <w:rStyle w:val="21"/>
              </w:rPr>
              <w:t xml:space="preserve"> родников, озеленений территорий населенных пунктов)</w:t>
            </w:r>
          </w:p>
        </w:tc>
        <w:tc>
          <w:tcPr>
            <w:tcW w:w="823" w:type="dxa"/>
            <w:tcBorders>
              <w:top w:val="single" w:sz="4" w:space="0" w:color="auto"/>
            </w:tcBorders>
          </w:tcPr>
          <w:p w:rsidR="00273C9D" w:rsidRPr="00DC2A40" w:rsidRDefault="00273C9D" w:rsidP="00EF421E">
            <w:pPr>
              <w:pStyle w:val="ConsPlusNormal"/>
              <w:widowControl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273C9D" w:rsidRPr="00DC2A40" w:rsidRDefault="00273C9D" w:rsidP="00EF421E">
            <w:pPr>
              <w:pStyle w:val="ConsPlusNormal"/>
              <w:widowControl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85</w:t>
            </w:r>
          </w:p>
        </w:tc>
        <w:tc>
          <w:tcPr>
            <w:tcW w:w="965" w:type="dxa"/>
            <w:tcBorders>
              <w:top w:val="single" w:sz="4" w:space="0" w:color="auto"/>
            </w:tcBorders>
          </w:tcPr>
          <w:p w:rsidR="00273C9D" w:rsidRPr="00DC2A40" w:rsidRDefault="00273C9D" w:rsidP="00EF421E">
            <w:pPr>
              <w:pStyle w:val="ConsPlusNormal"/>
              <w:widowControl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90</w:t>
            </w:r>
          </w:p>
        </w:tc>
        <w:tc>
          <w:tcPr>
            <w:tcW w:w="878" w:type="dxa"/>
            <w:tcBorders>
              <w:top w:val="single" w:sz="4" w:space="0" w:color="auto"/>
            </w:tcBorders>
          </w:tcPr>
          <w:p w:rsidR="00273C9D" w:rsidRDefault="00273C9D" w:rsidP="00EF421E">
            <w:pPr>
              <w:pStyle w:val="ConsPlusNormal"/>
              <w:widowControl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95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73C9D" w:rsidRDefault="00273C9D" w:rsidP="00EF421E">
            <w:pPr>
              <w:pStyle w:val="ConsPlusNormal"/>
              <w:widowControl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</w:tr>
      <w:tr w:rsidR="00273C9D" w:rsidRPr="007A4C41" w:rsidTr="00803E93">
        <w:trPr>
          <w:cantSplit/>
          <w:trHeight w:val="1397"/>
        </w:trPr>
        <w:tc>
          <w:tcPr>
            <w:tcW w:w="3337" w:type="dxa"/>
          </w:tcPr>
          <w:p w:rsidR="00273C9D" w:rsidRDefault="00273C9D" w:rsidP="00EF421E">
            <w:pPr>
              <w:pStyle w:val="20"/>
              <w:shd w:val="clear" w:color="auto" w:fill="auto"/>
              <w:spacing w:line="240" w:lineRule="auto"/>
            </w:pPr>
            <w:r>
              <w:rPr>
                <w:rStyle w:val="21"/>
              </w:rPr>
              <w:t>Инвентаризация земель</w:t>
            </w:r>
          </w:p>
        </w:tc>
        <w:tc>
          <w:tcPr>
            <w:tcW w:w="850" w:type="dxa"/>
          </w:tcPr>
          <w:p w:rsidR="00273C9D" w:rsidRPr="007256BC" w:rsidRDefault="00273C9D" w:rsidP="00EF421E">
            <w:pPr>
              <w:pStyle w:val="ConsPlusNormal"/>
              <w:widowControl/>
              <w:ind w:right="-92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2021</w:t>
            </w:r>
          </w:p>
        </w:tc>
        <w:tc>
          <w:tcPr>
            <w:tcW w:w="851" w:type="dxa"/>
          </w:tcPr>
          <w:p w:rsidR="00273C9D" w:rsidRPr="007256BC" w:rsidRDefault="00273C9D" w:rsidP="00EF421E">
            <w:pPr>
              <w:pStyle w:val="ConsPlusNormal"/>
              <w:widowControl/>
              <w:ind w:right="-152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</w:p>
        </w:tc>
        <w:tc>
          <w:tcPr>
            <w:tcW w:w="1276" w:type="dxa"/>
          </w:tcPr>
          <w:p w:rsidR="00273C9D" w:rsidRDefault="00273C9D" w:rsidP="00185695">
            <w:pPr>
              <w:pStyle w:val="20"/>
              <w:shd w:val="clear" w:color="auto" w:fill="auto"/>
              <w:spacing w:line="240" w:lineRule="auto"/>
            </w:pPr>
            <w:r>
              <w:rPr>
                <w:rStyle w:val="21"/>
              </w:rPr>
              <w:t>Администрация</w:t>
            </w:r>
          </w:p>
          <w:p w:rsidR="00273C9D" w:rsidRDefault="00273C9D" w:rsidP="00185695">
            <w:pPr>
              <w:pStyle w:val="20"/>
              <w:shd w:val="clear" w:color="auto" w:fill="auto"/>
              <w:spacing w:line="240" w:lineRule="auto"/>
            </w:pPr>
            <w:r>
              <w:rPr>
                <w:rStyle w:val="21"/>
              </w:rPr>
              <w:t>поселения</w:t>
            </w:r>
          </w:p>
        </w:tc>
        <w:tc>
          <w:tcPr>
            <w:tcW w:w="1751" w:type="dxa"/>
          </w:tcPr>
          <w:p w:rsidR="00273C9D" w:rsidRPr="00E96D39" w:rsidRDefault="00273C9D" w:rsidP="00252607">
            <w:pPr>
              <w:pStyle w:val="ConsPlusNormal"/>
              <w:widowControl/>
              <w:ind w:firstLine="540"/>
              <w:outlineLvl w:val="1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  <w:tc>
          <w:tcPr>
            <w:tcW w:w="2954" w:type="dxa"/>
          </w:tcPr>
          <w:p w:rsidR="00273C9D" w:rsidRPr="00DC2A40" w:rsidRDefault="00273C9D" w:rsidP="00252607">
            <w:pPr>
              <w:pStyle w:val="ConsPlusNormal"/>
              <w:widowControl/>
              <w:outlineLvl w:val="1"/>
              <w:rPr>
                <w:rFonts w:ascii="Times New Roman" w:hAnsi="Times New Roman"/>
                <w:sz w:val="22"/>
                <w:szCs w:val="22"/>
              </w:rPr>
            </w:pPr>
            <w:r>
              <w:t>осуществление кадастрового учёта всех имеющихся земельных участков</w:t>
            </w:r>
          </w:p>
        </w:tc>
        <w:tc>
          <w:tcPr>
            <w:tcW w:w="823" w:type="dxa"/>
          </w:tcPr>
          <w:p w:rsidR="00273C9D" w:rsidRPr="00DC2A40" w:rsidRDefault="00273C9D" w:rsidP="00EF421E">
            <w:pPr>
              <w:pStyle w:val="ConsPlusNormal"/>
              <w:widowControl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80</w:t>
            </w:r>
          </w:p>
        </w:tc>
        <w:tc>
          <w:tcPr>
            <w:tcW w:w="709" w:type="dxa"/>
          </w:tcPr>
          <w:p w:rsidR="00273C9D" w:rsidRPr="00DC2A40" w:rsidRDefault="00273C9D" w:rsidP="00F24829">
            <w:pPr>
              <w:pStyle w:val="ConsPlusNormal"/>
              <w:widowControl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85</w:t>
            </w:r>
          </w:p>
        </w:tc>
        <w:tc>
          <w:tcPr>
            <w:tcW w:w="965" w:type="dxa"/>
          </w:tcPr>
          <w:p w:rsidR="00273C9D" w:rsidRPr="00DC2A40" w:rsidRDefault="00273C9D" w:rsidP="00F24829">
            <w:pPr>
              <w:pStyle w:val="ConsPlusNormal"/>
              <w:widowControl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90</w:t>
            </w:r>
          </w:p>
        </w:tc>
        <w:tc>
          <w:tcPr>
            <w:tcW w:w="878" w:type="dxa"/>
          </w:tcPr>
          <w:p w:rsidR="00273C9D" w:rsidRDefault="00273C9D" w:rsidP="00F24829">
            <w:pPr>
              <w:pStyle w:val="ConsPlusNormal"/>
              <w:widowControl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95</w:t>
            </w:r>
          </w:p>
        </w:tc>
        <w:tc>
          <w:tcPr>
            <w:tcW w:w="1134" w:type="dxa"/>
          </w:tcPr>
          <w:p w:rsidR="00273C9D" w:rsidRDefault="00273C9D" w:rsidP="00F24829">
            <w:pPr>
              <w:pStyle w:val="ConsPlusNormal"/>
              <w:widowControl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</w:tr>
      <w:tr w:rsidR="00273C9D" w:rsidRPr="007A4C41" w:rsidTr="00803E93">
        <w:trPr>
          <w:cantSplit/>
          <w:trHeight w:val="741"/>
        </w:trPr>
        <w:tc>
          <w:tcPr>
            <w:tcW w:w="3337" w:type="dxa"/>
            <w:vMerge w:val="restart"/>
          </w:tcPr>
          <w:p w:rsidR="00273C9D" w:rsidRDefault="00273C9D" w:rsidP="00EF421E">
            <w:pPr>
              <w:pStyle w:val="20"/>
              <w:shd w:val="clear" w:color="auto" w:fill="auto"/>
              <w:spacing w:line="240" w:lineRule="auto"/>
            </w:pPr>
            <w:r>
              <w:rPr>
                <w:rStyle w:val="21"/>
              </w:rPr>
              <w:t>Осуществление анализа использования земельных участков, в т</w:t>
            </w:r>
            <w:proofErr w:type="gramStart"/>
            <w:r>
              <w:rPr>
                <w:rStyle w:val="21"/>
              </w:rPr>
              <w:t>.ч</w:t>
            </w:r>
            <w:proofErr w:type="gramEnd"/>
            <w:r>
              <w:rPr>
                <w:rStyle w:val="21"/>
              </w:rPr>
              <w:t xml:space="preserve"> </w:t>
            </w:r>
            <w:r w:rsidRPr="00236B86">
              <w:t xml:space="preserve"> </w:t>
            </w:r>
            <w:r>
              <w:t>в</w:t>
            </w:r>
            <w:r w:rsidRPr="00236B86">
              <w:t>ыявление  неосвоенных  земельных участков</w:t>
            </w:r>
            <w:r>
              <w:t>, находящихся в собственности или арендуемых.</w:t>
            </w:r>
          </w:p>
        </w:tc>
        <w:tc>
          <w:tcPr>
            <w:tcW w:w="850" w:type="dxa"/>
            <w:vMerge w:val="restart"/>
          </w:tcPr>
          <w:p w:rsidR="00273C9D" w:rsidRPr="007256BC" w:rsidRDefault="00273C9D" w:rsidP="00EF421E">
            <w:pPr>
              <w:pStyle w:val="ConsPlusNormal"/>
              <w:widowControl/>
              <w:ind w:right="-92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2021</w:t>
            </w:r>
          </w:p>
        </w:tc>
        <w:tc>
          <w:tcPr>
            <w:tcW w:w="851" w:type="dxa"/>
            <w:vMerge w:val="restart"/>
          </w:tcPr>
          <w:p w:rsidR="00273C9D" w:rsidRPr="007256BC" w:rsidRDefault="00273C9D" w:rsidP="00EF421E">
            <w:pPr>
              <w:pStyle w:val="ConsPlusNormal"/>
              <w:widowControl/>
              <w:ind w:right="-152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</w:p>
        </w:tc>
        <w:tc>
          <w:tcPr>
            <w:tcW w:w="1276" w:type="dxa"/>
            <w:vMerge w:val="restart"/>
          </w:tcPr>
          <w:p w:rsidR="00273C9D" w:rsidRDefault="00273C9D" w:rsidP="00185695">
            <w:pPr>
              <w:pStyle w:val="20"/>
              <w:shd w:val="clear" w:color="auto" w:fill="auto"/>
              <w:spacing w:line="240" w:lineRule="auto"/>
            </w:pPr>
            <w:r>
              <w:rPr>
                <w:rStyle w:val="21"/>
              </w:rPr>
              <w:t>Администрация</w:t>
            </w:r>
          </w:p>
          <w:p w:rsidR="00273C9D" w:rsidRDefault="00273C9D" w:rsidP="00185695">
            <w:pPr>
              <w:pStyle w:val="20"/>
              <w:shd w:val="clear" w:color="auto" w:fill="auto"/>
              <w:spacing w:line="240" w:lineRule="auto"/>
            </w:pPr>
            <w:r>
              <w:rPr>
                <w:rStyle w:val="21"/>
              </w:rPr>
              <w:t>поселения</w:t>
            </w:r>
          </w:p>
        </w:tc>
        <w:tc>
          <w:tcPr>
            <w:tcW w:w="1751" w:type="dxa"/>
            <w:vMerge w:val="restart"/>
          </w:tcPr>
          <w:p w:rsidR="00273C9D" w:rsidRPr="00E96D39" w:rsidRDefault="00273C9D" w:rsidP="00252607">
            <w:pPr>
              <w:pStyle w:val="ConsPlusNormal"/>
              <w:widowControl/>
              <w:ind w:firstLine="540"/>
              <w:outlineLvl w:val="1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  <w:tc>
          <w:tcPr>
            <w:tcW w:w="2954" w:type="dxa"/>
            <w:tcBorders>
              <w:bottom w:val="single" w:sz="4" w:space="0" w:color="auto"/>
            </w:tcBorders>
          </w:tcPr>
          <w:p w:rsidR="00273C9D" w:rsidRPr="004E62FB" w:rsidRDefault="00273C9D" w:rsidP="00252607">
            <w:pPr>
              <w:pStyle w:val="ConsPlusNormal"/>
              <w:widowControl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4E62FB">
              <w:rPr>
                <w:rFonts w:ascii="Times New Roman" w:hAnsi="Times New Roman" w:cs="Times New Roman"/>
                <w:sz w:val="24"/>
                <w:szCs w:val="24"/>
              </w:rPr>
              <w:t>Эффективное использование земель</w:t>
            </w:r>
            <w:proofErr w:type="gramStart"/>
            <w:r w:rsidRPr="004E62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(%)</w:t>
            </w:r>
            <w:proofErr w:type="gramEnd"/>
          </w:p>
          <w:p w:rsidR="00273C9D" w:rsidRPr="00DC2A40" w:rsidRDefault="00273C9D" w:rsidP="00252607">
            <w:pPr>
              <w:pStyle w:val="ConsPlusNormal"/>
              <w:widowControl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23" w:type="dxa"/>
            <w:tcBorders>
              <w:bottom w:val="single" w:sz="4" w:space="0" w:color="auto"/>
            </w:tcBorders>
          </w:tcPr>
          <w:p w:rsidR="00273C9D" w:rsidRPr="00DC2A40" w:rsidRDefault="00273C9D" w:rsidP="00EF421E">
            <w:pPr>
              <w:pStyle w:val="ConsPlusNormal"/>
              <w:widowControl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73C9D" w:rsidRPr="00DC2A40" w:rsidRDefault="00273C9D" w:rsidP="00F24829">
            <w:pPr>
              <w:pStyle w:val="ConsPlusNormal"/>
              <w:widowControl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85</w:t>
            </w:r>
          </w:p>
        </w:tc>
        <w:tc>
          <w:tcPr>
            <w:tcW w:w="965" w:type="dxa"/>
            <w:tcBorders>
              <w:bottom w:val="single" w:sz="4" w:space="0" w:color="auto"/>
            </w:tcBorders>
          </w:tcPr>
          <w:p w:rsidR="00273C9D" w:rsidRPr="00DC2A40" w:rsidRDefault="00273C9D" w:rsidP="00F24829">
            <w:pPr>
              <w:pStyle w:val="ConsPlusNormal"/>
              <w:widowControl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90</w:t>
            </w:r>
          </w:p>
        </w:tc>
        <w:tc>
          <w:tcPr>
            <w:tcW w:w="878" w:type="dxa"/>
            <w:tcBorders>
              <w:bottom w:val="single" w:sz="4" w:space="0" w:color="auto"/>
            </w:tcBorders>
          </w:tcPr>
          <w:p w:rsidR="00273C9D" w:rsidRDefault="00273C9D" w:rsidP="00F24829">
            <w:pPr>
              <w:pStyle w:val="ConsPlusNormal"/>
              <w:widowControl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73C9D" w:rsidRDefault="00273C9D" w:rsidP="00F24829">
            <w:pPr>
              <w:pStyle w:val="ConsPlusNormal"/>
              <w:widowControl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</w:tr>
      <w:tr w:rsidR="00273C9D" w:rsidRPr="007A4C41" w:rsidTr="00803E93">
        <w:trPr>
          <w:cantSplit/>
          <w:trHeight w:val="900"/>
        </w:trPr>
        <w:tc>
          <w:tcPr>
            <w:tcW w:w="3337" w:type="dxa"/>
            <w:vMerge/>
          </w:tcPr>
          <w:p w:rsidR="00273C9D" w:rsidRDefault="00273C9D" w:rsidP="00EF421E">
            <w:pPr>
              <w:pStyle w:val="20"/>
              <w:shd w:val="clear" w:color="auto" w:fill="auto"/>
              <w:spacing w:line="240" w:lineRule="auto"/>
              <w:rPr>
                <w:rStyle w:val="21"/>
              </w:rPr>
            </w:pPr>
          </w:p>
        </w:tc>
        <w:tc>
          <w:tcPr>
            <w:tcW w:w="850" w:type="dxa"/>
            <w:vMerge/>
          </w:tcPr>
          <w:p w:rsidR="00273C9D" w:rsidRDefault="00273C9D" w:rsidP="00EF421E">
            <w:pPr>
              <w:pStyle w:val="ConsPlusNormal"/>
              <w:widowControl/>
              <w:ind w:right="-92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</w:tcPr>
          <w:p w:rsidR="00273C9D" w:rsidRDefault="00273C9D" w:rsidP="00EF421E">
            <w:pPr>
              <w:pStyle w:val="ConsPlusNormal"/>
              <w:widowControl/>
              <w:ind w:right="-152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273C9D" w:rsidRDefault="00273C9D" w:rsidP="00185695">
            <w:pPr>
              <w:pStyle w:val="20"/>
              <w:shd w:val="clear" w:color="auto" w:fill="auto"/>
              <w:spacing w:line="240" w:lineRule="auto"/>
              <w:rPr>
                <w:rStyle w:val="21"/>
              </w:rPr>
            </w:pPr>
          </w:p>
        </w:tc>
        <w:tc>
          <w:tcPr>
            <w:tcW w:w="1751" w:type="dxa"/>
            <w:vMerge/>
          </w:tcPr>
          <w:p w:rsidR="00273C9D" w:rsidRDefault="00273C9D" w:rsidP="00252607">
            <w:pPr>
              <w:pStyle w:val="ConsPlusNormal"/>
              <w:widowControl/>
              <w:ind w:firstLine="540"/>
              <w:outlineLvl w:val="1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954" w:type="dxa"/>
            <w:tcBorders>
              <w:top w:val="single" w:sz="4" w:space="0" w:color="auto"/>
            </w:tcBorders>
          </w:tcPr>
          <w:p w:rsidR="00273C9D" w:rsidRPr="004E62FB" w:rsidRDefault="00273C9D" w:rsidP="00252607">
            <w:pPr>
              <w:pStyle w:val="ConsPlusNormal"/>
              <w:widowControl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E62FB">
              <w:rPr>
                <w:rFonts w:ascii="Times New Roman" w:hAnsi="Times New Roman"/>
                <w:sz w:val="24"/>
                <w:szCs w:val="24"/>
              </w:rPr>
              <w:t>Количество выявленных неосвоенных земельных участков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823" w:type="dxa"/>
            <w:tcBorders>
              <w:top w:val="single" w:sz="4" w:space="0" w:color="auto"/>
            </w:tcBorders>
          </w:tcPr>
          <w:p w:rsidR="00273C9D" w:rsidRPr="00DC2A40" w:rsidRDefault="00273C9D" w:rsidP="005307F1">
            <w:pPr>
              <w:pStyle w:val="ConsPlusNormal"/>
              <w:widowControl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273C9D" w:rsidRPr="00DC2A40" w:rsidRDefault="00273C9D" w:rsidP="005307F1">
            <w:pPr>
              <w:pStyle w:val="ConsPlusNormal"/>
              <w:widowControl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965" w:type="dxa"/>
            <w:tcBorders>
              <w:top w:val="single" w:sz="4" w:space="0" w:color="auto"/>
            </w:tcBorders>
          </w:tcPr>
          <w:p w:rsidR="00273C9D" w:rsidRPr="00DC2A40" w:rsidRDefault="00273C9D" w:rsidP="005307F1">
            <w:pPr>
              <w:pStyle w:val="ConsPlusNormal"/>
              <w:widowControl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878" w:type="dxa"/>
            <w:tcBorders>
              <w:top w:val="single" w:sz="4" w:space="0" w:color="auto"/>
            </w:tcBorders>
          </w:tcPr>
          <w:p w:rsidR="00273C9D" w:rsidRDefault="00273C9D" w:rsidP="005307F1">
            <w:pPr>
              <w:pStyle w:val="ConsPlusNormal"/>
              <w:widowControl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73C9D" w:rsidRDefault="00273C9D" w:rsidP="005307F1">
            <w:pPr>
              <w:pStyle w:val="ConsPlusNormal"/>
              <w:widowControl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</w:tr>
      <w:tr w:rsidR="00273C9D" w:rsidRPr="007A4C41" w:rsidTr="00803E93">
        <w:trPr>
          <w:cantSplit/>
          <w:trHeight w:val="1397"/>
        </w:trPr>
        <w:tc>
          <w:tcPr>
            <w:tcW w:w="3337" w:type="dxa"/>
          </w:tcPr>
          <w:p w:rsidR="00273C9D" w:rsidRDefault="00273C9D" w:rsidP="00EF421E">
            <w:pPr>
              <w:pStyle w:val="20"/>
              <w:shd w:val="clear" w:color="auto" w:fill="auto"/>
              <w:spacing w:line="240" w:lineRule="auto"/>
            </w:pPr>
            <w:r>
              <w:rPr>
                <w:rStyle w:val="21"/>
              </w:rPr>
              <w:t xml:space="preserve">Осуществление </w:t>
            </w:r>
            <w:proofErr w:type="gramStart"/>
            <w:r>
              <w:rPr>
                <w:rStyle w:val="21"/>
              </w:rPr>
              <w:t>контроля за</w:t>
            </w:r>
            <w:proofErr w:type="gramEnd"/>
            <w:r>
              <w:rPr>
                <w:rStyle w:val="21"/>
              </w:rPr>
              <w:t xml:space="preserve"> своевременной уплатой земельного налога и арендной платы за использование земельных участков</w:t>
            </w:r>
          </w:p>
        </w:tc>
        <w:tc>
          <w:tcPr>
            <w:tcW w:w="850" w:type="dxa"/>
          </w:tcPr>
          <w:p w:rsidR="00273C9D" w:rsidRPr="007256BC" w:rsidRDefault="00273C9D" w:rsidP="00EF421E">
            <w:pPr>
              <w:pStyle w:val="ConsPlusNormal"/>
              <w:widowControl/>
              <w:ind w:right="-92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2021</w:t>
            </w:r>
          </w:p>
        </w:tc>
        <w:tc>
          <w:tcPr>
            <w:tcW w:w="851" w:type="dxa"/>
          </w:tcPr>
          <w:p w:rsidR="00273C9D" w:rsidRPr="007256BC" w:rsidRDefault="00273C9D" w:rsidP="00EF421E">
            <w:pPr>
              <w:pStyle w:val="ConsPlusNormal"/>
              <w:widowControl/>
              <w:ind w:right="-152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</w:p>
        </w:tc>
        <w:tc>
          <w:tcPr>
            <w:tcW w:w="1276" w:type="dxa"/>
          </w:tcPr>
          <w:p w:rsidR="00273C9D" w:rsidRDefault="00273C9D" w:rsidP="00185695">
            <w:pPr>
              <w:pStyle w:val="20"/>
              <w:shd w:val="clear" w:color="auto" w:fill="auto"/>
              <w:spacing w:line="240" w:lineRule="auto"/>
            </w:pPr>
            <w:r>
              <w:rPr>
                <w:rStyle w:val="21"/>
              </w:rPr>
              <w:t>Администрация</w:t>
            </w:r>
          </w:p>
          <w:p w:rsidR="00273C9D" w:rsidRDefault="00273C9D" w:rsidP="00185695">
            <w:pPr>
              <w:pStyle w:val="20"/>
              <w:shd w:val="clear" w:color="auto" w:fill="auto"/>
              <w:spacing w:line="240" w:lineRule="auto"/>
            </w:pPr>
            <w:r>
              <w:rPr>
                <w:rStyle w:val="21"/>
              </w:rPr>
              <w:t>поселения</w:t>
            </w:r>
          </w:p>
        </w:tc>
        <w:tc>
          <w:tcPr>
            <w:tcW w:w="1751" w:type="dxa"/>
          </w:tcPr>
          <w:p w:rsidR="00273C9D" w:rsidRPr="00E96D39" w:rsidRDefault="00273C9D" w:rsidP="00252607">
            <w:pPr>
              <w:pStyle w:val="ConsPlusNormal"/>
              <w:widowControl/>
              <w:ind w:firstLine="540"/>
              <w:outlineLvl w:val="1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  <w:tc>
          <w:tcPr>
            <w:tcW w:w="2954" w:type="dxa"/>
          </w:tcPr>
          <w:p w:rsidR="00273C9D" w:rsidRPr="00DC2A40" w:rsidRDefault="00273C9D" w:rsidP="00252607">
            <w:pPr>
              <w:pStyle w:val="ConsPlusNormal"/>
              <w:widowControl/>
              <w:outlineLvl w:val="1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Задолженность по уплате налогов</w:t>
            </w: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>%</w:t>
            </w:r>
          </w:p>
        </w:tc>
        <w:tc>
          <w:tcPr>
            <w:tcW w:w="823" w:type="dxa"/>
          </w:tcPr>
          <w:p w:rsidR="00273C9D" w:rsidRPr="00DC2A40" w:rsidRDefault="00273C9D" w:rsidP="00EF421E">
            <w:pPr>
              <w:pStyle w:val="ConsPlusNormal"/>
              <w:widowControl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80</w:t>
            </w:r>
          </w:p>
        </w:tc>
        <w:tc>
          <w:tcPr>
            <w:tcW w:w="709" w:type="dxa"/>
          </w:tcPr>
          <w:p w:rsidR="00273C9D" w:rsidRPr="00DC2A40" w:rsidRDefault="00273C9D" w:rsidP="00F24829">
            <w:pPr>
              <w:pStyle w:val="ConsPlusNormal"/>
              <w:widowControl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85</w:t>
            </w:r>
          </w:p>
        </w:tc>
        <w:tc>
          <w:tcPr>
            <w:tcW w:w="965" w:type="dxa"/>
          </w:tcPr>
          <w:p w:rsidR="00273C9D" w:rsidRPr="00DC2A40" w:rsidRDefault="00273C9D" w:rsidP="00F24829">
            <w:pPr>
              <w:pStyle w:val="ConsPlusNormal"/>
              <w:widowControl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90</w:t>
            </w:r>
          </w:p>
        </w:tc>
        <w:tc>
          <w:tcPr>
            <w:tcW w:w="878" w:type="dxa"/>
          </w:tcPr>
          <w:p w:rsidR="00273C9D" w:rsidRDefault="00273C9D" w:rsidP="00F24829">
            <w:pPr>
              <w:pStyle w:val="ConsPlusNormal"/>
              <w:widowControl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95</w:t>
            </w:r>
          </w:p>
        </w:tc>
        <w:tc>
          <w:tcPr>
            <w:tcW w:w="1134" w:type="dxa"/>
          </w:tcPr>
          <w:p w:rsidR="00273C9D" w:rsidRDefault="00273C9D" w:rsidP="00F24829">
            <w:pPr>
              <w:pStyle w:val="ConsPlusNormal"/>
              <w:widowControl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</w:tr>
      <w:tr w:rsidR="00273C9D" w:rsidRPr="007A4C41" w:rsidTr="00803E93">
        <w:trPr>
          <w:cantSplit/>
          <w:trHeight w:val="1397"/>
        </w:trPr>
        <w:tc>
          <w:tcPr>
            <w:tcW w:w="3337" w:type="dxa"/>
          </w:tcPr>
          <w:p w:rsidR="00273C9D" w:rsidRDefault="00273C9D" w:rsidP="00EF421E">
            <w:pPr>
              <w:pStyle w:val="20"/>
              <w:shd w:val="clear" w:color="auto" w:fill="auto"/>
              <w:spacing w:line="240" w:lineRule="auto"/>
            </w:pPr>
            <w:r>
              <w:lastRenderedPageBreak/>
              <w:t>Правильное применение удобрений и пестицидов (обучение ИП и КФХ)</w:t>
            </w:r>
          </w:p>
        </w:tc>
        <w:tc>
          <w:tcPr>
            <w:tcW w:w="850" w:type="dxa"/>
          </w:tcPr>
          <w:p w:rsidR="00273C9D" w:rsidRPr="007256BC" w:rsidRDefault="00273C9D" w:rsidP="00EF421E">
            <w:pPr>
              <w:pStyle w:val="ConsPlusNormal"/>
              <w:widowControl/>
              <w:ind w:right="-92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2021</w:t>
            </w:r>
          </w:p>
        </w:tc>
        <w:tc>
          <w:tcPr>
            <w:tcW w:w="851" w:type="dxa"/>
          </w:tcPr>
          <w:p w:rsidR="00273C9D" w:rsidRPr="007256BC" w:rsidRDefault="00273C9D" w:rsidP="00EF421E">
            <w:pPr>
              <w:pStyle w:val="ConsPlusNormal"/>
              <w:widowControl/>
              <w:ind w:right="-152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</w:p>
        </w:tc>
        <w:tc>
          <w:tcPr>
            <w:tcW w:w="1276" w:type="dxa"/>
          </w:tcPr>
          <w:p w:rsidR="00273C9D" w:rsidRDefault="00273C9D" w:rsidP="00185695">
            <w:pPr>
              <w:pStyle w:val="20"/>
              <w:shd w:val="clear" w:color="auto" w:fill="auto"/>
              <w:spacing w:line="240" w:lineRule="auto"/>
            </w:pPr>
            <w:r>
              <w:rPr>
                <w:rStyle w:val="21"/>
              </w:rPr>
              <w:t>Собственники и арендаторы земельных участков</w:t>
            </w:r>
          </w:p>
        </w:tc>
        <w:tc>
          <w:tcPr>
            <w:tcW w:w="1751" w:type="dxa"/>
          </w:tcPr>
          <w:p w:rsidR="00273C9D" w:rsidRPr="00E96D39" w:rsidRDefault="00273C9D" w:rsidP="00252607">
            <w:pPr>
              <w:pStyle w:val="ConsPlusNormal"/>
              <w:widowControl/>
              <w:ind w:firstLine="540"/>
              <w:outlineLvl w:val="1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  <w:tc>
          <w:tcPr>
            <w:tcW w:w="2954" w:type="dxa"/>
          </w:tcPr>
          <w:p w:rsidR="00273C9D" w:rsidRPr="00DC2A40" w:rsidRDefault="00273C9D" w:rsidP="00252607">
            <w:pPr>
              <w:pStyle w:val="ConsPlusNormal"/>
              <w:widowControl/>
              <w:outlineLvl w:val="1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Количество </w:t>
            </w: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обученных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>, %</w:t>
            </w:r>
          </w:p>
        </w:tc>
        <w:tc>
          <w:tcPr>
            <w:tcW w:w="823" w:type="dxa"/>
          </w:tcPr>
          <w:p w:rsidR="00273C9D" w:rsidRPr="00DC2A40" w:rsidRDefault="00273C9D" w:rsidP="005307F1">
            <w:pPr>
              <w:pStyle w:val="ConsPlusNormal"/>
              <w:widowControl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709" w:type="dxa"/>
          </w:tcPr>
          <w:p w:rsidR="00273C9D" w:rsidRPr="00DC2A40" w:rsidRDefault="00273C9D" w:rsidP="005307F1">
            <w:pPr>
              <w:pStyle w:val="ConsPlusNormal"/>
              <w:widowControl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50</w:t>
            </w:r>
          </w:p>
        </w:tc>
        <w:tc>
          <w:tcPr>
            <w:tcW w:w="965" w:type="dxa"/>
          </w:tcPr>
          <w:p w:rsidR="00273C9D" w:rsidRPr="00DC2A40" w:rsidRDefault="00273C9D" w:rsidP="005307F1">
            <w:pPr>
              <w:pStyle w:val="ConsPlusNormal"/>
              <w:widowControl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70</w:t>
            </w:r>
          </w:p>
        </w:tc>
        <w:tc>
          <w:tcPr>
            <w:tcW w:w="878" w:type="dxa"/>
          </w:tcPr>
          <w:p w:rsidR="00273C9D" w:rsidRDefault="00273C9D" w:rsidP="005307F1">
            <w:pPr>
              <w:pStyle w:val="ConsPlusNormal"/>
              <w:widowControl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90</w:t>
            </w:r>
          </w:p>
        </w:tc>
        <w:tc>
          <w:tcPr>
            <w:tcW w:w="1134" w:type="dxa"/>
          </w:tcPr>
          <w:p w:rsidR="00273C9D" w:rsidRDefault="00273C9D" w:rsidP="005307F1">
            <w:pPr>
              <w:pStyle w:val="ConsPlusNormal"/>
              <w:widowControl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</w:tr>
      <w:tr w:rsidR="00273C9D" w:rsidRPr="007A4C41" w:rsidTr="00803E93">
        <w:trPr>
          <w:cantSplit/>
          <w:trHeight w:val="527"/>
        </w:trPr>
        <w:tc>
          <w:tcPr>
            <w:tcW w:w="3337" w:type="dxa"/>
            <w:vMerge w:val="restart"/>
          </w:tcPr>
          <w:p w:rsidR="00273C9D" w:rsidRDefault="00273C9D" w:rsidP="00EF421E">
            <w:pPr>
              <w:pStyle w:val="20"/>
              <w:shd w:val="clear" w:color="auto" w:fill="auto"/>
              <w:spacing w:line="240" w:lineRule="auto"/>
            </w:pPr>
            <w:r>
              <w:rPr>
                <w:rStyle w:val="21"/>
              </w:rPr>
              <w:t>Озеленение территории сельского поселения, в т</w:t>
            </w:r>
            <w:proofErr w:type="gramStart"/>
            <w:r>
              <w:rPr>
                <w:rStyle w:val="21"/>
              </w:rPr>
              <w:t>.ч</w:t>
            </w:r>
            <w:proofErr w:type="gramEnd"/>
            <w:r>
              <w:rPr>
                <w:rStyle w:val="21"/>
              </w:rPr>
              <w:t xml:space="preserve"> меловых склонов и оврагов, а также ремонт на ранее высаженных участках</w:t>
            </w:r>
          </w:p>
        </w:tc>
        <w:tc>
          <w:tcPr>
            <w:tcW w:w="850" w:type="dxa"/>
            <w:vMerge w:val="restart"/>
          </w:tcPr>
          <w:p w:rsidR="00273C9D" w:rsidRPr="007256BC" w:rsidRDefault="00273C9D" w:rsidP="00EF421E">
            <w:pPr>
              <w:pStyle w:val="ConsPlusNormal"/>
              <w:widowControl/>
              <w:ind w:right="-92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2021</w:t>
            </w:r>
          </w:p>
        </w:tc>
        <w:tc>
          <w:tcPr>
            <w:tcW w:w="851" w:type="dxa"/>
            <w:vMerge w:val="restart"/>
          </w:tcPr>
          <w:p w:rsidR="00273C9D" w:rsidRPr="007256BC" w:rsidRDefault="00273C9D" w:rsidP="00EF421E">
            <w:pPr>
              <w:pStyle w:val="ConsPlusNormal"/>
              <w:widowControl/>
              <w:ind w:right="-152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</w:p>
        </w:tc>
        <w:tc>
          <w:tcPr>
            <w:tcW w:w="1276" w:type="dxa"/>
            <w:vMerge w:val="restart"/>
          </w:tcPr>
          <w:p w:rsidR="00273C9D" w:rsidRDefault="00273C9D" w:rsidP="00185695">
            <w:pPr>
              <w:pStyle w:val="20"/>
              <w:shd w:val="clear" w:color="auto" w:fill="auto"/>
              <w:spacing w:line="240" w:lineRule="auto"/>
            </w:pPr>
            <w:r>
              <w:rPr>
                <w:rStyle w:val="21"/>
              </w:rPr>
              <w:t>Администрация</w:t>
            </w:r>
          </w:p>
          <w:p w:rsidR="00273C9D" w:rsidRDefault="00273C9D" w:rsidP="00185695">
            <w:pPr>
              <w:pStyle w:val="20"/>
              <w:shd w:val="clear" w:color="auto" w:fill="auto"/>
              <w:spacing w:line="240" w:lineRule="auto"/>
            </w:pPr>
            <w:r>
              <w:rPr>
                <w:rStyle w:val="21"/>
              </w:rPr>
              <w:t>поселения</w:t>
            </w:r>
          </w:p>
        </w:tc>
        <w:tc>
          <w:tcPr>
            <w:tcW w:w="1751" w:type="dxa"/>
            <w:vMerge w:val="restart"/>
          </w:tcPr>
          <w:p w:rsidR="00273C9D" w:rsidRPr="00E96D39" w:rsidRDefault="00ED3119" w:rsidP="00252607">
            <w:pPr>
              <w:pStyle w:val="ConsPlusNormal"/>
              <w:widowControl/>
              <w:ind w:firstLine="540"/>
              <w:outlineLvl w:val="1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  <w:tc>
          <w:tcPr>
            <w:tcW w:w="2954" w:type="dxa"/>
            <w:tcBorders>
              <w:bottom w:val="single" w:sz="4" w:space="0" w:color="auto"/>
            </w:tcBorders>
          </w:tcPr>
          <w:p w:rsidR="00273C9D" w:rsidRDefault="00273C9D" w:rsidP="00252607">
            <w:pPr>
              <w:pStyle w:val="ConsPlusNormal"/>
              <w:widowControl/>
              <w:outlineLvl w:val="1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Площадь высадки, </w:t>
            </w: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га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273C9D" w:rsidRPr="00DC2A40" w:rsidRDefault="00273C9D" w:rsidP="00252607">
            <w:pPr>
              <w:pStyle w:val="ConsPlusNormal"/>
              <w:widowControl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23" w:type="dxa"/>
            <w:tcBorders>
              <w:bottom w:val="single" w:sz="4" w:space="0" w:color="auto"/>
            </w:tcBorders>
          </w:tcPr>
          <w:p w:rsidR="00273C9D" w:rsidRPr="00DC2A40" w:rsidRDefault="00273C9D" w:rsidP="005307F1">
            <w:pPr>
              <w:pStyle w:val="ConsPlusNormal"/>
              <w:widowControl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752327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73C9D" w:rsidRPr="00DC2A40" w:rsidRDefault="00273C9D" w:rsidP="005307F1">
            <w:pPr>
              <w:pStyle w:val="ConsPlusNormal"/>
              <w:widowControl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752327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965" w:type="dxa"/>
            <w:tcBorders>
              <w:bottom w:val="single" w:sz="4" w:space="0" w:color="auto"/>
            </w:tcBorders>
          </w:tcPr>
          <w:p w:rsidR="00273C9D" w:rsidRPr="00DC2A40" w:rsidRDefault="00273C9D" w:rsidP="005307F1">
            <w:pPr>
              <w:pStyle w:val="ConsPlusNormal"/>
              <w:widowControl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752327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878" w:type="dxa"/>
            <w:tcBorders>
              <w:bottom w:val="single" w:sz="4" w:space="0" w:color="auto"/>
            </w:tcBorders>
          </w:tcPr>
          <w:p w:rsidR="00273C9D" w:rsidRDefault="00273C9D" w:rsidP="005307F1">
            <w:pPr>
              <w:pStyle w:val="ConsPlusNormal"/>
              <w:widowControl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752327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73C9D" w:rsidRDefault="00273C9D" w:rsidP="005307F1">
            <w:pPr>
              <w:pStyle w:val="ConsPlusNormal"/>
              <w:widowControl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752327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</w:tr>
      <w:tr w:rsidR="00273C9D" w:rsidRPr="007A4C41" w:rsidTr="00803E93">
        <w:trPr>
          <w:cantSplit/>
          <w:trHeight w:val="855"/>
        </w:trPr>
        <w:tc>
          <w:tcPr>
            <w:tcW w:w="3337" w:type="dxa"/>
            <w:vMerge/>
          </w:tcPr>
          <w:p w:rsidR="00273C9D" w:rsidRDefault="00273C9D" w:rsidP="00EF421E">
            <w:pPr>
              <w:pStyle w:val="20"/>
              <w:shd w:val="clear" w:color="auto" w:fill="auto"/>
              <w:spacing w:line="240" w:lineRule="auto"/>
              <w:rPr>
                <w:rStyle w:val="21"/>
              </w:rPr>
            </w:pPr>
          </w:p>
        </w:tc>
        <w:tc>
          <w:tcPr>
            <w:tcW w:w="850" w:type="dxa"/>
            <w:vMerge/>
          </w:tcPr>
          <w:p w:rsidR="00273C9D" w:rsidRDefault="00273C9D" w:rsidP="00EF421E">
            <w:pPr>
              <w:pStyle w:val="ConsPlusNormal"/>
              <w:widowControl/>
              <w:ind w:right="-92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</w:tcPr>
          <w:p w:rsidR="00273C9D" w:rsidRDefault="00273C9D" w:rsidP="00EF421E">
            <w:pPr>
              <w:pStyle w:val="ConsPlusNormal"/>
              <w:widowControl/>
              <w:ind w:right="-152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273C9D" w:rsidRDefault="00273C9D" w:rsidP="00185695">
            <w:pPr>
              <w:pStyle w:val="20"/>
              <w:shd w:val="clear" w:color="auto" w:fill="auto"/>
              <w:spacing w:line="240" w:lineRule="auto"/>
              <w:rPr>
                <w:rStyle w:val="21"/>
              </w:rPr>
            </w:pPr>
          </w:p>
        </w:tc>
        <w:tc>
          <w:tcPr>
            <w:tcW w:w="1751" w:type="dxa"/>
            <w:vMerge/>
          </w:tcPr>
          <w:p w:rsidR="00273C9D" w:rsidRDefault="00273C9D" w:rsidP="00252607">
            <w:pPr>
              <w:pStyle w:val="ConsPlusNormal"/>
              <w:widowControl/>
              <w:ind w:firstLine="540"/>
              <w:outlineLvl w:val="1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954" w:type="dxa"/>
            <w:tcBorders>
              <w:top w:val="single" w:sz="4" w:space="0" w:color="auto"/>
            </w:tcBorders>
          </w:tcPr>
          <w:p w:rsidR="00273C9D" w:rsidRDefault="00273C9D" w:rsidP="00252607">
            <w:pPr>
              <w:pStyle w:val="ConsPlusNormal"/>
              <w:widowControl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  <w:p w:rsidR="00273C9D" w:rsidRDefault="00273C9D" w:rsidP="00252607">
            <w:pPr>
              <w:pStyle w:val="ConsPlusNormal"/>
              <w:widowControl/>
              <w:outlineLvl w:val="1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Ремонт (</w:t>
            </w: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га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  <w:tc>
          <w:tcPr>
            <w:tcW w:w="823" w:type="dxa"/>
            <w:tcBorders>
              <w:top w:val="single" w:sz="4" w:space="0" w:color="auto"/>
            </w:tcBorders>
          </w:tcPr>
          <w:p w:rsidR="00273C9D" w:rsidRPr="00DC2A40" w:rsidRDefault="00273C9D" w:rsidP="005307F1">
            <w:pPr>
              <w:pStyle w:val="ConsPlusNormal"/>
              <w:widowControl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273C9D" w:rsidRPr="00DC2A40" w:rsidRDefault="00273C9D" w:rsidP="005307F1">
            <w:pPr>
              <w:pStyle w:val="ConsPlusNormal"/>
              <w:widowControl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965" w:type="dxa"/>
            <w:tcBorders>
              <w:top w:val="single" w:sz="4" w:space="0" w:color="auto"/>
            </w:tcBorders>
          </w:tcPr>
          <w:p w:rsidR="00273C9D" w:rsidRPr="00DC2A40" w:rsidRDefault="00273C9D" w:rsidP="005307F1">
            <w:pPr>
              <w:pStyle w:val="ConsPlusNormal"/>
              <w:widowControl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878" w:type="dxa"/>
            <w:tcBorders>
              <w:top w:val="single" w:sz="4" w:space="0" w:color="auto"/>
            </w:tcBorders>
          </w:tcPr>
          <w:p w:rsidR="00273C9D" w:rsidRDefault="00273C9D" w:rsidP="005307F1">
            <w:pPr>
              <w:pStyle w:val="ConsPlusNormal"/>
              <w:widowControl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73C9D" w:rsidRDefault="00273C9D" w:rsidP="005307F1">
            <w:pPr>
              <w:pStyle w:val="ConsPlusNormal"/>
              <w:widowControl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273C9D" w:rsidRPr="007A4C41" w:rsidTr="00803E93">
        <w:trPr>
          <w:cantSplit/>
          <w:trHeight w:val="1397"/>
        </w:trPr>
        <w:tc>
          <w:tcPr>
            <w:tcW w:w="3337" w:type="dxa"/>
          </w:tcPr>
          <w:p w:rsidR="00273C9D" w:rsidRDefault="00273C9D" w:rsidP="00EF421E">
            <w:pPr>
              <w:pStyle w:val="20"/>
              <w:shd w:val="clear" w:color="auto" w:fill="auto"/>
              <w:spacing w:line="240" w:lineRule="auto"/>
            </w:pPr>
            <w:r>
              <w:rPr>
                <w:rStyle w:val="21"/>
              </w:rPr>
              <w:t>Разъяснение норм земельного законодательства населению</w:t>
            </w:r>
          </w:p>
        </w:tc>
        <w:tc>
          <w:tcPr>
            <w:tcW w:w="850" w:type="dxa"/>
          </w:tcPr>
          <w:p w:rsidR="00273C9D" w:rsidRPr="007256BC" w:rsidRDefault="00273C9D" w:rsidP="00EF421E">
            <w:pPr>
              <w:pStyle w:val="ConsPlusNormal"/>
              <w:widowControl/>
              <w:ind w:right="-92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2021</w:t>
            </w:r>
          </w:p>
        </w:tc>
        <w:tc>
          <w:tcPr>
            <w:tcW w:w="851" w:type="dxa"/>
          </w:tcPr>
          <w:p w:rsidR="00273C9D" w:rsidRPr="007256BC" w:rsidRDefault="00273C9D" w:rsidP="00EF421E">
            <w:pPr>
              <w:pStyle w:val="ConsPlusNormal"/>
              <w:widowControl/>
              <w:ind w:right="-152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</w:p>
        </w:tc>
        <w:tc>
          <w:tcPr>
            <w:tcW w:w="1276" w:type="dxa"/>
          </w:tcPr>
          <w:p w:rsidR="00273C9D" w:rsidRDefault="00273C9D" w:rsidP="00185695">
            <w:pPr>
              <w:pStyle w:val="20"/>
              <w:shd w:val="clear" w:color="auto" w:fill="auto"/>
              <w:spacing w:line="240" w:lineRule="auto"/>
            </w:pPr>
            <w:r>
              <w:rPr>
                <w:rStyle w:val="21"/>
              </w:rPr>
              <w:t>Администрация</w:t>
            </w:r>
          </w:p>
          <w:p w:rsidR="00273C9D" w:rsidRDefault="00273C9D" w:rsidP="008835EB">
            <w:pPr>
              <w:pStyle w:val="20"/>
              <w:shd w:val="clear" w:color="auto" w:fill="auto"/>
              <w:spacing w:line="240" w:lineRule="auto"/>
              <w:ind w:right="-140"/>
            </w:pPr>
            <w:r>
              <w:rPr>
                <w:rStyle w:val="21"/>
              </w:rPr>
              <w:t>поселения</w:t>
            </w:r>
          </w:p>
        </w:tc>
        <w:tc>
          <w:tcPr>
            <w:tcW w:w="1751" w:type="dxa"/>
          </w:tcPr>
          <w:p w:rsidR="00273C9D" w:rsidRPr="00E96D39" w:rsidRDefault="00273C9D" w:rsidP="00252607">
            <w:pPr>
              <w:pStyle w:val="ConsPlusNormal"/>
              <w:widowControl/>
              <w:ind w:firstLine="540"/>
              <w:outlineLvl w:val="1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  <w:tc>
          <w:tcPr>
            <w:tcW w:w="2954" w:type="dxa"/>
          </w:tcPr>
          <w:p w:rsidR="00273C9D" w:rsidRPr="004B7422" w:rsidRDefault="00273C9D" w:rsidP="004B7422">
            <w:pPr>
              <w:pStyle w:val="ConsPlusNormal"/>
              <w:widowControl/>
              <w:outlineLvl w:val="1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Размещение листовок с информацией о нормах земельного законодательства </w:t>
            </w:r>
          </w:p>
        </w:tc>
        <w:tc>
          <w:tcPr>
            <w:tcW w:w="823" w:type="dxa"/>
          </w:tcPr>
          <w:p w:rsidR="00273C9D" w:rsidRPr="00DC2A40" w:rsidRDefault="00273C9D" w:rsidP="005307F1">
            <w:pPr>
              <w:pStyle w:val="ConsPlusNormal"/>
              <w:widowControl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273C9D" w:rsidRPr="00DC2A40" w:rsidRDefault="00273C9D" w:rsidP="005307F1">
            <w:pPr>
              <w:pStyle w:val="ConsPlusNormal"/>
              <w:widowControl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965" w:type="dxa"/>
          </w:tcPr>
          <w:p w:rsidR="00273C9D" w:rsidRPr="00DC2A40" w:rsidRDefault="00273C9D" w:rsidP="005307F1">
            <w:pPr>
              <w:pStyle w:val="ConsPlusNormal"/>
              <w:widowControl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878" w:type="dxa"/>
          </w:tcPr>
          <w:p w:rsidR="00273C9D" w:rsidRDefault="00273C9D" w:rsidP="005307F1">
            <w:pPr>
              <w:pStyle w:val="ConsPlusNormal"/>
              <w:widowControl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:rsidR="00273C9D" w:rsidRDefault="00273C9D" w:rsidP="005307F1">
            <w:pPr>
              <w:pStyle w:val="ConsPlusNormal"/>
              <w:widowControl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</w:tr>
      <w:tr w:rsidR="00273C9D" w:rsidRPr="007A4C41" w:rsidTr="00803E93">
        <w:trPr>
          <w:cantSplit/>
          <w:trHeight w:val="1397"/>
        </w:trPr>
        <w:tc>
          <w:tcPr>
            <w:tcW w:w="3337" w:type="dxa"/>
          </w:tcPr>
          <w:p w:rsidR="00273C9D" w:rsidRDefault="00273C9D" w:rsidP="00EF421E">
            <w:pPr>
              <w:pStyle w:val="20"/>
              <w:shd w:val="clear" w:color="auto" w:fill="auto"/>
              <w:spacing w:line="240" w:lineRule="auto"/>
            </w:pPr>
            <w:r>
              <w:rPr>
                <w:rStyle w:val="21"/>
              </w:rPr>
              <w:t xml:space="preserve">Проведение мероприятий по благоустройству населенных пунктов (ликвидация несанкционированных свалок, борьба с зарослями </w:t>
            </w:r>
            <w:proofErr w:type="spellStart"/>
            <w:r>
              <w:rPr>
                <w:rStyle w:val="21"/>
              </w:rPr>
              <w:t>ясеневидного</w:t>
            </w:r>
            <w:proofErr w:type="spellEnd"/>
            <w:r>
              <w:rPr>
                <w:rStyle w:val="21"/>
              </w:rPr>
              <w:t xml:space="preserve"> клена)</w:t>
            </w:r>
          </w:p>
        </w:tc>
        <w:tc>
          <w:tcPr>
            <w:tcW w:w="850" w:type="dxa"/>
          </w:tcPr>
          <w:p w:rsidR="00273C9D" w:rsidRPr="007256BC" w:rsidRDefault="00273C9D" w:rsidP="00EF421E">
            <w:pPr>
              <w:pStyle w:val="ConsPlusNormal"/>
              <w:widowControl/>
              <w:ind w:right="-92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2021</w:t>
            </w:r>
          </w:p>
        </w:tc>
        <w:tc>
          <w:tcPr>
            <w:tcW w:w="851" w:type="dxa"/>
          </w:tcPr>
          <w:p w:rsidR="00273C9D" w:rsidRPr="007256BC" w:rsidRDefault="00273C9D" w:rsidP="00EF421E">
            <w:pPr>
              <w:pStyle w:val="ConsPlusNormal"/>
              <w:widowControl/>
              <w:ind w:right="-152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</w:p>
        </w:tc>
        <w:tc>
          <w:tcPr>
            <w:tcW w:w="1276" w:type="dxa"/>
          </w:tcPr>
          <w:p w:rsidR="00273C9D" w:rsidRDefault="00273C9D" w:rsidP="00185695">
            <w:pPr>
              <w:pStyle w:val="20"/>
              <w:shd w:val="clear" w:color="auto" w:fill="auto"/>
              <w:spacing w:line="240" w:lineRule="auto"/>
              <w:rPr>
                <w:rStyle w:val="21"/>
              </w:rPr>
            </w:pPr>
            <w:r>
              <w:rPr>
                <w:rStyle w:val="21"/>
              </w:rPr>
              <w:t>Собственники земельных участков, администрация с/</w:t>
            </w:r>
            <w:proofErr w:type="gramStart"/>
            <w:r>
              <w:rPr>
                <w:rStyle w:val="21"/>
              </w:rPr>
              <w:t>п</w:t>
            </w:r>
            <w:proofErr w:type="gramEnd"/>
          </w:p>
        </w:tc>
        <w:tc>
          <w:tcPr>
            <w:tcW w:w="1751" w:type="dxa"/>
          </w:tcPr>
          <w:p w:rsidR="00273C9D" w:rsidRPr="00E96D39" w:rsidRDefault="00B11A2E" w:rsidP="00252607">
            <w:pPr>
              <w:pStyle w:val="ConsPlusNormal"/>
              <w:widowControl/>
              <w:ind w:firstLine="540"/>
              <w:outlineLvl w:val="1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15</w:t>
            </w:r>
            <w:r w:rsidR="00273C9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0 </w:t>
            </w:r>
          </w:p>
        </w:tc>
        <w:tc>
          <w:tcPr>
            <w:tcW w:w="2954" w:type="dxa"/>
          </w:tcPr>
          <w:p w:rsidR="00273C9D" w:rsidRPr="00EA1EEB" w:rsidRDefault="00273C9D" w:rsidP="00252607">
            <w:pPr>
              <w:pStyle w:val="ConsPlusNormal"/>
              <w:widowControl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1E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Площадь очищенных участков, </w:t>
            </w:r>
            <w:proofErr w:type="gramStart"/>
            <w:r w:rsidRPr="00EA1EEB">
              <w:rPr>
                <w:rFonts w:ascii="Times New Roman" w:hAnsi="Times New Roman"/>
                <w:color w:val="000000"/>
                <w:sz w:val="24"/>
                <w:szCs w:val="24"/>
              </w:rPr>
              <w:t>га</w:t>
            </w:r>
            <w:proofErr w:type="gramEnd"/>
          </w:p>
        </w:tc>
        <w:tc>
          <w:tcPr>
            <w:tcW w:w="823" w:type="dxa"/>
          </w:tcPr>
          <w:p w:rsidR="00273C9D" w:rsidRPr="00DC2A40" w:rsidRDefault="00273C9D" w:rsidP="005307F1">
            <w:pPr>
              <w:pStyle w:val="ConsPlusNormal"/>
              <w:widowControl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0,5</w:t>
            </w:r>
          </w:p>
        </w:tc>
        <w:tc>
          <w:tcPr>
            <w:tcW w:w="709" w:type="dxa"/>
          </w:tcPr>
          <w:p w:rsidR="00273C9D" w:rsidRPr="00DC2A40" w:rsidRDefault="00273C9D" w:rsidP="005307F1">
            <w:pPr>
              <w:pStyle w:val="ConsPlusNormal"/>
              <w:widowControl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0,5</w:t>
            </w:r>
          </w:p>
        </w:tc>
        <w:tc>
          <w:tcPr>
            <w:tcW w:w="965" w:type="dxa"/>
          </w:tcPr>
          <w:p w:rsidR="00273C9D" w:rsidRPr="00DC2A40" w:rsidRDefault="00273C9D" w:rsidP="005307F1">
            <w:pPr>
              <w:pStyle w:val="ConsPlusNormal"/>
              <w:widowControl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0,5</w:t>
            </w:r>
          </w:p>
        </w:tc>
        <w:tc>
          <w:tcPr>
            <w:tcW w:w="878" w:type="dxa"/>
          </w:tcPr>
          <w:p w:rsidR="00273C9D" w:rsidRDefault="00273C9D" w:rsidP="005307F1">
            <w:pPr>
              <w:pStyle w:val="ConsPlusNormal"/>
              <w:widowControl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0,5</w:t>
            </w:r>
          </w:p>
        </w:tc>
        <w:tc>
          <w:tcPr>
            <w:tcW w:w="1134" w:type="dxa"/>
          </w:tcPr>
          <w:p w:rsidR="00273C9D" w:rsidRDefault="00273C9D" w:rsidP="005307F1">
            <w:pPr>
              <w:pStyle w:val="ConsPlusNormal"/>
              <w:widowControl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0,5</w:t>
            </w:r>
          </w:p>
        </w:tc>
      </w:tr>
      <w:tr w:rsidR="00273C9D" w:rsidRPr="007A4C41" w:rsidTr="00803E93">
        <w:trPr>
          <w:cantSplit/>
          <w:trHeight w:val="1134"/>
        </w:trPr>
        <w:tc>
          <w:tcPr>
            <w:tcW w:w="3337" w:type="dxa"/>
          </w:tcPr>
          <w:p w:rsidR="00273C9D" w:rsidRDefault="00273C9D" w:rsidP="00EF421E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57F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Контроль за</w:t>
            </w:r>
            <w:proofErr w:type="gramEnd"/>
            <w:r w:rsidRPr="00D57F31">
              <w:rPr>
                <w:rFonts w:ascii="Times New Roman" w:hAnsi="Times New Roman" w:cs="Times New Roman"/>
                <w:sz w:val="24"/>
                <w:szCs w:val="24"/>
              </w:rPr>
              <w:t xml:space="preserve"> землями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57F31">
              <w:rPr>
                <w:rFonts w:ascii="Times New Roman" w:hAnsi="Times New Roman" w:cs="Times New Roman"/>
                <w:sz w:val="24"/>
                <w:szCs w:val="24"/>
              </w:rPr>
              <w:t xml:space="preserve"> на которых осуществляется добыча общераспространенных полезных ископаемых, выявление фактов незаконной добычи общераспространенных полезных ископаемых </w:t>
            </w:r>
          </w:p>
          <w:p w:rsidR="00273C9D" w:rsidRPr="00D57F31" w:rsidRDefault="00273C9D" w:rsidP="00EF421E">
            <w:pPr>
              <w:pStyle w:val="ConsPlusNormal"/>
              <w:widowControl/>
              <w:jc w:val="both"/>
              <w:rPr>
                <w:rStyle w:val="21"/>
              </w:rPr>
            </w:pPr>
          </w:p>
        </w:tc>
        <w:tc>
          <w:tcPr>
            <w:tcW w:w="850" w:type="dxa"/>
          </w:tcPr>
          <w:p w:rsidR="00273C9D" w:rsidRPr="007256BC" w:rsidRDefault="00273C9D" w:rsidP="00EF421E">
            <w:pPr>
              <w:pStyle w:val="ConsPlusNormal"/>
              <w:widowControl/>
              <w:ind w:right="-92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2021</w:t>
            </w:r>
          </w:p>
        </w:tc>
        <w:tc>
          <w:tcPr>
            <w:tcW w:w="851" w:type="dxa"/>
          </w:tcPr>
          <w:p w:rsidR="00273C9D" w:rsidRPr="007256BC" w:rsidRDefault="00273C9D" w:rsidP="00EF421E">
            <w:pPr>
              <w:pStyle w:val="ConsPlusNormal"/>
              <w:widowControl/>
              <w:ind w:right="-152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</w:p>
        </w:tc>
        <w:tc>
          <w:tcPr>
            <w:tcW w:w="1276" w:type="dxa"/>
          </w:tcPr>
          <w:p w:rsidR="00273C9D" w:rsidRDefault="00273C9D" w:rsidP="004E62FB">
            <w:pPr>
              <w:pStyle w:val="20"/>
              <w:shd w:val="clear" w:color="auto" w:fill="auto"/>
              <w:spacing w:line="240" w:lineRule="auto"/>
              <w:rPr>
                <w:rStyle w:val="21"/>
              </w:rPr>
            </w:pPr>
            <w:proofErr w:type="spellStart"/>
            <w:r>
              <w:rPr>
                <w:rStyle w:val="21"/>
              </w:rPr>
              <w:t>Администра</w:t>
            </w:r>
            <w:proofErr w:type="spellEnd"/>
            <w:r>
              <w:rPr>
                <w:rStyle w:val="21"/>
              </w:rPr>
              <w:t>-</w:t>
            </w:r>
          </w:p>
          <w:p w:rsidR="00273C9D" w:rsidRDefault="00273C9D" w:rsidP="004E62FB">
            <w:pPr>
              <w:pStyle w:val="20"/>
              <w:shd w:val="clear" w:color="auto" w:fill="auto"/>
              <w:spacing w:line="240" w:lineRule="auto"/>
            </w:pPr>
            <w:proofErr w:type="spellStart"/>
            <w:r>
              <w:rPr>
                <w:rStyle w:val="21"/>
              </w:rPr>
              <w:t>ция</w:t>
            </w:r>
            <w:proofErr w:type="spellEnd"/>
            <w:r>
              <w:rPr>
                <w:rStyle w:val="21"/>
              </w:rPr>
              <w:t xml:space="preserve"> поселения </w:t>
            </w:r>
          </w:p>
          <w:p w:rsidR="00273C9D" w:rsidRDefault="00273C9D" w:rsidP="00185695">
            <w:pPr>
              <w:pStyle w:val="20"/>
              <w:shd w:val="clear" w:color="auto" w:fill="auto"/>
              <w:spacing w:line="240" w:lineRule="auto"/>
            </w:pPr>
          </w:p>
        </w:tc>
        <w:tc>
          <w:tcPr>
            <w:tcW w:w="1751" w:type="dxa"/>
          </w:tcPr>
          <w:p w:rsidR="00273C9D" w:rsidRPr="00E96D39" w:rsidRDefault="00273C9D" w:rsidP="00252607">
            <w:pPr>
              <w:pStyle w:val="ConsPlusNormal"/>
              <w:widowControl/>
              <w:ind w:firstLine="540"/>
              <w:outlineLvl w:val="1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  <w:tc>
          <w:tcPr>
            <w:tcW w:w="2954" w:type="dxa"/>
          </w:tcPr>
          <w:p w:rsidR="00273C9D" w:rsidRPr="00DC2A40" w:rsidRDefault="00273C9D" w:rsidP="00252607">
            <w:pPr>
              <w:pStyle w:val="ConsPlusNormal"/>
              <w:widowControl/>
              <w:outlineLvl w:val="1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Количество проверок, </w:t>
            </w:r>
            <w:proofErr w:type="spellStart"/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ед</w:t>
            </w:r>
            <w:proofErr w:type="spellEnd"/>
            <w:proofErr w:type="gramEnd"/>
          </w:p>
        </w:tc>
        <w:tc>
          <w:tcPr>
            <w:tcW w:w="823" w:type="dxa"/>
          </w:tcPr>
          <w:p w:rsidR="00273C9D" w:rsidRPr="00DC2A40" w:rsidRDefault="00273C9D" w:rsidP="005307F1">
            <w:pPr>
              <w:pStyle w:val="ConsPlusNormal"/>
              <w:widowControl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273C9D" w:rsidRPr="00DC2A40" w:rsidRDefault="00273C9D" w:rsidP="005307F1">
            <w:pPr>
              <w:pStyle w:val="ConsPlusNormal"/>
              <w:widowControl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65" w:type="dxa"/>
          </w:tcPr>
          <w:p w:rsidR="00273C9D" w:rsidRPr="00DC2A40" w:rsidRDefault="00273C9D" w:rsidP="005307F1">
            <w:pPr>
              <w:pStyle w:val="ConsPlusNormal"/>
              <w:widowControl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78" w:type="dxa"/>
          </w:tcPr>
          <w:p w:rsidR="00273C9D" w:rsidRDefault="00273C9D" w:rsidP="005307F1">
            <w:pPr>
              <w:pStyle w:val="ConsPlusNormal"/>
              <w:widowControl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273C9D" w:rsidRDefault="00273C9D" w:rsidP="005307F1">
            <w:pPr>
              <w:pStyle w:val="ConsPlusNormal"/>
              <w:widowControl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273C9D" w:rsidRPr="007A4C41" w:rsidTr="00803E93">
        <w:trPr>
          <w:cantSplit/>
          <w:trHeight w:val="1397"/>
        </w:trPr>
        <w:tc>
          <w:tcPr>
            <w:tcW w:w="3337" w:type="dxa"/>
          </w:tcPr>
          <w:p w:rsidR="00273C9D" w:rsidRDefault="00273C9D" w:rsidP="00EF421E">
            <w:pPr>
              <w:pStyle w:val="20"/>
              <w:shd w:val="clear" w:color="auto" w:fill="auto"/>
              <w:spacing w:line="240" w:lineRule="auto"/>
              <w:rPr>
                <w:rStyle w:val="21"/>
              </w:rPr>
            </w:pPr>
            <w:r>
              <w:rPr>
                <w:rStyle w:val="21"/>
              </w:rPr>
              <w:t xml:space="preserve">Осуществление </w:t>
            </w:r>
            <w:proofErr w:type="gramStart"/>
            <w:r>
              <w:rPr>
                <w:rStyle w:val="21"/>
              </w:rPr>
              <w:t>контроля за</w:t>
            </w:r>
            <w:proofErr w:type="gramEnd"/>
            <w:r>
              <w:rPr>
                <w:rStyle w:val="21"/>
              </w:rPr>
              <w:t xml:space="preserve"> использованием верхнего слоя земли при планировке участков </w:t>
            </w:r>
          </w:p>
        </w:tc>
        <w:tc>
          <w:tcPr>
            <w:tcW w:w="850" w:type="dxa"/>
          </w:tcPr>
          <w:p w:rsidR="00273C9D" w:rsidRPr="007256BC" w:rsidRDefault="00273C9D" w:rsidP="00EF421E">
            <w:pPr>
              <w:pStyle w:val="ConsPlusNormal"/>
              <w:widowControl/>
              <w:ind w:right="-92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2021</w:t>
            </w:r>
          </w:p>
        </w:tc>
        <w:tc>
          <w:tcPr>
            <w:tcW w:w="851" w:type="dxa"/>
          </w:tcPr>
          <w:p w:rsidR="00273C9D" w:rsidRPr="007256BC" w:rsidRDefault="00273C9D" w:rsidP="00EF421E">
            <w:pPr>
              <w:pStyle w:val="ConsPlusNormal"/>
              <w:widowControl/>
              <w:ind w:right="-152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</w:p>
        </w:tc>
        <w:tc>
          <w:tcPr>
            <w:tcW w:w="1276" w:type="dxa"/>
          </w:tcPr>
          <w:p w:rsidR="00273C9D" w:rsidRDefault="00273C9D" w:rsidP="00185695">
            <w:pPr>
              <w:pStyle w:val="20"/>
              <w:shd w:val="clear" w:color="auto" w:fill="auto"/>
              <w:spacing w:line="240" w:lineRule="auto"/>
            </w:pPr>
            <w:r>
              <w:rPr>
                <w:rStyle w:val="21"/>
              </w:rPr>
              <w:t>Организации, учреждения всех форм собственности, население</w:t>
            </w:r>
          </w:p>
        </w:tc>
        <w:tc>
          <w:tcPr>
            <w:tcW w:w="1751" w:type="dxa"/>
          </w:tcPr>
          <w:p w:rsidR="00273C9D" w:rsidRPr="00E96D39" w:rsidRDefault="00273C9D" w:rsidP="00252607">
            <w:pPr>
              <w:pStyle w:val="ConsPlusNormal"/>
              <w:widowControl/>
              <w:ind w:firstLine="540"/>
              <w:outlineLvl w:val="1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  <w:tc>
          <w:tcPr>
            <w:tcW w:w="2954" w:type="dxa"/>
          </w:tcPr>
          <w:p w:rsidR="00273C9D" w:rsidRPr="00DC2A40" w:rsidRDefault="00273C9D" w:rsidP="00252607">
            <w:pPr>
              <w:pStyle w:val="ConsPlusNormal"/>
              <w:widowControl/>
              <w:outlineLvl w:val="1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Проведение предупредительных мероприятий с собственниками участков, на которых ведется планировка</w:t>
            </w:r>
          </w:p>
        </w:tc>
        <w:tc>
          <w:tcPr>
            <w:tcW w:w="823" w:type="dxa"/>
          </w:tcPr>
          <w:p w:rsidR="00273C9D" w:rsidRPr="00DC2A40" w:rsidRDefault="00273C9D" w:rsidP="005307F1">
            <w:pPr>
              <w:pStyle w:val="ConsPlusNormal"/>
              <w:widowControl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 факту</w:t>
            </w:r>
          </w:p>
        </w:tc>
        <w:tc>
          <w:tcPr>
            <w:tcW w:w="709" w:type="dxa"/>
          </w:tcPr>
          <w:p w:rsidR="00273C9D" w:rsidRDefault="00273C9D">
            <w:r w:rsidRPr="003E4F3E">
              <w:rPr>
                <w:rFonts w:ascii="Times New Roman" w:hAnsi="Times New Roman" w:cs="Times New Roman"/>
                <w:sz w:val="22"/>
                <w:szCs w:val="22"/>
              </w:rPr>
              <w:t>По факту</w:t>
            </w:r>
          </w:p>
        </w:tc>
        <w:tc>
          <w:tcPr>
            <w:tcW w:w="965" w:type="dxa"/>
          </w:tcPr>
          <w:p w:rsidR="00273C9D" w:rsidRDefault="00273C9D">
            <w:r w:rsidRPr="003E4F3E">
              <w:rPr>
                <w:rFonts w:ascii="Times New Roman" w:hAnsi="Times New Roman" w:cs="Times New Roman"/>
                <w:sz w:val="22"/>
                <w:szCs w:val="22"/>
              </w:rPr>
              <w:t>По факту</w:t>
            </w:r>
          </w:p>
        </w:tc>
        <w:tc>
          <w:tcPr>
            <w:tcW w:w="878" w:type="dxa"/>
          </w:tcPr>
          <w:p w:rsidR="00273C9D" w:rsidRPr="003E4F3E" w:rsidRDefault="00273C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E4F3E">
              <w:rPr>
                <w:rFonts w:ascii="Times New Roman" w:hAnsi="Times New Roman" w:cs="Times New Roman"/>
                <w:sz w:val="22"/>
                <w:szCs w:val="22"/>
              </w:rPr>
              <w:t>По факту</w:t>
            </w:r>
          </w:p>
        </w:tc>
        <w:tc>
          <w:tcPr>
            <w:tcW w:w="1134" w:type="dxa"/>
          </w:tcPr>
          <w:p w:rsidR="00273C9D" w:rsidRPr="003E4F3E" w:rsidRDefault="00273C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E4F3E">
              <w:rPr>
                <w:rFonts w:ascii="Times New Roman" w:hAnsi="Times New Roman" w:cs="Times New Roman"/>
                <w:sz w:val="22"/>
                <w:szCs w:val="22"/>
              </w:rPr>
              <w:t>По факту</w:t>
            </w:r>
          </w:p>
        </w:tc>
      </w:tr>
      <w:tr w:rsidR="00273C9D" w:rsidRPr="007A4C41" w:rsidTr="00803E93">
        <w:trPr>
          <w:cantSplit/>
          <w:trHeight w:val="1397"/>
        </w:trPr>
        <w:tc>
          <w:tcPr>
            <w:tcW w:w="3337" w:type="dxa"/>
          </w:tcPr>
          <w:p w:rsidR="00273C9D" w:rsidRDefault="00273C9D" w:rsidP="00EF421E">
            <w:pPr>
              <w:pStyle w:val="20"/>
              <w:shd w:val="clear" w:color="auto" w:fill="auto"/>
              <w:spacing w:line="240" w:lineRule="auto"/>
              <w:rPr>
                <w:rStyle w:val="21"/>
              </w:rPr>
            </w:pPr>
            <w:r>
              <w:rPr>
                <w:rStyle w:val="21"/>
              </w:rPr>
              <w:t>Расчистка родников на территории с/</w:t>
            </w:r>
            <w:proofErr w:type="gramStart"/>
            <w:r>
              <w:rPr>
                <w:rStyle w:val="21"/>
              </w:rPr>
              <w:t>п</w:t>
            </w:r>
            <w:proofErr w:type="gramEnd"/>
            <w:r>
              <w:rPr>
                <w:rStyle w:val="21"/>
              </w:rPr>
              <w:t xml:space="preserve"> и их благоустройство </w:t>
            </w:r>
          </w:p>
        </w:tc>
        <w:tc>
          <w:tcPr>
            <w:tcW w:w="850" w:type="dxa"/>
          </w:tcPr>
          <w:p w:rsidR="00273C9D" w:rsidRPr="007256BC" w:rsidRDefault="00273C9D" w:rsidP="00EF421E">
            <w:pPr>
              <w:pStyle w:val="ConsPlusNormal"/>
              <w:widowControl/>
              <w:ind w:right="-92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2021</w:t>
            </w:r>
          </w:p>
        </w:tc>
        <w:tc>
          <w:tcPr>
            <w:tcW w:w="851" w:type="dxa"/>
          </w:tcPr>
          <w:p w:rsidR="00273C9D" w:rsidRPr="007256BC" w:rsidRDefault="00273C9D" w:rsidP="00EF421E">
            <w:pPr>
              <w:pStyle w:val="ConsPlusNormal"/>
              <w:widowControl/>
              <w:ind w:right="-152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</w:p>
        </w:tc>
        <w:tc>
          <w:tcPr>
            <w:tcW w:w="1276" w:type="dxa"/>
          </w:tcPr>
          <w:p w:rsidR="00273C9D" w:rsidRDefault="00273C9D" w:rsidP="004E62FB">
            <w:pPr>
              <w:pStyle w:val="20"/>
              <w:shd w:val="clear" w:color="auto" w:fill="auto"/>
              <w:spacing w:line="240" w:lineRule="auto"/>
              <w:rPr>
                <w:rStyle w:val="21"/>
              </w:rPr>
            </w:pPr>
            <w:proofErr w:type="spellStart"/>
            <w:r>
              <w:rPr>
                <w:rStyle w:val="21"/>
              </w:rPr>
              <w:t>Администра</w:t>
            </w:r>
            <w:proofErr w:type="spellEnd"/>
            <w:r>
              <w:rPr>
                <w:rStyle w:val="21"/>
              </w:rPr>
              <w:t>-</w:t>
            </w:r>
          </w:p>
          <w:p w:rsidR="00273C9D" w:rsidRDefault="00273C9D" w:rsidP="004E62FB">
            <w:pPr>
              <w:pStyle w:val="20"/>
              <w:shd w:val="clear" w:color="auto" w:fill="auto"/>
              <w:spacing w:line="240" w:lineRule="auto"/>
            </w:pPr>
            <w:proofErr w:type="spellStart"/>
            <w:r>
              <w:rPr>
                <w:rStyle w:val="21"/>
              </w:rPr>
              <w:t>ция</w:t>
            </w:r>
            <w:proofErr w:type="spellEnd"/>
            <w:r>
              <w:rPr>
                <w:rStyle w:val="21"/>
              </w:rPr>
              <w:t xml:space="preserve"> поселения</w:t>
            </w:r>
          </w:p>
        </w:tc>
        <w:tc>
          <w:tcPr>
            <w:tcW w:w="1751" w:type="dxa"/>
          </w:tcPr>
          <w:p w:rsidR="00273C9D" w:rsidRPr="00E96D39" w:rsidRDefault="00B11A2E" w:rsidP="00B11A2E">
            <w:pPr>
              <w:pStyle w:val="ConsPlusNormal"/>
              <w:widowControl/>
              <w:ind w:firstLine="540"/>
              <w:outlineLvl w:val="1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100</w:t>
            </w:r>
            <w:r w:rsidR="00273C9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2954" w:type="dxa"/>
          </w:tcPr>
          <w:p w:rsidR="00273C9D" w:rsidRPr="00DC2A40" w:rsidRDefault="00273C9D" w:rsidP="00252607">
            <w:pPr>
              <w:pStyle w:val="ConsPlusNormal"/>
              <w:widowControl/>
              <w:outlineLvl w:val="1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Количество расчищенных родников, </w:t>
            </w:r>
            <w:proofErr w:type="spellStart"/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ед</w:t>
            </w:r>
            <w:proofErr w:type="spellEnd"/>
            <w:proofErr w:type="gramEnd"/>
          </w:p>
        </w:tc>
        <w:tc>
          <w:tcPr>
            <w:tcW w:w="823" w:type="dxa"/>
          </w:tcPr>
          <w:p w:rsidR="00273C9D" w:rsidRPr="00DC2A40" w:rsidRDefault="00273C9D" w:rsidP="005307F1">
            <w:pPr>
              <w:pStyle w:val="ConsPlusNormal"/>
              <w:widowControl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273C9D" w:rsidRPr="00DC2A40" w:rsidRDefault="00273C9D" w:rsidP="005307F1">
            <w:pPr>
              <w:pStyle w:val="ConsPlusNormal"/>
              <w:widowControl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65" w:type="dxa"/>
          </w:tcPr>
          <w:p w:rsidR="00273C9D" w:rsidRPr="00DC2A40" w:rsidRDefault="00273C9D" w:rsidP="005307F1">
            <w:pPr>
              <w:pStyle w:val="ConsPlusNormal"/>
              <w:widowControl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78" w:type="dxa"/>
          </w:tcPr>
          <w:p w:rsidR="00273C9D" w:rsidRDefault="00273C9D" w:rsidP="005307F1">
            <w:pPr>
              <w:pStyle w:val="ConsPlusNormal"/>
              <w:widowControl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273C9D" w:rsidRDefault="00273C9D" w:rsidP="005307F1">
            <w:pPr>
              <w:pStyle w:val="ConsPlusNormal"/>
              <w:widowControl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273C9D" w:rsidRPr="007A4C41" w:rsidTr="00803E93">
        <w:trPr>
          <w:cantSplit/>
          <w:trHeight w:val="1397"/>
        </w:trPr>
        <w:tc>
          <w:tcPr>
            <w:tcW w:w="3337" w:type="dxa"/>
          </w:tcPr>
          <w:p w:rsidR="00273C9D" w:rsidRDefault="00273C9D" w:rsidP="00EF421E">
            <w:pPr>
              <w:pStyle w:val="20"/>
              <w:shd w:val="clear" w:color="auto" w:fill="auto"/>
              <w:spacing w:line="240" w:lineRule="auto"/>
              <w:rPr>
                <w:rStyle w:val="21"/>
              </w:rPr>
            </w:pPr>
            <w:r w:rsidRPr="00236B86">
              <w:lastRenderedPageBreak/>
              <w:t>Осуществление  контроля</w:t>
            </w:r>
            <w:r>
              <w:t xml:space="preserve"> (плановые и внеплановые проверки)</w:t>
            </w:r>
            <w:r w:rsidRPr="00236B86">
              <w:t xml:space="preserve">   за использованием  земельных участков с особыми условиями их использования (охранные, санитарно-защитные, </w:t>
            </w:r>
            <w:proofErr w:type="spellStart"/>
            <w:r w:rsidRPr="00236B86">
              <w:t>водоохранные</w:t>
            </w:r>
            <w:proofErr w:type="spellEnd"/>
            <w:r w:rsidRPr="00236B86">
              <w:t xml:space="preserve"> и иные зоны)                  </w:t>
            </w:r>
          </w:p>
        </w:tc>
        <w:tc>
          <w:tcPr>
            <w:tcW w:w="850" w:type="dxa"/>
          </w:tcPr>
          <w:p w:rsidR="00273C9D" w:rsidRPr="007256BC" w:rsidRDefault="00273C9D" w:rsidP="00EF421E">
            <w:pPr>
              <w:pStyle w:val="ConsPlusNormal"/>
              <w:widowControl/>
              <w:ind w:right="-92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2021</w:t>
            </w:r>
          </w:p>
        </w:tc>
        <w:tc>
          <w:tcPr>
            <w:tcW w:w="851" w:type="dxa"/>
          </w:tcPr>
          <w:p w:rsidR="00273C9D" w:rsidRPr="007256BC" w:rsidRDefault="00273C9D" w:rsidP="00EF421E">
            <w:pPr>
              <w:pStyle w:val="ConsPlusNormal"/>
              <w:widowControl/>
              <w:ind w:right="-152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</w:p>
        </w:tc>
        <w:tc>
          <w:tcPr>
            <w:tcW w:w="1276" w:type="dxa"/>
          </w:tcPr>
          <w:p w:rsidR="00273C9D" w:rsidRDefault="00273C9D" w:rsidP="00185695">
            <w:pPr>
              <w:pStyle w:val="20"/>
              <w:shd w:val="clear" w:color="auto" w:fill="auto"/>
              <w:spacing w:line="240" w:lineRule="auto"/>
              <w:rPr>
                <w:rStyle w:val="21"/>
              </w:rPr>
            </w:pPr>
            <w:proofErr w:type="spellStart"/>
            <w:r>
              <w:rPr>
                <w:rStyle w:val="21"/>
              </w:rPr>
              <w:t>Администра</w:t>
            </w:r>
            <w:proofErr w:type="spellEnd"/>
            <w:r>
              <w:rPr>
                <w:rStyle w:val="21"/>
              </w:rPr>
              <w:t>-</w:t>
            </w:r>
          </w:p>
          <w:p w:rsidR="00273C9D" w:rsidRDefault="00273C9D" w:rsidP="004E62FB">
            <w:pPr>
              <w:pStyle w:val="20"/>
              <w:shd w:val="clear" w:color="auto" w:fill="auto"/>
              <w:spacing w:line="240" w:lineRule="auto"/>
            </w:pPr>
            <w:proofErr w:type="spellStart"/>
            <w:r>
              <w:rPr>
                <w:rStyle w:val="21"/>
              </w:rPr>
              <w:t>ция</w:t>
            </w:r>
            <w:proofErr w:type="spellEnd"/>
            <w:r>
              <w:rPr>
                <w:rStyle w:val="21"/>
              </w:rPr>
              <w:t xml:space="preserve"> р-на</w:t>
            </w:r>
          </w:p>
        </w:tc>
        <w:tc>
          <w:tcPr>
            <w:tcW w:w="1751" w:type="dxa"/>
          </w:tcPr>
          <w:p w:rsidR="00273C9D" w:rsidRPr="00E96D39" w:rsidRDefault="00273C9D" w:rsidP="00252607">
            <w:pPr>
              <w:pStyle w:val="ConsPlusNormal"/>
              <w:widowControl/>
              <w:ind w:firstLine="540"/>
              <w:outlineLvl w:val="1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  <w:tc>
          <w:tcPr>
            <w:tcW w:w="2954" w:type="dxa"/>
          </w:tcPr>
          <w:p w:rsidR="00273C9D" w:rsidRPr="00DC2A40" w:rsidRDefault="00273C9D" w:rsidP="00252607">
            <w:pPr>
              <w:pStyle w:val="ConsPlusNormal"/>
              <w:widowControl/>
              <w:outlineLvl w:val="1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Количество осмотров территорий</w:t>
            </w:r>
            <w:r w:rsidRPr="00236B86">
              <w:t xml:space="preserve"> за использованием  земельных участков с особыми условиями их использования</w:t>
            </w:r>
            <w:r>
              <w:rPr>
                <w:rFonts w:ascii="Times New Roman" w:hAnsi="Times New Roman"/>
                <w:sz w:val="22"/>
                <w:szCs w:val="22"/>
              </w:rPr>
              <w:t>, %</w:t>
            </w:r>
          </w:p>
        </w:tc>
        <w:tc>
          <w:tcPr>
            <w:tcW w:w="823" w:type="dxa"/>
          </w:tcPr>
          <w:p w:rsidR="00273C9D" w:rsidRPr="00DC2A40" w:rsidRDefault="00273C9D" w:rsidP="005307F1">
            <w:pPr>
              <w:pStyle w:val="ConsPlusNormal"/>
              <w:widowControl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273C9D" w:rsidRPr="00DC2A40" w:rsidRDefault="00273C9D" w:rsidP="005307F1">
            <w:pPr>
              <w:pStyle w:val="ConsPlusNormal"/>
              <w:widowControl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965" w:type="dxa"/>
          </w:tcPr>
          <w:p w:rsidR="00273C9D" w:rsidRPr="00DC2A40" w:rsidRDefault="00273C9D" w:rsidP="005307F1">
            <w:pPr>
              <w:pStyle w:val="ConsPlusNormal"/>
              <w:widowControl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878" w:type="dxa"/>
          </w:tcPr>
          <w:p w:rsidR="00273C9D" w:rsidRPr="00DC2A40" w:rsidRDefault="00273C9D" w:rsidP="00F24829">
            <w:pPr>
              <w:pStyle w:val="ConsPlusNormal"/>
              <w:widowControl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:rsidR="00273C9D" w:rsidRPr="00DC2A40" w:rsidRDefault="00273C9D" w:rsidP="00F24829">
            <w:pPr>
              <w:pStyle w:val="ConsPlusNormal"/>
              <w:widowControl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</w:tr>
      <w:tr w:rsidR="00273C9D" w:rsidRPr="007A4C41" w:rsidTr="00803E93">
        <w:trPr>
          <w:cantSplit/>
          <w:trHeight w:val="1397"/>
        </w:trPr>
        <w:tc>
          <w:tcPr>
            <w:tcW w:w="3337" w:type="dxa"/>
          </w:tcPr>
          <w:p w:rsidR="00273C9D" w:rsidRPr="00236B86" w:rsidRDefault="00273C9D" w:rsidP="00EF421E">
            <w:pPr>
              <w:pStyle w:val="20"/>
              <w:shd w:val="clear" w:color="auto" w:fill="auto"/>
              <w:spacing w:line="240" w:lineRule="auto"/>
            </w:pPr>
            <w:r>
              <w:t>Осуществление выкоса опасных (карантинных) сорных растений на территории сельского поселения</w:t>
            </w:r>
          </w:p>
        </w:tc>
        <w:tc>
          <w:tcPr>
            <w:tcW w:w="850" w:type="dxa"/>
          </w:tcPr>
          <w:p w:rsidR="00273C9D" w:rsidRPr="007256BC" w:rsidRDefault="00273C9D" w:rsidP="00EF421E">
            <w:pPr>
              <w:pStyle w:val="ConsPlusNormal"/>
              <w:widowControl/>
              <w:ind w:right="-92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2021</w:t>
            </w:r>
          </w:p>
        </w:tc>
        <w:tc>
          <w:tcPr>
            <w:tcW w:w="851" w:type="dxa"/>
          </w:tcPr>
          <w:p w:rsidR="00273C9D" w:rsidRPr="007256BC" w:rsidRDefault="00273C9D" w:rsidP="00EF421E">
            <w:pPr>
              <w:pStyle w:val="ConsPlusNormal"/>
              <w:widowControl/>
              <w:ind w:right="-152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</w:p>
        </w:tc>
        <w:tc>
          <w:tcPr>
            <w:tcW w:w="1276" w:type="dxa"/>
          </w:tcPr>
          <w:p w:rsidR="00273C9D" w:rsidRDefault="00273C9D" w:rsidP="004E62FB">
            <w:pPr>
              <w:pStyle w:val="20"/>
              <w:shd w:val="clear" w:color="auto" w:fill="auto"/>
              <w:spacing w:line="240" w:lineRule="auto"/>
              <w:rPr>
                <w:rStyle w:val="21"/>
              </w:rPr>
            </w:pPr>
            <w:proofErr w:type="spellStart"/>
            <w:r>
              <w:rPr>
                <w:rStyle w:val="21"/>
              </w:rPr>
              <w:t>Администра</w:t>
            </w:r>
            <w:proofErr w:type="spellEnd"/>
            <w:r>
              <w:rPr>
                <w:rStyle w:val="21"/>
              </w:rPr>
              <w:t>-</w:t>
            </w:r>
          </w:p>
          <w:p w:rsidR="00273C9D" w:rsidRDefault="00273C9D" w:rsidP="004E62FB">
            <w:pPr>
              <w:pStyle w:val="20"/>
              <w:shd w:val="clear" w:color="auto" w:fill="auto"/>
              <w:spacing w:line="240" w:lineRule="auto"/>
            </w:pPr>
            <w:proofErr w:type="spellStart"/>
            <w:r>
              <w:rPr>
                <w:rStyle w:val="21"/>
              </w:rPr>
              <w:t>ция</w:t>
            </w:r>
            <w:proofErr w:type="spellEnd"/>
            <w:r>
              <w:rPr>
                <w:rStyle w:val="21"/>
              </w:rPr>
              <w:t xml:space="preserve"> поселения</w:t>
            </w:r>
          </w:p>
        </w:tc>
        <w:tc>
          <w:tcPr>
            <w:tcW w:w="1751" w:type="dxa"/>
          </w:tcPr>
          <w:p w:rsidR="00273C9D" w:rsidRPr="00E96D39" w:rsidRDefault="00B11A2E" w:rsidP="00252607">
            <w:pPr>
              <w:pStyle w:val="ConsPlusNormal"/>
              <w:widowControl/>
              <w:ind w:firstLine="540"/>
              <w:outlineLvl w:val="1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5</w:t>
            </w:r>
          </w:p>
        </w:tc>
        <w:tc>
          <w:tcPr>
            <w:tcW w:w="2954" w:type="dxa"/>
          </w:tcPr>
          <w:p w:rsidR="00273C9D" w:rsidRPr="00DC2A40" w:rsidRDefault="00273C9D" w:rsidP="00C06F91">
            <w:pPr>
              <w:pStyle w:val="ConsPlusNormal"/>
              <w:widowControl/>
              <w:outlineLvl w:val="1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Выполнение плана мероприятий по борьбе с карантинными растениями, %</w:t>
            </w:r>
          </w:p>
        </w:tc>
        <w:tc>
          <w:tcPr>
            <w:tcW w:w="823" w:type="dxa"/>
          </w:tcPr>
          <w:p w:rsidR="00273C9D" w:rsidRPr="00DC2A40" w:rsidRDefault="00273C9D" w:rsidP="005307F1">
            <w:pPr>
              <w:pStyle w:val="ConsPlusNormal"/>
              <w:widowControl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273C9D" w:rsidRPr="00DC2A40" w:rsidRDefault="00273C9D" w:rsidP="005307F1">
            <w:pPr>
              <w:pStyle w:val="ConsPlusNormal"/>
              <w:widowControl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965" w:type="dxa"/>
          </w:tcPr>
          <w:p w:rsidR="00273C9D" w:rsidRPr="00DC2A40" w:rsidRDefault="00273C9D" w:rsidP="005307F1">
            <w:pPr>
              <w:pStyle w:val="ConsPlusNormal"/>
              <w:widowControl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878" w:type="dxa"/>
          </w:tcPr>
          <w:p w:rsidR="00273C9D" w:rsidRPr="00DC2A40" w:rsidRDefault="00273C9D" w:rsidP="00F24829">
            <w:pPr>
              <w:pStyle w:val="ConsPlusNormal"/>
              <w:widowControl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:rsidR="00273C9D" w:rsidRPr="00DC2A40" w:rsidRDefault="00273C9D" w:rsidP="00F24829">
            <w:pPr>
              <w:pStyle w:val="ConsPlusNormal"/>
              <w:widowControl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</w:tr>
      <w:tr w:rsidR="00273C9D" w:rsidRPr="007A4C41" w:rsidTr="00803E93">
        <w:trPr>
          <w:cantSplit/>
          <w:trHeight w:val="1397"/>
        </w:trPr>
        <w:tc>
          <w:tcPr>
            <w:tcW w:w="3337" w:type="dxa"/>
          </w:tcPr>
          <w:p w:rsidR="00273C9D" w:rsidRPr="00236B86" w:rsidRDefault="00273C9D" w:rsidP="00EF421E">
            <w:pPr>
              <w:pStyle w:val="20"/>
              <w:shd w:val="clear" w:color="auto" w:fill="auto"/>
              <w:spacing w:line="240" w:lineRule="auto"/>
            </w:pPr>
            <w:r>
              <w:t>Выявление и оформление брошенных земельных участков с полуразрушенными зданиями в качестве бесхозяйных объектов с последующей передачей их физическим и юридическим лицам в собственность</w:t>
            </w:r>
          </w:p>
        </w:tc>
        <w:tc>
          <w:tcPr>
            <w:tcW w:w="850" w:type="dxa"/>
          </w:tcPr>
          <w:p w:rsidR="00273C9D" w:rsidRPr="007256BC" w:rsidRDefault="00273C9D" w:rsidP="00EF421E">
            <w:pPr>
              <w:pStyle w:val="ConsPlusNormal"/>
              <w:widowControl/>
              <w:ind w:right="-92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2021</w:t>
            </w:r>
          </w:p>
        </w:tc>
        <w:tc>
          <w:tcPr>
            <w:tcW w:w="851" w:type="dxa"/>
          </w:tcPr>
          <w:p w:rsidR="00273C9D" w:rsidRPr="007256BC" w:rsidRDefault="00273C9D" w:rsidP="00EF421E">
            <w:pPr>
              <w:pStyle w:val="ConsPlusNormal"/>
              <w:widowControl/>
              <w:ind w:right="-152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</w:p>
        </w:tc>
        <w:tc>
          <w:tcPr>
            <w:tcW w:w="1276" w:type="dxa"/>
          </w:tcPr>
          <w:p w:rsidR="00273C9D" w:rsidRDefault="00273C9D" w:rsidP="004E62FB">
            <w:pPr>
              <w:pStyle w:val="20"/>
              <w:shd w:val="clear" w:color="auto" w:fill="auto"/>
              <w:spacing w:line="240" w:lineRule="auto"/>
              <w:rPr>
                <w:rStyle w:val="21"/>
              </w:rPr>
            </w:pPr>
            <w:proofErr w:type="spellStart"/>
            <w:r>
              <w:rPr>
                <w:rStyle w:val="21"/>
              </w:rPr>
              <w:t>Администра</w:t>
            </w:r>
            <w:proofErr w:type="spellEnd"/>
            <w:r>
              <w:rPr>
                <w:rStyle w:val="21"/>
              </w:rPr>
              <w:t>-</w:t>
            </w:r>
          </w:p>
          <w:p w:rsidR="00273C9D" w:rsidRDefault="00273C9D" w:rsidP="004E62FB">
            <w:pPr>
              <w:pStyle w:val="20"/>
              <w:shd w:val="clear" w:color="auto" w:fill="auto"/>
              <w:spacing w:line="240" w:lineRule="auto"/>
            </w:pPr>
            <w:proofErr w:type="spellStart"/>
            <w:r>
              <w:rPr>
                <w:rStyle w:val="21"/>
              </w:rPr>
              <w:t>ция</w:t>
            </w:r>
            <w:proofErr w:type="spellEnd"/>
            <w:r>
              <w:rPr>
                <w:rStyle w:val="21"/>
              </w:rPr>
              <w:t xml:space="preserve"> поселения</w:t>
            </w:r>
          </w:p>
        </w:tc>
        <w:tc>
          <w:tcPr>
            <w:tcW w:w="1751" w:type="dxa"/>
          </w:tcPr>
          <w:p w:rsidR="00273C9D" w:rsidRPr="00E96D39" w:rsidRDefault="00B11A2E" w:rsidP="00252607">
            <w:pPr>
              <w:pStyle w:val="ConsPlusNormal"/>
              <w:widowControl/>
              <w:ind w:firstLine="540"/>
              <w:outlineLvl w:val="1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5</w:t>
            </w:r>
            <w:r w:rsidR="00752327"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  <w:tc>
          <w:tcPr>
            <w:tcW w:w="2954" w:type="dxa"/>
          </w:tcPr>
          <w:p w:rsidR="00273C9D" w:rsidRPr="00DC2A40" w:rsidRDefault="00273C9D" w:rsidP="00252607">
            <w:pPr>
              <w:pStyle w:val="ConsPlusNormal"/>
              <w:widowControl/>
              <w:outlineLvl w:val="1"/>
              <w:rPr>
                <w:rFonts w:ascii="Times New Roman" w:hAnsi="Times New Roman"/>
                <w:sz w:val="22"/>
                <w:szCs w:val="22"/>
              </w:rPr>
            </w:pPr>
            <w:r>
              <w:t>Выявление и оформление брошенных земельных участков, %</w:t>
            </w:r>
          </w:p>
        </w:tc>
        <w:tc>
          <w:tcPr>
            <w:tcW w:w="823" w:type="dxa"/>
          </w:tcPr>
          <w:p w:rsidR="00273C9D" w:rsidRPr="00DC2A40" w:rsidRDefault="00273C9D" w:rsidP="005307F1">
            <w:pPr>
              <w:pStyle w:val="ConsPlusNormal"/>
              <w:widowControl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273C9D" w:rsidRPr="00DC2A40" w:rsidRDefault="00273C9D" w:rsidP="005307F1">
            <w:pPr>
              <w:pStyle w:val="ConsPlusNormal"/>
              <w:widowControl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965" w:type="dxa"/>
          </w:tcPr>
          <w:p w:rsidR="00273C9D" w:rsidRPr="00DC2A40" w:rsidRDefault="00273C9D" w:rsidP="005307F1">
            <w:pPr>
              <w:pStyle w:val="ConsPlusNormal"/>
              <w:widowControl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878" w:type="dxa"/>
          </w:tcPr>
          <w:p w:rsidR="00273C9D" w:rsidRPr="00DC2A40" w:rsidRDefault="00273C9D" w:rsidP="00F24829">
            <w:pPr>
              <w:pStyle w:val="ConsPlusNormal"/>
              <w:widowControl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:rsidR="00273C9D" w:rsidRPr="00DC2A40" w:rsidRDefault="00273C9D" w:rsidP="00F24829">
            <w:pPr>
              <w:pStyle w:val="ConsPlusNormal"/>
              <w:widowControl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</w:tr>
    </w:tbl>
    <w:p w:rsidR="00A5275A" w:rsidRDefault="00A5275A" w:rsidP="00070E05">
      <w:pPr>
        <w:ind w:left="7371"/>
        <w:jc w:val="center"/>
        <w:rPr>
          <w:rFonts w:ascii="Times New Roman" w:hAnsi="Times New Roman" w:cs="Times New Roman"/>
          <w:b/>
        </w:rPr>
      </w:pPr>
    </w:p>
    <w:p w:rsidR="004C5FEA" w:rsidRDefault="004C5FEA" w:rsidP="00070E05">
      <w:pPr>
        <w:ind w:left="7371"/>
        <w:jc w:val="center"/>
        <w:rPr>
          <w:rFonts w:ascii="Times New Roman" w:hAnsi="Times New Roman" w:cs="Times New Roman"/>
          <w:b/>
        </w:rPr>
        <w:sectPr w:rsidR="004C5FEA" w:rsidSect="009E3265">
          <w:pgSz w:w="16840" w:h="11900" w:orient="landscape"/>
          <w:pgMar w:top="851" w:right="1106" w:bottom="675" w:left="1106" w:header="0" w:footer="6" w:gutter="0"/>
          <w:cols w:space="720"/>
          <w:noEndnote/>
          <w:docGrid w:linePitch="360"/>
        </w:sectPr>
      </w:pPr>
    </w:p>
    <w:p w:rsidR="00070E05" w:rsidRPr="00070E05" w:rsidRDefault="008835EB" w:rsidP="00921FF6">
      <w:pPr>
        <w:ind w:left="7371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Приложение № 3</w:t>
      </w:r>
    </w:p>
    <w:p w:rsidR="00070E05" w:rsidRPr="00070E05" w:rsidRDefault="00070E05" w:rsidP="00921FF6">
      <w:pPr>
        <w:ind w:left="7371"/>
        <w:jc w:val="right"/>
        <w:rPr>
          <w:rFonts w:ascii="Times New Roman" w:hAnsi="Times New Roman" w:cs="Times New Roman"/>
          <w:b/>
        </w:rPr>
      </w:pPr>
      <w:r w:rsidRPr="00070E05">
        <w:rPr>
          <w:rFonts w:ascii="Times New Roman" w:hAnsi="Times New Roman" w:cs="Times New Roman"/>
          <w:b/>
        </w:rPr>
        <w:t xml:space="preserve">к муниципальной программе </w:t>
      </w:r>
    </w:p>
    <w:p w:rsidR="00070E05" w:rsidRPr="00070E05" w:rsidRDefault="00070E05" w:rsidP="00070E05">
      <w:pPr>
        <w:ind w:left="7371"/>
        <w:jc w:val="center"/>
        <w:rPr>
          <w:rFonts w:ascii="Times New Roman" w:hAnsi="Times New Roman" w:cs="Times New Roman"/>
          <w:b/>
        </w:rPr>
      </w:pPr>
    </w:p>
    <w:p w:rsidR="00070E05" w:rsidRPr="00070E05" w:rsidRDefault="00070E05" w:rsidP="00070E05">
      <w:pPr>
        <w:pStyle w:val="ConsPlusNormal"/>
        <w:ind w:right="-28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0E05">
        <w:rPr>
          <w:rFonts w:ascii="Times New Roman" w:hAnsi="Times New Roman" w:cs="Times New Roman"/>
          <w:b/>
          <w:sz w:val="24"/>
          <w:szCs w:val="24"/>
        </w:rPr>
        <w:t>Основные меры правового регулирования в сфере реализации муниципальной программы</w:t>
      </w:r>
    </w:p>
    <w:p w:rsidR="00070E05" w:rsidRPr="00070E05" w:rsidRDefault="00070E05" w:rsidP="00070E05">
      <w:pPr>
        <w:rPr>
          <w:rFonts w:ascii="Times New Roman" w:hAnsi="Times New Roman" w:cs="Times New Roman"/>
        </w:rPr>
      </w:pPr>
    </w:p>
    <w:tbl>
      <w:tblPr>
        <w:tblW w:w="1466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9"/>
        <w:gridCol w:w="3449"/>
        <w:gridCol w:w="4332"/>
        <w:gridCol w:w="3960"/>
        <w:gridCol w:w="2061"/>
      </w:tblGrid>
      <w:tr w:rsidR="00070E05" w:rsidRPr="00070E05" w:rsidTr="00921FF6">
        <w:trPr>
          <w:tblHeader/>
        </w:trPr>
        <w:tc>
          <w:tcPr>
            <w:tcW w:w="859" w:type="dxa"/>
            <w:shd w:val="clear" w:color="auto" w:fill="auto"/>
          </w:tcPr>
          <w:p w:rsidR="00070E05" w:rsidRPr="00070E05" w:rsidRDefault="00070E05" w:rsidP="00921FF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0E05">
              <w:rPr>
                <w:rFonts w:ascii="Times New Roman" w:hAnsi="Times New Roman" w:cs="Times New Roman"/>
                <w:b/>
              </w:rPr>
              <w:t xml:space="preserve">№ </w:t>
            </w:r>
          </w:p>
          <w:p w:rsidR="00070E05" w:rsidRPr="00070E05" w:rsidRDefault="00070E05" w:rsidP="00921FF6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070E05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070E05">
              <w:rPr>
                <w:rFonts w:ascii="Times New Roman" w:hAnsi="Times New Roman" w:cs="Times New Roman"/>
                <w:b/>
                <w:lang w:val="en-US"/>
              </w:rPr>
              <w:t>/</w:t>
            </w:r>
            <w:r w:rsidRPr="00070E05">
              <w:rPr>
                <w:rFonts w:ascii="Times New Roman" w:hAnsi="Times New Roman" w:cs="Times New Roman"/>
                <w:b/>
              </w:rPr>
              <w:t>п</w:t>
            </w:r>
          </w:p>
        </w:tc>
        <w:tc>
          <w:tcPr>
            <w:tcW w:w="3449" w:type="dxa"/>
            <w:shd w:val="clear" w:color="auto" w:fill="auto"/>
          </w:tcPr>
          <w:p w:rsidR="00070E05" w:rsidRPr="00070E05" w:rsidRDefault="00070E05" w:rsidP="00921FF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0E05">
              <w:rPr>
                <w:rFonts w:ascii="Times New Roman" w:hAnsi="Times New Roman" w:cs="Times New Roman"/>
                <w:b/>
              </w:rPr>
              <w:t>Вид нормативного правового акта</w:t>
            </w:r>
          </w:p>
        </w:tc>
        <w:tc>
          <w:tcPr>
            <w:tcW w:w="4332" w:type="dxa"/>
            <w:shd w:val="clear" w:color="auto" w:fill="auto"/>
          </w:tcPr>
          <w:p w:rsidR="00070E05" w:rsidRPr="00070E05" w:rsidRDefault="00070E05" w:rsidP="00921FF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0E05">
              <w:rPr>
                <w:rFonts w:ascii="Times New Roman" w:hAnsi="Times New Roman" w:cs="Times New Roman"/>
                <w:b/>
              </w:rPr>
              <w:t>Наименование нормативного правового акта</w:t>
            </w:r>
          </w:p>
        </w:tc>
        <w:tc>
          <w:tcPr>
            <w:tcW w:w="3960" w:type="dxa"/>
            <w:shd w:val="clear" w:color="auto" w:fill="auto"/>
          </w:tcPr>
          <w:p w:rsidR="00070E05" w:rsidRPr="00070E05" w:rsidRDefault="00070E05" w:rsidP="00921FF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0E05">
              <w:rPr>
                <w:rFonts w:ascii="Times New Roman" w:hAnsi="Times New Roman" w:cs="Times New Roman"/>
                <w:b/>
              </w:rPr>
              <w:t>Ответственный исполнитель и соисполнитель</w:t>
            </w:r>
          </w:p>
        </w:tc>
        <w:tc>
          <w:tcPr>
            <w:tcW w:w="2061" w:type="dxa"/>
            <w:shd w:val="clear" w:color="auto" w:fill="auto"/>
          </w:tcPr>
          <w:p w:rsidR="00070E05" w:rsidRPr="00070E05" w:rsidRDefault="00070E05" w:rsidP="00921FF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0E05">
              <w:rPr>
                <w:rFonts w:ascii="Times New Roman" w:hAnsi="Times New Roman" w:cs="Times New Roman"/>
                <w:b/>
              </w:rPr>
              <w:t>Ожидаемые сроки принятия</w:t>
            </w:r>
          </w:p>
        </w:tc>
      </w:tr>
      <w:tr w:rsidR="00070E05" w:rsidRPr="00070E05" w:rsidTr="00921FF6">
        <w:tc>
          <w:tcPr>
            <w:tcW w:w="859" w:type="dxa"/>
            <w:shd w:val="clear" w:color="auto" w:fill="auto"/>
          </w:tcPr>
          <w:p w:rsidR="00070E05" w:rsidRPr="00070E05" w:rsidRDefault="00070E05" w:rsidP="00921FF6">
            <w:pPr>
              <w:jc w:val="center"/>
              <w:rPr>
                <w:rFonts w:ascii="Times New Roman" w:hAnsi="Times New Roman" w:cs="Times New Roman"/>
              </w:rPr>
            </w:pPr>
            <w:r w:rsidRPr="00070E0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449" w:type="dxa"/>
            <w:shd w:val="clear" w:color="auto" w:fill="auto"/>
          </w:tcPr>
          <w:p w:rsidR="00070E05" w:rsidRPr="00070E05" w:rsidRDefault="00070E05" w:rsidP="00921FF6">
            <w:pPr>
              <w:rPr>
                <w:rFonts w:ascii="Times New Roman" w:hAnsi="Times New Roman" w:cs="Times New Roman"/>
              </w:rPr>
            </w:pPr>
            <w:r w:rsidRPr="00070E05">
              <w:rPr>
                <w:rFonts w:ascii="Times New Roman" w:hAnsi="Times New Roman" w:cs="Times New Roman"/>
              </w:rPr>
              <w:t>Постановление администрации муниципального района «Корочанский район»</w:t>
            </w:r>
          </w:p>
        </w:tc>
        <w:tc>
          <w:tcPr>
            <w:tcW w:w="4332" w:type="dxa"/>
            <w:shd w:val="clear" w:color="auto" w:fill="auto"/>
          </w:tcPr>
          <w:p w:rsidR="00070E05" w:rsidRPr="00070E05" w:rsidRDefault="00070E05" w:rsidP="00921FF6">
            <w:pPr>
              <w:rPr>
                <w:rFonts w:ascii="Times New Roman" w:hAnsi="Times New Roman" w:cs="Times New Roman"/>
              </w:rPr>
            </w:pPr>
            <w:r w:rsidRPr="00070E05">
              <w:rPr>
                <w:rFonts w:ascii="Times New Roman" w:hAnsi="Times New Roman" w:cs="Times New Roman"/>
              </w:rPr>
              <w:t>Об утверждении Стратегии социально-экономического развития муниципального района «Корочанский район» Белгородской области до 2025 года</w:t>
            </w:r>
          </w:p>
        </w:tc>
        <w:tc>
          <w:tcPr>
            <w:tcW w:w="3960" w:type="dxa"/>
            <w:shd w:val="clear" w:color="auto" w:fill="auto"/>
          </w:tcPr>
          <w:p w:rsidR="00070E05" w:rsidRPr="00070E05" w:rsidRDefault="00070E05" w:rsidP="00921FF6">
            <w:pPr>
              <w:jc w:val="center"/>
              <w:rPr>
                <w:rFonts w:ascii="Times New Roman" w:hAnsi="Times New Roman" w:cs="Times New Roman"/>
              </w:rPr>
            </w:pPr>
            <w:r w:rsidRPr="00070E05">
              <w:rPr>
                <w:rFonts w:ascii="Times New Roman" w:hAnsi="Times New Roman" w:cs="Times New Roman"/>
              </w:rPr>
              <w:t>Комитет экономического развития администрации района</w:t>
            </w:r>
          </w:p>
        </w:tc>
        <w:tc>
          <w:tcPr>
            <w:tcW w:w="2061" w:type="dxa"/>
            <w:shd w:val="clear" w:color="auto" w:fill="auto"/>
          </w:tcPr>
          <w:p w:rsidR="00070E05" w:rsidRPr="00070E05" w:rsidRDefault="00070E05" w:rsidP="00921FF6">
            <w:pPr>
              <w:jc w:val="center"/>
              <w:rPr>
                <w:rFonts w:ascii="Times New Roman" w:hAnsi="Times New Roman" w:cs="Times New Roman"/>
              </w:rPr>
            </w:pPr>
            <w:r w:rsidRPr="00070E05">
              <w:rPr>
                <w:rFonts w:ascii="Times New Roman" w:hAnsi="Times New Roman" w:cs="Times New Roman"/>
              </w:rPr>
              <w:t>2019-2025 годы (по мере необходимости)</w:t>
            </w:r>
          </w:p>
        </w:tc>
      </w:tr>
      <w:tr w:rsidR="00070E05" w:rsidRPr="00070E05" w:rsidTr="00921FF6">
        <w:tc>
          <w:tcPr>
            <w:tcW w:w="859" w:type="dxa"/>
            <w:shd w:val="clear" w:color="auto" w:fill="auto"/>
          </w:tcPr>
          <w:p w:rsidR="00070E05" w:rsidRPr="00070E05" w:rsidRDefault="00C72C87" w:rsidP="00921F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49" w:type="dxa"/>
            <w:shd w:val="clear" w:color="auto" w:fill="auto"/>
          </w:tcPr>
          <w:p w:rsidR="00070E05" w:rsidRPr="00070E05" w:rsidRDefault="00070E05" w:rsidP="00921FF6">
            <w:pPr>
              <w:rPr>
                <w:rFonts w:ascii="Times New Roman" w:hAnsi="Times New Roman" w:cs="Times New Roman"/>
              </w:rPr>
            </w:pPr>
            <w:r w:rsidRPr="00070E05">
              <w:rPr>
                <w:rFonts w:ascii="Times New Roman" w:hAnsi="Times New Roman" w:cs="Times New Roman"/>
              </w:rPr>
              <w:t>Постановление администрации муниципального района «Корочанский район»</w:t>
            </w:r>
          </w:p>
        </w:tc>
        <w:tc>
          <w:tcPr>
            <w:tcW w:w="4332" w:type="dxa"/>
            <w:shd w:val="clear" w:color="auto" w:fill="auto"/>
          </w:tcPr>
          <w:p w:rsidR="00070E05" w:rsidRPr="00070E05" w:rsidRDefault="00070E05" w:rsidP="00921FF6">
            <w:pPr>
              <w:rPr>
                <w:rFonts w:ascii="Times New Roman" w:hAnsi="Times New Roman" w:cs="Times New Roman"/>
              </w:rPr>
            </w:pPr>
            <w:r w:rsidRPr="00070E05">
              <w:rPr>
                <w:rFonts w:ascii="Times New Roman" w:hAnsi="Times New Roman" w:cs="Times New Roman"/>
              </w:rPr>
              <w:t>О долгосрочной целевой программе развития сельского хозяйства Корочанского района</w:t>
            </w:r>
          </w:p>
        </w:tc>
        <w:tc>
          <w:tcPr>
            <w:tcW w:w="3960" w:type="dxa"/>
            <w:shd w:val="clear" w:color="auto" w:fill="auto"/>
          </w:tcPr>
          <w:p w:rsidR="00070E05" w:rsidRPr="00070E05" w:rsidRDefault="00070E05" w:rsidP="00921FF6">
            <w:pPr>
              <w:jc w:val="center"/>
              <w:rPr>
                <w:rFonts w:ascii="Times New Roman" w:hAnsi="Times New Roman" w:cs="Times New Roman"/>
              </w:rPr>
            </w:pPr>
            <w:r w:rsidRPr="00070E05">
              <w:rPr>
                <w:rFonts w:ascii="Times New Roman" w:hAnsi="Times New Roman" w:cs="Times New Roman"/>
              </w:rPr>
              <w:t>Управление сельского хозяйства и природопользования администрации района</w:t>
            </w:r>
          </w:p>
        </w:tc>
        <w:tc>
          <w:tcPr>
            <w:tcW w:w="2061" w:type="dxa"/>
            <w:shd w:val="clear" w:color="auto" w:fill="auto"/>
          </w:tcPr>
          <w:p w:rsidR="00070E05" w:rsidRPr="00070E05" w:rsidRDefault="00070E05" w:rsidP="00921FF6">
            <w:pPr>
              <w:jc w:val="center"/>
              <w:rPr>
                <w:rFonts w:ascii="Times New Roman" w:hAnsi="Times New Roman" w:cs="Times New Roman"/>
              </w:rPr>
            </w:pPr>
            <w:r w:rsidRPr="00070E05">
              <w:rPr>
                <w:rFonts w:ascii="Times New Roman" w:hAnsi="Times New Roman" w:cs="Times New Roman"/>
              </w:rPr>
              <w:t>2015-2025 годы (по мере необходимости)</w:t>
            </w:r>
          </w:p>
        </w:tc>
      </w:tr>
      <w:tr w:rsidR="00070E05" w:rsidRPr="00070E05" w:rsidTr="00921FF6">
        <w:tc>
          <w:tcPr>
            <w:tcW w:w="859" w:type="dxa"/>
            <w:shd w:val="clear" w:color="auto" w:fill="auto"/>
          </w:tcPr>
          <w:p w:rsidR="00070E05" w:rsidRPr="00070E05" w:rsidRDefault="00C72C87" w:rsidP="00921F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49" w:type="dxa"/>
            <w:shd w:val="clear" w:color="auto" w:fill="auto"/>
          </w:tcPr>
          <w:p w:rsidR="00070E05" w:rsidRPr="00070E05" w:rsidRDefault="00070E05" w:rsidP="00921FF6">
            <w:pPr>
              <w:rPr>
                <w:rFonts w:ascii="Times New Roman" w:hAnsi="Times New Roman" w:cs="Times New Roman"/>
              </w:rPr>
            </w:pPr>
            <w:r w:rsidRPr="00070E05">
              <w:rPr>
                <w:rFonts w:ascii="Times New Roman" w:hAnsi="Times New Roman" w:cs="Times New Roman"/>
              </w:rPr>
              <w:t>Постановление администрации муниципального района «Корочанский район»</w:t>
            </w:r>
          </w:p>
        </w:tc>
        <w:tc>
          <w:tcPr>
            <w:tcW w:w="4332" w:type="dxa"/>
            <w:shd w:val="clear" w:color="auto" w:fill="auto"/>
          </w:tcPr>
          <w:p w:rsidR="00070E05" w:rsidRPr="00070E05" w:rsidRDefault="00070E05" w:rsidP="00921FF6">
            <w:pPr>
              <w:rPr>
                <w:rFonts w:ascii="Times New Roman" w:hAnsi="Times New Roman" w:cs="Times New Roman"/>
              </w:rPr>
            </w:pPr>
            <w:r w:rsidRPr="00070E05">
              <w:rPr>
                <w:rFonts w:ascii="Times New Roman" w:hAnsi="Times New Roman" w:cs="Times New Roman"/>
              </w:rPr>
              <w:t>О создании общественного Совета по улучшению инвестиционного климата и развитию предпринимательства при главе администрации муниципального района «Корочанский район»</w:t>
            </w:r>
          </w:p>
        </w:tc>
        <w:tc>
          <w:tcPr>
            <w:tcW w:w="3960" w:type="dxa"/>
            <w:shd w:val="clear" w:color="auto" w:fill="auto"/>
          </w:tcPr>
          <w:p w:rsidR="00070E05" w:rsidRPr="00070E05" w:rsidRDefault="00070E05" w:rsidP="00921FF6">
            <w:pPr>
              <w:jc w:val="center"/>
              <w:rPr>
                <w:rFonts w:ascii="Times New Roman" w:hAnsi="Times New Roman" w:cs="Times New Roman"/>
              </w:rPr>
            </w:pPr>
            <w:r w:rsidRPr="00070E05">
              <w:rPr>
                <w:rFonts w:ascii="Times New Roman" w:hAnsi="Times New Roman" w:cs="Times New Roman"/>
              </w:rPr>
              <w:t>Комитет экономического развития администрации района</w:t>
            </w:r>
          </w:p>
        </w:tc>
        <w:tc>
          <w:tcPr>
            <w:tcW w:w="2061" w:type="dxa"/>
            <w:shd w:val="clear" w:color="auto" w:fill="auto"/>
          </w:tcPr>
          <w:p w:rsidR="00070E05" w:rsidRPr="00070E05" w:rsidRDefault="00070E05" w:rsidP="00921FF6">
            <w:pPr>
              <w:jc w:val="center"/>
              <w:rPr>
                <w:rFonts w:ascii="Times New Roman" w:hAnsi="Times New Roman" w:cs="Times New Roman"/>
              </w:rPr>
            </w:pPr>
            <w:r w:rsidRPr="00070E05">
              <w:rPr>
                <w:rFonts w:ascii="Times New Roman" w:hAnsi="Times New Roman" w:cs="Times New Roman"/>
              </w:rPr>
              <w:t>2016-2025 годы</w:t>
            </w:r>
          </w:p>
          <w:p w:rsidR="00070E05" w:rsidRPr="00070E05" w:rsidRDefault="00070E05" w:rsidP="00921FF6">
            <w:pPr>
              <w:jc w:val="center"/>
              <w:rPr>
                <w:rFonts w:ascii="Times New Roman" w:hAnsi="Times New Roman" w:cs="Times New Roman"/>
              </w:rPr>
            </w:pPr>
            <w:r w:rsidRPr="00070E05">
              <w:rPr>
                <w:rFonts w:ascii="Times New Roman" w:hAnsi="Times New Roman" w:cs="Times New Roman"/>
              </w:rPr>
              <w:t>(по мере необходимости)</w:t>
            </w:r>
          </w:p>
        </w:tc>
      </w:tr>
      <w:tr w:rsidR="00070E05" w:rsidRPr="00070E05" w:rsidTr="00921FF6">
        <w:tc>
          <w:tcPr>
            <w:tcW w:w="859" w:type="dxa"/>
            <w:shd w:val="clear" w:color="auto" w:fill="auto"/>
          </w:tcPr>
          <w:p w:rsidR="00070E05" w:rsidRPr="00070E05" w:rsidRDefault="00C72C87" w:rsidP="00921F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449" w:type="dxa"/>
            <w:shd w:val="clear" w:color="auto" w:fill="auto"/>
          </w:tcPr>
          <w:p w:rsidR="00070E05" w:rsidRPr="00070E05" w:rsidRDefault="00070E05" w:rsidP="00921FF6">
            <w:pPr>
              <w:rPr>
                <w:rFonts w:ascii="Times New Roman" w:hAnsi="Times New Roman" w:cs="Times New Roman"/>
              </w:rPr>
            </w:pPr>
            <w:r w:rsidRPr="00070E05">
              <w:rPr>
                <w:rFonts w:ascii="Times New Roman" w:hAnsi="Times New Roman" w:cs="Times New Roman"/>
              </w:rPr>
              <w:t>Постановление администрации муниципального района «Корочанский район»</w:t>
            </w:r>
          </w:p>
        </w:tc>
        <w:tc>
          <w:tcPr>
            <w:tcW w:w="4332" w:type="dxa"/>
            <w:shd w:val="clear" w:color="auto" w:fill="auto"/>
          </w:tcPr>
          <w:p w:rsidR="00070E05" w:rsidRPr="00070E05" w:rsidRDefault="00070E05" w:rsidP="00921FF6">
            <w:pPr>
              <w:rPr>
                <w:rFonts w:ascii="Times New Roman" w:hAnsi="Times New Roman" w:cs="Times New Roman"/>
              </w:rPr>
            </w:pPr>
            <w:r w:rsidRPr="00070E05">
              <w:rPr>
                <w:rFonts w:ascii="Times New Roman" w:hAnsi="Times New Roman" w:cs="Times New Roman"/>
              </w:rPr>
              <w:t>Об утверждении административного регламента предоставления муниципальной услуги «Выдача рекомендаций субъектам малого и среднего предпринимательства для получения поддержки в Белгородском областном фонде поддержки малого и среднего предпринимательства»</w:t>
            </w:r>
          </w:p>
        </w:tc>
        <w:tc>
          <w:tcPr>
            <w:tcW w:w="3960" w:type="dxa"/>
            <w:shd w:val="clear" w:color="auto" w:fill="auto"/>
          </w:tcPr>
          <w:p w:rsidR="00070E05" w:rsidRPr="00070E05" w:rsidRDefault="00070E05" w:rsidP="00921FF6">
            <w:pPr>
              <w:jc w:val="center"/>
              <w:rPr>
                <w:rFonts w:ascii="Times New Roman" w:hAnsi="Times New Roman" w:cs="Times New Roman"/>
              </w:rPr>
            </w:pPr>
            <w:r w:rsidRPr="00070E05">
              <w:rPr>
                <w:rFonts w:ascii="Times New Roman" w:hAnsi="Times New Roman" w:cs="Times New Roman"/>
              </w:rPr>
              <w:t>Комитет экономического развития администрации района</w:t>
            </w:r>
          </w:p>
        </w:tc>
        <w:tc>
          <w:tcPr>
            <w:tcW w:w="2061" w:type="dxa"/>
            <w:shd w:val="clear" w:color="auto" w:fill="auto"/>
          </w:tcPr>
          <w:p w:rsidR="00070E05" w:rsidRPr="00070E05" w:rsidRDefault="00070E05" w:rsidP="00921FF6">
            <w:pPr>
              <w:jc w:val="center"/>
              <w:rPr>
                <w:rFonts w:ascii="Times New Roman" w:hAnsi="Times New Roman" w:cs="Times New Roman"/>
              </w:rPr>
            </w:pPr>
            <w:r w:rsidRPr="00070E05">
              <w:rPr>
                <w:rFonts w:ascii="Times New Roman" w:hAnsi="Times New Roman" w:cs="Times New Roman"/>
              </w:rPr>
              <w:t>2015-2025 годы (по мере необходимости)</w:t>
            </w:r>
          </w:p>
        </w:tc>
      </w:tr>
      <w:tr w:rsidR="00C72C87" w:rsidRPr="00070E05" w:rsidTr="00921FF6">
        <w:tc>
          <w:tcPr>
            <w:tcW w:w="859" w:type="dxa"/>
            <w:shd w:val="clear" w:color="auto" w:fill="auto"/>
          </w:tcPr>
          <w:p w:rsidR="00C72C87" w:rsidRPr="00070E05" w:rsidRDefault="00C72C87" w:rsidP="00921F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449" w:type="dxa"/>
            <w:shd w:val="clear" w:color="auto" w:fill="auto"/>
          </w:tcPr>
          <w:p w:rsidR="00C72C87" w:rsidRPr="00070E05" w:rsidRDefault="00C72C87" w:rsidP="00CD1A9D">
            <w:pPr>
              <w:rPr>
                <w:rFonts w:ascii="Times New Roman" w:hAnsi="Times New Roman" w:cs="Times New Roman"/>
              </w:rPr>
            </w:pPr>
            <w:r w:rsidRPr="00070E05">
              <w:rPr>
                <w:rFonts w:ascii="Times New Roman" w:hAnsi="Times New Roman" w:cs="Times New Roman"/>
              </w:rPr>
              <w:t xml:space="preserve">Постановление администрации </w:t>
            </w:r>
            <w:r w:rsidR="00CD1A9D">
              <w:rPr>
                <w:rFonts w:ascii="Times New Roman" w:hAnsi="Times New Roman" w:cs="Times New Roman"/>
              </w:rPr>
              <w:t>Лом</w:t>
            </w:r>
            <w:r>
              <w:rPr>
                <w:rFonts w:ascii="Times New Roman" w:hAnsi="Times New Roman" w:cs="Times New Roman"/>
              </w:rPr>
              <w:t xml:space="preserve">овского сельского поселения </w:t>
            </w:r>
            <w:r w:rsidRPr="00070E05">
              <w:rPr>
                <w:rFonts w:ascii="Times New Roman" w:hAnsi="Times New Roman" w:cs="Times New Roman"/>
              </w:rPr>
              <w:t>муниципального района «Корочанский район»</w:t>
            </w:r>
          </w:p>
        </w:tc>
        <w:tc>
          <w:tcPr>
            <w:tcW w:w="4332" w:type="dxa"/>
            <w:shd w:val="clear" w:color="auto" w:fill="auto"/>
          </w:tcPr>
          <w:p w:rsidR="00C72C87" w:rsidRPr="00070E05" w:rsidRDefault="00C72C87" w:rsidP="00CD1A9D">
            <w:pPr>
              <w:rPr>
                <w:rFonts w:ascii="Times New Roman" w:hAnsi="Times New Roman" w:cs="Times New Roman"/>
              </w:rPr>
            </w:pPr>
            <w:r w:rsidRPr="00070E05">
              <w:rPr>
                <w:rFonts w:ascii="Times New Roman" w:hAnsi="Times New Roman" w:cs="Times New Roman"/>
              </w:rPr>
              <w:t xml:space="preserve">Внесение изменений в постановление администрации Корочанского района «Об утверждении муниципальной программы </w:t>
            </w:r>
            <w:r>
              <w:rPr>
                <w:rFonts w:ascii="Times New Roman" w:hAnsi="Times New Roman" w:cs="Times New Roman"/>
              </w:rPr>
              <w:t>социально-эк</w:t>
            </w:r>
            <w:r w:rsidR="00CD1A9D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 xml:space="preserve">номического развития </w:t>
            </w:r>
            <w:r w:rsidR="00CD1A9D">
              <w:rPr>
                <w:rFonts w:ascii="Times New Roman" w:hAnsi="Times New Roman" w:cs="Times New Roman"/>
              </w:rPr>
              <w:t>Лом</w:t>
            </w:r>
            <w:r>
              <w:rPr>
                <w:rFonts w:ascii="Times New Roman" w:hAnsi="Times New Roman" w:cs="Times New Roman"/>
              </w:rPr>
              <w:t xml:space="preserve">овского сельского поселения на </w:t>
            </w:r>
            <w:r w:rsidRPr="00070E05">
              <w:rPr>
                <w:rFonts w:ascii="Times New Roman" w:hAnsi="Times New Roman" w:cs="Times New Roman"/>
              </w:rPr>
              <w:t>2015-2020 годы»</w:t>
            </w:r>
          </w:p>
        </w:tc>
        <w:tc>
          <w:tcPr>
            <w:tcW w:w="3960" w:type="dxa"/>
            <w:shd w:val="clear" w:color="auto" w:fill="auto"/>
          </w:tcPr>
          <w:p w:rsidR="00C72C87" w:rsidRPr="00070E05" w:rsidRDefault="00C72C87" w:rsidP="00CD1A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</w:t>
            </w:r>
            <w:r w:rsidR="00CD1A9D">
              <w:rPr>
                <w:rFonts w:ascii="Times New Roman" w:hAnsi="Times New Roman" w:cs="Times New Roman"/>
              </w:rPr>
              <w:t>Лом</w:t>
            </w:r>
            <w:r>
              <w:rPr>
                <w:rFonts w:ascii="Times New Roman" w:hAnsi="Times New Roman" w:cs="Times New Roman"/>
              </w:rPr>
              <w:t xml:space="preserve">овского </w:t>
            </w:r>
            <w:proofErr w:type="gramStart"/>
            <w:r>
              <w:rPr>
                <w:rFonts w:ascii="Times New Roman" w:hAnsi="Times New Roman" w:cs="Times New Roman"/>
              </w:rPr>
              <w:t>сельского</w:t>
            </w:r>
            <w:proofErr w:type="gramEnd"/>
            <w:r>
              <w:rPr>
                <w:rFonts w:ascii="Times New Roman" w:hAnsi="Times New Roman" w:cs="Times New Roman"/>
              </w:rPr>
              <w:t xml:space="preserve"> полселения </w:t>
            </w:r>
          </w:p>
        </w:tc>
        <w:tc>
          <w:tcPr>
            <w:tcW w:w="2061" w:type="dxa"/>
            <w:shd w:val="clear" w:color="auto" w:fill="auto"/>
          </w:tcPr>
          <w:p w:rsidR="00C72C87" w:rsidRPr="00070E05" w:rsidRDefault="00C72C87" w:rsidP="00921FF6">
            <w:pPr>
              <w:jc w:val="center"/>
              <w:rPr>
                <w:rFonts w:ascii="Times New Roman" w:hAnsi="Times New Roman" w:cs="Times New Roman"/>
              </w:rPr>
            </w:pPr>
            <w:r w:rsidRPr="00070E05">
              <w:rPr>
                <w:rFonts w:ascii="Times New Roman" w:hAnsi="Times New Roman" w:cs="Times New Roman"/>
              </w:rPr>
              <w:t>2015-2025 годы (по мере необходимости)</w:t>
            </w:r>
          </w:p>
        </w:tc>
      </w:tr>
      <w:tr w:rsidR="00A5275A" w:rsidRPr="00070E05" w:rsidTr="00921FF6">
        <w:tc>
          <w:tcPr>
            <w:tcW w:w="859" w:type="dxa"/>
            <w:shd w:val="clear" w:color="auto" w:fill="auto"/>
          </w:tcPr>
          <w:p w:rsidR="00A5275A" w:rsidRDefault="00A5275A" w:rsidP="00921F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49" w:type="dxa"/>
            <w:shd w:val="clear" w:color="auto" w:fill="auto"/>
          </w:tcPr>
          <w:p w:rsidR="00A5275A" w:rsidRPr="00070E05" w:rsidRDefault="00A5275A" w:rsidP="00800B34">
            <w:pPr>
              <w:rPr>
                <w:rFonts w:ascii="Times New Roman" w:hAnsi="Times New Roman" w:cs="Times New Roman"/>
              </w:rPr>
            </w:pPr>
            <w:r w:rsidRPr="00070E05">
              <w:rPr>
                <w:rFonts w:ascii="Times New Roman" w:hAnsi="Times New Roman" w:cs="Times New Roman"/>
              </w:rPr>
              <w:t xml:space="preserve">Постановление администрации </w:t>
            </w:r>
            <w:r w:rsidR="00800B34">
              <w:rPr>
                <w:rFonts w:ascii="Times New Roman" w:hAnsi="Times New Roman" w:cs="Times New Roman"/>
              </w:rPr>
              <w:t>Лом</w:t>
            </w:r>
            <w:r>
              <w:rPr>
                <w:rFonts w:ascii="Times New Roman" w:hAnsi="Times New Roman" w:cs="Times New Roman"/>
              </w:rPr>
              <w:t xml:space="preserve">овского сельского поселения </w:t>
            </w:r>
            <w:r w:rsidRPr="00070E05">
              <w:rPr>
                <w:rFonts w:ascii="Times New Roman" w:hAnsi="Times New Roman" w:cs="Times New Roman"/>
              </w:rPr>
              <w:t>муниципального района «Корочанский район»</w:t>
            </w:r>
          </w:p>
        </w:tc>
        <w:tc>
          <w:tcPr>
            <w:tcW w:w="4332" w:type="dxa"/>
            <w:shd w:val="clear" w:color="auto" w:fill="auto"/>
          </w:tcPr>
          <w:p w:rsidR="00A5275A" w:rsidRPr="004C5FEA" w:rsidRDefault="00A5275A" w:rsidP="004C5FEA">
            <w:pPr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C5FEA">
              <w:rPr>
                <w:rFonts w:ascii="Times New Roman" w:eastAsia="Calibri" w:hAnsi="Times New Roman" w:cs="Times New Roman"/>
                <w:sz w:val="27"/>
                <w:szCs w:val="27"/>
              </w:rPr>
              <w:t>Об утверждении порядка заключения</w:t>
            </w:r>
          </w:p>
          <w:p w:rsidR="00A5275A" w:rsidRPr="004C5FEA" w:rsidRDefault="00A5275A" w:rsidP="004C5FEA">
            <w:pPr>
              <w:rPr>
                <w:rFonts w:ascii="Times New Roman" w:hAnsi="Times New Roman" w:cs="Times New Roman"/>
              </w:rPr>
            </w:pPr>
            <w:r w:rsidRPr="004C5FEA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специального инвестиционного </w:t>
            </w:r>
            <w:r w:rsidRPr="004C5FEA">
              <w:rPr>
                <w:rFonts w:ascii="Times New Roman" w:eastAsia="Calibri" w:hAnsi="Times New Roman" w:cs="Times New Roman"/>
                <w:sz w:val="27"/>
                <w:szCs w:val="27"/>
              </w:rPr>
              <w:lastRenderedPageBreak/>
              <w:t>контракта</w:t>
            </w:r>
          </w:p>
        </w:tc>
        <w:tc>
          <w:tcPr>
            <w:tcW w:w="3960" w:type="dxa"/>
            <w:shd w:val="clear" w:color="auto" w:fill="auto"/>
          </w:tcPr>
          <w:p w:rsidR="00A5275A" w:rsidRPr="00070E05" w:rsidRDefault="00A5275A" w:rsidP="00800B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Администрация </w:t>
            </w:r>
            <w:r w:rsidR="00800B34">
              <w:rPr>
                <w:rFonts w:ascii="Times New Roman" w:hAnsi="Times New Roman" w:cs="Times New Roman"/>
              </w:rPr>
              <w:t>Лом</w:t>
            </w:r>
            <w:r>
              <w:rPr>
                <w:rFonts w:ascii="Times New Roman" w:hAnsi="Times New Roman" w:cs="Times New Roman"/>
              </w:rPr>
              <w:t xml:space="preserve">овского </w:t>
            </w:r>
            <w:proofErr w:type="gramStart"/>
            <w:r>
              <w:rPr>
                <w:rFonts w:ascii="Times New Roman" w:hAnsi="Times New Roman" w:cs="Times New Roman"/>
              </w:rPr>
              <w:t>сельского</w:t>
            </w:r>
            <w:proofErr w:type="gramEnd"/>
            <w:r>
              <w:rPr>
                <w:rFonts w:ascii="Times New Roman" w:hAnsi="Times New Roman" w:cs="Times New Roman"/>
              </w:rPr>
              <w:t xml:space="preserve"> полселения </w:t>
            </w:r>
          </w:p>
        </w:tc>
        <w:tc>
          <w:tcPr>
            <w:tcW w:w="2061" w:type="dxa"/>
            <w:shd w:val="clear" w:color="auto" w:fill="auto"/>
          </w:tcPr>
          <w:p w:rsidR="00A5275A" w:rsidRPr="00070E05" w:rsidRDefault="00A5275A" w:rsidP="00921FF6">
            <w:pPr>
              <w:jc w:val="center"/>
              <w:rPr>
                <w:rFonts w:ascii="Times New Roman" w:hAnsi="Times New Roman" w:cs="Times New Roman"/>
              </w:rPr>
            </w:pPr>
            <w:r w:rsidRPr="00070E05">
              <w:rPr>
                <w:rFonts w:ascii="Times New Roman" w:hAnsi="Times New Roman" w:cs="Times New Roman"/>
              </w:rPr>
              <w:t>2015-2025 годы (по мере необходимости)</w:t>
            </w:r>
          </w:p>
        </w:tc>
      </w:tr>
      <w:tr w:rsidR="00A5275A" w:rsidRPr="00070E05" w:rsidTr="00921FF6">
        <w:tc>
          <w:tcPr>
            <w:tcW w:w="859" w:type="dxa"/>
            <w:shd w:val="clear" w:color="auto" w:fill="auto"/>
          </w:tcPr>
          <w:p w:rsidR="00A5275A" w:rsidRDefault="00A5275A" w:rsidP="00921F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49" w:type="dxa"/>
            <w:shd w:val="clear" w:color="auto" w:fill="auto"/>
          </w:tcPr>
          <w:p w:rsidR="00A5275A" w:rsidRDefault="00A5275A" w:rsidP="00800B34">
            <w:r w:rsidRPr="00E37351">
              <w:rPr>
                <w:rFonts w:ascii="Times New Roman" w:hAnsi="Times New Roman" w:cs="Times New Roman"/>
              </w:rPr>
              <w:t xml:space="preserve">Постановление администрации </w:t>
            </w:r>
            <w:r w:rsidR="00800B34">
              <w:rPr>
                <w:rFonts w:ascii="Times New Roman" w:hAnsi="Times New Roman" w:cs="Times New Roman"/>
              </w:rPr>
              <w:t>Лом</w:t>
            </w:r>
            <w:r w:rsidRPr="00E37351">
              <w:rPr>
                <w:rFonts w:ascii="Times New Roman" w:hAnsi="Times New Roman" w:cs="Times New Roman"/>
              </w:rPr>
              <w:t>овского сельского поселения муниципального района «Корочанский район»</w:t>
            </w:r>
          </w:p>
        </w:tc>
        <w:tc>
          <w:tcPr>
            <w:tcW w:w="4332" w:type="dxa"/>
            <w:shd w:val="clear" w:color="auto" w:fill="auto"/>
          </w:tcPr>
          <w:p w:rsidR="00A5275A" w:rsidRPr="004C5FEA" w:rsidRDefault="00A5275A" w:rsidP="00800B34">
            <w:pPr>
              <w:jc w:val="both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C5FEA">
              <w:rPr>
                <w:rFonts w:ascii="Times New Roman" w:hAnsi="Times New Roman" w:cs="Times New Roman"/>
              </w:rPr>
              <w:t>Об утверждении Положения о порядке о</w:t>
            </w:r>
            <w:r w:rsidRPr="004C5FEA">
              <w:rPr>
                <w:rStyle w:val="highlight"/>
                <w:rFonts w:ascii="Times New Roman" w:hAnsi="Times New Roman" w:cs="Times New Roman"/>
              </w:rPr>
              <w:t>казании поддержки субъектам малого</w:t>
            </w:r>
            <w:r w:rsidRPr="004C5FEA">
              <w:rPr>
                <w:rFonts w:ascii="Times New Roman" w:hAnsi="Times New Roman" w:cs="Times New Roman"/>
              </w:rPr>
              <w:t xml:space="preserve"> и </w:t>
            </w:r>
            <w:r w:rsidRPr="004C5FEA">
              <w:rPr>
                <w:rStyle w:val="highlight"/>
                <w:rFonts w:ascii="Times New Roman" w:hAnsi="Times New Roman" w:cs="Times New Roman"/>
              </w:rPr>
              <w:t>среднего</w:t>
            </w:r>
            <w:r w:rsidRPr="004C5FEA">
              <w:rPr>
                <w:rFonts w:ascii="Times New Roman" w:hAnsi="Times New Roman" w:cs="Times New Roman"/>
              </w:rPr>
              <w:t xml:space="preserve"> </w:t>
            </w:r>
            <w:r w:rsidRPr="004C5FEA">
              <w:rPr>
                <w:rStyle w:val="highlight"/>
                <w:rFonts w:ascii="Times New Roman" w:hAnsi="Times New Roman" w:cs="Times New Roman"/>
              </w:rPr>
              <w:t xml:space="preserve">предпринимательства </w:t>
            </w:r>
            <w:r w:rsidRPr="004C5FEA">
              <w:rPr>
                <w:rFonts w:ascii="Times New Roman" w:hAnsi="Times New Roman" w:cs="Times New Roman"/>
                <w:bCs/>
              </w:rPr>
              <w:t>и</w:t>
            </w:r>
            <w:r w:rsidRPr="004C5FEA">
              <w:rPr>
                <w:rFonts w:ascii="Times New Roman" w:hAnsi="Times New Roman" w:cs="Times New Roman"/>
              </w:rPr>
              <w:t xml:space="preserve"> </w:t>
            </w:r>
            <w:r w:rsidRPr="004C5FEA">
              <w:rPr>
                <w:rFonts w:ascii="Times New Roman" w:hAnsi="Times New Roman" w:cs="Times New Roman"/>
                <w:bCs/>
              </w:rPr>
              <w:t>организациям</w:t>
            </w:r>
            <w:r w:rsidRPr="004C5FEA">
              <w:rPr>
                <w:rFonts w:ascii="Times New Roman" w:hAnsi="Times New Roman" w:cs="Times New Roman"/>
              </w:rPr>
              <w:t xml:space="preserve">, образующим инфраструктуру </w:t>
            </w:r>
            <w:r w:rsidRPr="004C5FEA">
              <w:rPr>
                <w:rFonts w:ascii="Times New Roman" w:hAnsi="Times New Roman" w:cs="Times New Roman"/>
                <w:bCs/>
              </w:rPr>
              <w:t>поддержки</w:t>
            </w:r>
            <w:r w:rsidRPr="004C5FEA">
              <w:rPr>
                <w:rFonts w:ascii="Times New Roman" w:hAnsi="Times New Roman" w:cs="Times New Roman"/>
              </w:rPr>
              <w:t xml:space="preserve"> </w:t>
            </w:r>
            <w:r w:rsidRPr="004C5FEA">
              <w:rPr>
                <w:rFonts w:ascii="Times New Roman" w:hAnsi="Times New Roman" w:cs="Times New Roman"/>
                <w:bCs/>
              </w:rPr>
              <w:t>субъектов</w:t>
            </w:r>
            <w:r w:rsidRPr="004C5FEA">
              <w:rPr>
                <w:rFonts w:ascii="Times New Roman" w:hAnsi="Times New Roman" w:cs="Times New Roman"/>
              </w:rPr>
              <w:t xml:space="preserve"> малого и среднего </w:t>
            </w:r>
            <w:r w:rsidRPr="004C5FEA">
              <w:rPr>
                <w:rFonts w:ascii="Times New Roman" w:hAnsi="Times New Roman" w:cs="Times New Roman"/>
                <w:bCs/>
              </w:rPr>
              <w:t>предпринимательства</w:t>
            </w:r>
            <w:r w:rsidRPr="004C5FEA">
              <w:rPr>
                <w:rStyle w:val="highlight"/>
                <w:rFonts w:ascii="Times New Roman" w:hAnsi="Times New Roman" w:cs="Times New Roman"/>
              </w:rPr>
              <w:t xml:space="preserve"> </w:t>
            </w:r>
            <w:r w:rsidRPr="004C5FEA">
              <w:rPr>
                <w:rFonts w:ascii="Times New Roman" w:hAnsi="Times New Roman" w:cs="Times New Roman"/>
                <w:bCs/>
              </w:rPr>
              <w:t>на</w:t>
            </w:r>
            <w:r w:rsidRPr="004C5FEA">
              <w:rPr>
                <w:rFonts w:ascii="Times New Roman" w:hAnsi="Times New Roman" w:cs="Times New Roman"/>
              </w:rPr>
              <w:t xml:space="preserve"> </w:t>
            </w:r>
            <w:r w:rsidRPr="004C5FEA">
              <w:rPr>
                <w:rFonts w:ascii="Times New Roman" w:hAnsi="Times New Roman" w:cs="Times New Roman"/>
                <w:bCs/>
              </w:rPr>
              <w:t xml:space="preserve">территории </w:t>
            </w:r>
            <w:r w:rsidR="00800B34">
              <w:rPr>
                <w:rFonts w:ascii="Times New Roman" w:hAnsi="Times New Roman" w:cs="Times New Roman"/>
                <w:bCs/>
              </w:rPr>
              <w:t>Лом</w:t>
            </w:r>
            <w:r w:rsidRPr="004C5FEA">
              <w:rPr>
                <w:rFonts w:ascii="Times New Roman" w:hAnsi="Times New Roman" w:cs="Times New Roman"/>
                <w:bCs/>
              </w:rPr>
              <w:t>овского сельского поселения</w:t>
            </w:r>
          </w:p>
        </w:tc>
        <w:tc>
          <w:tcPr>
            <w:tcW w:w="3960" w:type="dxa"/>
            <w:shd w:val="clear" w:color="auto" w:fill="auto"/>
          </w:tcPr>
          <w:p w:rsidR="00A5275A" w:rsidRPr="00070E05" w:rsidRDefault="00A5275A" w:rsidP="00800B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</w:t>
            </w:r>
            <w:r w:rsidR="00800B34">
              <w:rPr>
                <w:rFonts w:ascii="Times New Roman" w:hAnsi="Times New Roman" w:cs="Times New Roman"/>
              </w:rPr>
              <w:t>Лом</w:t>
            </w:r>
            <w:r>
              <w:rPr>
                <w:rFonts w:ascii="Times New Roman" w:hAnsi="Times New Roman" w:cs="Times New Roman"/>
              </w:rPr>
              <w:t xml:space="preserve">овского </w:t>
            </w:r>
            <w:proofErr w:type="gramStart"/>
            <w:r>
              <w:rPr>
                <w:rFonts w:ascii="Times New Roman" w:hAnsi="Times New Roman" w:cs="Times New Roman"/>
              </w:rPr>
              <w:t>сельского</w:t>
            </w:r>
            <w:proofErr w:type="gramEnd"/>
            <w:r>
              <w:rPr>
                <w:rFonts w:ascii="Times New Roman" w:hAnsi="Times New Roman" w:cs="Times New Roman"/>
              </w:rPr>
              <w:t xml:space="preserve"> полселения </w:t>
            </w:r>
          </w:p>
        </w:tc>
        <w:tc>
          <w:tcPr>
            <w:tcW w:w="2061" w:type="dxa"/>
            <w:shd w:val="clear" w:color="auto" w:fill="auto"/>
          </w:tcPr>
          <w:p w:rsidR="00A5275A" w:rsidRPr="00070E05" w:rsidRDefault="00A5275A" w:rsidP="00921FF6">
            <w:pPr>
              <w:jc w:val="center"/>
              <w:rPr>
                <w:rFonts w:ascii="Times New Roman" w:hAnsi="Times New Roman" w:cs="Times New Roman"/>
              </w:rPr>
            </w:pPr>
            <w:r w:rsidRPr="00070E05">
              <w:rPr>
                <w:rFonts w:ascii="Times New Roman" w:hAnsi="Times New Roman" w:cs="Times New Roman"/>
              </w:rPr>
              <w:t>2015-2025 годы (по мере необходимости)</w:t>
            </w:r>
          </w:p>
        </w:tc>
      </w:tr>
      <w:tr w:rsidR="00A5275A" w:rsidRPr="00070E05" w:rsidTr="00921FF6">
        <w:tc>
          <w:tcPr>
            <w:tcW w:w="859" w:type="dxa"/>
            <w:shd w:val="clear" w:color="auto" w:fill="auto"/>
          </w:tcPr>
          <w:p w:rsidR="00A5275A" w:rsidRDefault="00A5275A" w:rsidP="00921F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49" w:type="dxa"/>
            <w:shd w:val="clear" w:color="auto" w:fill="auto"/>
          </w:tcPr>
          <w:p w:rsidR="00A5275A" w:rsidRDefault="00A5275A" w:rsidP="00800B34">
            <w:r w:rsidRPr="00E37351">
              <w:rPr>
                <w:rFonts w:ascii="Times New Roman" w:hAnsi="Times New Roman" w:cs="Times New Roman"/>
              </w:rPr>
              <w:t xml:space="preserve">Постановление администрации </w:t>
            </w:r>
            <w:r w:rsidR="00800B34">
              <w:rPr>
                <w:rFonts w:ascii="Times New Roman" w:hAnsi="Times New Roman" w:cs="Times New Roman"/>
              </w:rPr>
              <w:t>Лом</w:t>
            </w:r>
            <w:r w:rsidRPr="00E37351">
              <w:rPr>
                <w:rFonts w:ascii="Times New Roman" w:hAnsi="Times New Roman" w:cs="Times New Roman"/>
              </w:rPr>
              <w:t>овского сельского поселения муниципального района «Корочанский район»</w:t>
            </w:r>
          </w:p>
        </w:tc>
        <w:tc>
          <w:tcPr>
            <w:tcW w:w="4332" w:type="dxa"/>
            <w:shd w:val="clear" w:color="auto" w:fill="auto"/>
          </w:tcPr>
          <w:p w:rsidR="00A5275A" w:rsidRPr="004C5FEA" w:rsidRDefault="00A5275A" w:rsidP="00800B34">
            <w:pPr>
              <w:jc w:val="both"/>
              <w:rPr>
                <w:rFonts w:ascii="Times New Roman" w:hAnsi="Times New Roman" w:cs="Times New Roman"/>
              </w:rPr>
            </w:pPr>
            <w:r w:rsidRPr="004C5FEA">
              <w:rPr>
                <w:rFonts w:ascii="Times New Roman" w:hAnsi="Times New Roman" w:cs="Times New Roman"/>
                <w:sz w:val="28"/>
                <w:szCs w:val="28"/>
              </w:rPr>
              <w:t xml:space="preserve">О создании рабочей группы по вопросам оказания имущественной поддержки субъектам малого и среднего предпринимательства </w:t>
            </w:r>
            <w:r w:rsidRPr="004C5FEA">
              <w:rPr>
                <w:rFonts w:ascii="Times New Roman" w:hAnsi="Times New Roman" w:cs="Times New Roman"/>
                <w:sz w:val="28"/>
                <w:szCs w:val="20"/>
              </w:rPr>
              <w:t xml:space="preserve">на территории </w:t>
            </w:r>
            <w:r w:rsidR="00800B34">
              <w:rPr>
                <w:rFonts w:ascii="Times New Roman" w:hAnsi="Times New Roman" w:cs="Times New Roman"/>
                <w:sz w:val="28"/>
                <w:szCs w:val="20"/>
              </w:rPr>
              <w:t>Лом</w:t>
            </w:r>
            <w:r w:rsidRPr="004C5FEA">
              <w:rPr>
                <w:rFonts w:ascii="Times New Roman" w:hAnsi="Times New Roman" w:cs="Times New Roman"/>
                <w:sz w:val="28"/>
                <w:szCs w:val="20"/>
              </w:rPr>
              <w:t>овского сельского поселения</w:t>
            </w:r>
          </w:p>
        </w:tc>
        <w:tc>
          <w:tcPr>
            <w:tcW w:w="3960" w:type="dxa"/>
            <w:shd w:val="clear" w:color="auto" w:fill="auto"/>
          </w:tcPr>
          <w:p w:rsidR="00A5275A" w:rsidRPr="00070E05" w:rsidRDefault="00A5275A" w:rsidP="00800B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</w:t>
            </w:r>
            <w:r w:rsidR="00800B34">
              <w:rPr>
                <w:rFonts w:ascii="Times New Roman" w:hAnsi="Times New Roman" w:cs="Times New Roman"/>
              </w:rPr>
              <w:t>Лом</w:t>
            </w:r>
            <w:r>
              <w:rPr>
                <w:rFonts w:ascii="Times New Roman" w:hAnsi="Times New Roman" w:cs="Times New Roman"/>
              </w:rPr>
              <w:t xml:space="preserve">овского </w:t>
            </w:r>
            <w:proofErr w:type="gramStart"/>
            <w:r>
              <w:rPr>
                <w:rFonts w:ascii="Times New Roman" w:hAnsi="Times New Roman" w:cs="Times New Roman"/>
              </w:rPr>
              <w:t>сельского</w:t>
            </w:r>
            <w:proofErr w:type="gramEnd"/>
            <w:r>
              <w:rPr>
                <w:rFonts w:ascii="Times New Roman" w:hAnsi="Times New Roman" w:cs="Times New Roman"/>
              </w:rPr>
              <w:t xml:space="preserve"> полселения </w:t>
            </w:r>
          </w:p>
        </w:tc>
        <w:tc>
          <w:tcPr>
            <w:tcW w:w="2061" w:type="dxa"/>
            <w:shd w:val="clear" w:color="auto" w:fill="auto"/>
          </w:tcPr>
          <w:p w:rsidR="00A5275A" w:rsidRPr="00070E05" w:rsidRDefault="00A5275A" w:rsidP="00921FF6">
            <w:pPr>
              <w:jc w:val="center"/>
              <w:rPr>
                <w:rFonts w:ascii="Times New Roman" w:hAnsi="Times New Roman" w:cs="Times New Roman"/>
              </w:rPr>
            </w:pPr>
            <w:r w:rsidRPr="00070E05">
              <w:rPr>
                <w:rFonts w:ascii="Times New Roman" w:hAnsi="Times New Roman" w:cs="Times New Roman"/>
              </w:rPr>
              <w:t>2015-2025 годы (по мере необходимости)</w:t>
            </w:r>
          </w:p>
        </w:tc>
      </w:tr>
      <w:tr w:rsidR="00A5275A" w:rsidRPr="00070E05" w:rsidTr="00921FF6">
        <w:tc>
          <w:tcPr>
            <w:tcW w:w="859" w:type="dxa"/>
            <w:shd w:val="clear" w:color="auto" w:fill="auto"/>
          </w:tcPr>
          <w:p w:rsidR="00A5275A" w:rsidRDefault="00A5275A" w:rsidP="00921F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49" w:type="dxa"/>
            <w:shd w:val="clear" w:color="auto" w:fill="auto"/>
          </w:tcPr>
          <w:p w:rsidR="00A5275A" w:rsidRDefault="00A5275A" w:rsidP="00800B34">
            <w:r w:rsidRPr="00E37351">
              <w:rPr>
                <w:rFonts w:ascii="Times New Roman" w:hAnsi="Times New Roman" w:cs="Times New Roman"/>
              </w:rPr>
              <w:t xml:space="preserve">Постановление администрации </w:t>
            </w:r>
            <w:r w:rsidR="00800B34">
              <w:rPr>
                <w:rFonts w:ascii="Times New Roman" w:hAnsi="Times New Roman" w:cs="Times New Roman"/>
              </w:rPr>
              <w:t>Лом</w:t>
            </w:r>
            <w:r w:rsidRPr="00E37351">
              <w:rPr>
                <w:rFonts w:ascii="Times New Roman" w:hAnsi="Times New Roman" w:cs="Times New Roman"/>
              </w:rPr>
              <w:t>овского сельского поселения муниципального района «Корочанский район»</w:t>
            </w:r>
          </w:p>
        </w:tc>
        <w:tc>
          <w:tcPr>
            <w:tcW w:w="4332" w:type="dxa"/>
            <w:shd w:val="clear" w:color="auto" w:fill="auto"/>
          </w:tcPr>
          <w:p w:rsidR="00A5275A" w:rsidRPr="004C5FEA" w:rsidRDefault="00A5275A" w:rsidP="004C5FEA">
            <w:pPr>
              <w:tabs>
                <w:tab w:val="left" w:pos="7758"/>
              </w:tabs>
              <w:ind w:right="71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4C5FE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Об утверждении порядка создания координационных или совещательных органов в области развития малого</w:t>
            </w:r>
          </w:p>
          <w:p w:rsidR="00A5275A" w:rsidRPr="004C5FEA" w:rsidRDefault="00A5275A" w:rsidP="004C5FEA">
            <w:pPr>
              <w:tabs>
                <w:tab w:val="left" w:pos="7758"/>
              </w:tabs>
              <w:ind w:right="71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4C5FE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и среднего предпринимательства</w:t>
            </w:r>
          </w:p>
          <w:p w:rsidR="00A5275A" w:rsidRPr="004C5FEA" w:rsidRDefault="00A5275A" w:rsidP="004C5FEA">
            <w:pPr>
              <w:tabs>
                <w:tab w:val="left" w:pos="7758"/>
              </w:tabs>
              <w:ind w:right="71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4C5FE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на территории </w:t>
            </w:r>
            <w:r w:rsidR="00800B3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Лом</w:t>
            </w:r>
            <w:r w:rsidRPr="004C5FE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овского</w:t>
            </w:r>
          </w:p>
          <w:p w:rsidR="00A5275A" w:rsidRPr="004C5FEA" w:rsidRDefault="00A5275A" w:rsidP="004C5FEA">
            <w:pPr>
              <w:tabs>
                <w:tab w:val="left" w:pos="7758"/>
              </w:tabs>
              <w:ind w:right="71"/>
              <w:rPr>
                <w:rFonts w:ascii="Times New Roman" w:hAnsi="Times New Roman" w:cs="Times New Roman"/>
                <w:sz w:val="28"/>
                <w:szCs w:val="28"/>
              </w:rPr>
            </w:pPr>
            <w:r w:rsidRPr="004C5FE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сельского поселения</w:t>
            </w:r>
          </w:p>
          <w:p w:rsidR="00A5275A" w:rsidRPr="004C5FEA" w:rsidRDefault="00A5275A" w:rsidP="004C5FEA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  <w:p w:rsidR="00A5275A" w:rsidRPr="004C5FEA" w:rsidRDefault="00A5275A" w:rsidP="004C5F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0" w:type="dxa"/>
            <w:shd w:val="clear" w:color="auto" w:fill="auto"/>
          </w:tcPr>
          <w:p w:rsidR="00A5275A" w:rsidRPr="00070E05" w:rsidRDefault="00800B34" w:rsidP="00800B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Лом</w:t>
            </w:r>
            <w:r w:rsidR="00A5275A">
              <w:rPr>
                <w:rFonts w:ascii="Times New Roman" w:hAnsi="Times New Roman" w:cs="Times New Roman"/>
              </w:rPr>
              <w:t xml:space="preserve">овского </w:t>
            </w:r>
            <w:proofErr w:type="gramStart"/>
            <w:r w:rsidR="00A5275A">
              <w:rPr>
                <w:rFonts w:ascii="Times New Roman" w:hAnsi="Times New Roman" w:cs="Times New Roman"/>
              </w:rPr>
              <w:t>сельского</w:t>
            </w:r>
            <w:proofErr w:type="gramEnd"/>
            <w:r w:rsidR="00A5275A">
              <w:rPr>
                <w:rFonts w:ascii="Times New Roman" w:hAnsi="Times New Roman" w:cs="Times New Roman"/>
              </w:rPr>
              <w:t xml:space="preserve"> полселения </w:t>
            </w:r>
          </w:p>
        </w:tc>
        <w:tc>
          <w:tcPr>
            <w:tcW w:w="2061" w:type="dxa"/>
            <w:shd w:val="clear" w:color="auto" w:fill="auto"/>
          </w:tcPr>
          <w:p w:rsidR="00A5275A" w:rsidRPr="00070E05" w:rsidRDefault="00A5275A" w:rsidP="00921FF6">
            <w:pPr>
              <w:jc w:val="center"/>
              <w:rPr>
                <w:rFonts w:ascii="Times New Roman" w:hAnsi="Times New Roman" w:cs="Times New Roman"/>
              </w:rPr>
            </w:pPr>
            <w:r w:rsidRPr="00070E05">
              <w:rPr>
                <w:rFonts w:ascii="Times New Roman" w:hAnsi="Times New Roman" w:cs="Times New Roman"/>
              </w:rPr>
              <w:t>2015-2025 годы (по мере необходимости)</w:t>
            </w:r>
          </w:p>
        </w:tc>
      </w:tr>
    </w:tbl>
    <w:p w:rsidR="004C5FEA" w:rsidRDefault="004C5FEA">
      <w:pPr>
        <w:rPr>
          <w:rFonts w:ascii="Times New Roman" w:hAnsi="Times New Roman" w:cs="Times New Roman"/>
        </w:rPr>
        <w:sectPr w:rsidR="004C5FEA" w:rsidSect="009E3265">
          <w:pgSz w:w="16840" w:h="11900" w:orient="landscape"/>
          <w:pgMar w:top="567" w:right="1106" w:bottom="675" w:left="1106" w:header="0" w:footer="6" w:gutter="0"/>
          <w:cols w:space="720"/>
          <w:noEndnote/>
          <w:docGrid w:linePitch="360"/>
        </w:sectPr>
      </w:pPr>
    </w:p>
    <w:p w:rsidR="004C5FEA" w:rsidRPr="00070E05" w:rsidRDefault="004C5FEA">
      <w:pPr>
        <w:rPr>
          <w:rFonts w:ascii="Times New Roman" w:hAnsi="Times New Roman" w:cs="Times New Roman"/>
        </w:rPr>
      </w:pPr>
    </w:p>
    <w:sectPr w:rsidR="004C5FEA" w:rsidRPr="00070E05" w:rsidSect="003D50AD">
      <w:pgSz w:w="16840" w:h="11900" w:orient="landscape"/>
      <w:pgMar w:top="1576" w:right="1106" w:bottom="675" w:left="1106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03B2" w:rsidRDefault="008E03B2">
      <w:r>
        <w:separator/>
      </w:r>
    </w:p>
  </w:endnote>
  <w:endnote w:type="continuationSeparator" w:id="0">
    <w:p w:rsidR="008E03B2" w:rsidRDefault="008E03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03B2" w:rsidRDefault="008E03B2"/>
  </w:footnote>
  <w:footnote w:type="continuationSeparator" w:id="0">
    <w:p w:rsidR="008E03B2" w:rsidRDefault="008E03B2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4E4F" w:rsidRDefault="00A34E4F">
    <w:pPr>
      <w:rPr>
        <w:sz w:val="2"/>
        <w:szCs w:val="2"/>
      </w:rPr>
    </w:pPr>
    <w:r w:rsidRPr="00D2670C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136.25pt;margin-top:59.9pt;width:365.35pt;height:13.8pt;z-index:-25165875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" filled="f" stroked="f">
          <v:textbox style="mso-next-textbox:#Text Box 1;mso-fit-shape-to-text:t" inset="0,0,0,0">
            <w:txbxContent>
              <w:p w:rsidR="00A34E4F" w:rsidRDefault="00A34E4F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a6"/>
                    <w:b/>
                    <w:bCs/>
                  </w:rPr>
                  <w:t>Раздел 5. Организация, контроль за ходом реализации Программы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FD4519"/>
    <w:multiLevelType w:val="multilevel"/>
    <w:tmpl w:val="347A7C1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76D2B98"/>
    <w:multiLevelType w:val="multilevel"/>
    <w:tmpl w:val="2D7EBE4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EAC3D09"/>
    <w:multiLevelType w:val="multilevel"/>
    <w:tmpl w:val="7BAC1C5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5BD5C21"/>
    <w:multiLevelType w:val="hybridMultilevel"/>
    <w:tmpl w:val="8938B308"/>
    <w:lvl w:ilvl="0" w:tplc="6834027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D01BF1"/>
    <w:multiLevelType w:val="hybridMultilevel"/>
    <w:tmpl w:val="D68EC286"/>
    <w:lvl w:ilvl="0" w:tplc="B48AA8E4">
      <w:start w:val="9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3F0678B0"/>
    <w:multiLevelType w:val="hybridMultilevel"/>
    <w:tmpl w:val="B9FC9548"/>
    <w:lvl w:ilvl="0" w:tplc="9718196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0" w:hanging="360"/>
      </w:pPr>
    </w:lvl>
    <w:lvl w:ilvl="2" w:tplc="0419001B" w:tentative="1">
      <w:start w:val="1"/>
      <w:numFmt w:val="lowerRoman"/>
      <w:lvlText w:val="%3."/>
      <w:lvlJc w:val="right"/>
      <w:pPr>
        <w:ind w:left="1900" w:hanging="180"/>
      </w:pPr>
    </w:lvl>
    <w:lvl w:ilvl="3" w:tplc="0419000F" w:tentative="1">
      <w:start w:val="1"/>
      <w:numFmt w:val="decimal"/>
      <w:lvlText w:val="%4."/>
      <w:lvlJc w:val="left"/>
      <w:pPr>
        <w:ind w:left="2620" w:hanging="360"/>
      </w:pPr>
    </w:lvl>
    <w:lvl w:ilvl="4" w:tplc="04190019" w:tentative="1">
      <w:start w:val="1"/>
      <w:numFmt w:val="lowerLetter"/>
      <w:lvlText w:val="%5."/>
      <w:lvlJc w:val="left"/>
      <w:pPr>
        <w:ind w:left="3340" w:hanging="360"/>
      </w:pPr>
    </w:lvl>
    <w:lvl w:ilvl="5" w:tplc="0419001B" w:tentative="1">
      <w:start w:val="1"/>
      <w:numFmt w:val="lowerRoman"/>
      <w:lvlText w:val="%6."/>
      <w:lvlJc w:val="right"/>
      <w:pPr>
        <w:ind w:left="4060" w:hanging="180"/>
      </w:pPr>
    </w:lvl>
    <w:lvl w:ilvl="6" w:tplc="0419000F" w:tentative="1">
      <w:start w:val="1"/>
      <w:numFmt w:val="decimal"/>
      <w:lvlText w:val="%7."/>
      <w:lvlJc w:val="left"/>
      <w:pPr>
        <w:ind w:left="4780" w:hanging="360"/>
      </w:pPr>
    </w:lvl>
    <w:lvl w:ilvl="7" w:tplc="04190019" w:tentative="1">
      <w:start w:val="1"/>
      <w:numFmt w:val="lowerLetter"/>
      <w:lvlText w:val="%8."/>
      <w:lvlJc w:val="left"/>
      <w:pPr>
        <w:ind w:left="5500" w:hanging="360"/>
      </w:pPr>
    </w:lvl>
    <w:lvl w:ilvl="8" w:tplc="041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6">
    <w:nsid w:val="490C1C57"/>
    <w:multiLevelType w:val="multilevel"/>
    <w:tmpl w:val="BF28FF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2652C23"/>
    <w:multiLevelType w:val="multilevel"/>
    <w:tmpl w:val="282CAC0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E390997"/>
    <w:multiLevelType w:val="multilevel"/>
    <w:tmpl w:val="4A96BE6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B381475"/>
    <w:multiLevelType w:val="multilevel"/>
    <w:tmpl w:val="084CC8C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E951160"/>
    <w:multiLevelType w:val="multilevel"/>
    <w:tmpl w:val="715C693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10"/>
  </w:num>
  <w:num w:numId="5">
    <w:abstractNumId w:val="8"/>
  </w:num>
  <w:num w:numId="6">
    <w:abstractNumId w:val="2"/>
  </w:num>
  <w:num w:numId="7">
    <w:abstractNumId w:val="9"/>
  </w:num>
  <w:num w:numId="8">
    <w:abstractNumId w:val="1"/>
  </w:num>
  <w:num w:numId="9">
    <w:abstractNumId w:val="5"/>
  </w:num>
  <w:num w:numId="10">
    <w:abstractNumId w:val="3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hdrShapeDefaults>
    <o:shapedefaults v:ext="edit" spidmax="1536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754581"/>
    <w:rsid w:val="00003D87"/>
    <w:rsid w:val="00014935"/>
    <w:rsid w:val="00023977"/>
    <w:rsid w:val="00044CA2"/>
    <w:rsid w:val="00070E05"/>
    <w:rsid w:val="00076EA6"/>
    <w:rsid w:val="00083048"/>
    <w:rsid w:val="000A16D8"/>
    <w:rsid w:val="000C0805"/>
    <w:rsid w:val="00103B46"/>
    <w:rsid w:val="00105FB9"/>
    <w:rsid w:val="00120BB6"/>
    <w:rsid w:val="00141799"/>
    <w:rsid w:val="00147014"/>
    <w:rsid w:val="00185695"/>
    <w:rsid w:val="001918A6"/>
    <w:rsid w:val="001A2905"/>
    <w:rsid w:val="001A5223"/>
    <w:rsid w:val="001A7A7D"/>
    <w:rsid w:val="001E6D4E"/>
    <w:rsid w:val="001F7537"/>
    <w:rsid w:val="00201759"/>
    <w:rsid w:val="00225615"/>
    <w:rsid w:val="00233428"/>
    <w:rsid w:val="00246325"/>
    <w:rsid w:val="0025121E"/>
    <w:rsid w:val="00252607"/>
    <w:rsid w:val="002707FC"/>
    <w:rsid w:val="00273C9D"/>
    <w:rsid w:val="002B7AAE"/>
    <w:rsid w:val="002C47B8"/>
    <w:rsid w:val="002F2359"/>
    <w:rsid w:val="002F2B11"/>
    <w:rsid w:val="002F7763"/>
    <w:rsid w:val="00361BEF"/>
    <w:rsid w:val="00376598"/>
    <w:rsid w:val="00393BDB"/>
    <w:rsid w:val="003C3A26"/>
    <w:rsid w:val="003D50AD"/>
    <w:rsid w:val="00443930"/>
    <w:rsid w:val="00456883"/>
    <w:rsid w:val="00466DB2"/>
    <w:rsid w:val="00467705"/>
    <w:rsid w:val="004932DC"/>
    <w:rsid w:val="004A6F98"/>
    <w:rsid w:val="004B65CA"/>
    <w:rsid w:val="004B7422"/>
    <w:rsid w:val="004C5FEA"/>
    <w:rsid w:val="004D331D"/>
    <w:rsid w:val="004E62FB"/>
    <w:rsid w:val="004F3148"/>
    <w:rsid w:val="005053CB"/>
    <w:rsid w:val="005307F1"/>
    <w:rsid w:val="00530B29"/>
    <w:rsid w:val="00584283"/>
    <w:rsid w:val="005B74B9"/>
    <w:rsid w:val="005F5710"/>
    <w:rsid w:val="00604ACE"/>
    <w:rsid w:val="00634B4E"/>
    <w:rsid w:val="006549D4"/>
    <w:rsid w:val="0067169E"/>
    <w:rsid w:val="00671E02"/>
    <w:rsid w:val="00682029"/>
    <w:rsid w:val="00683E6F"/>
    <w:rsid w:val="006C2930"/>
    <w:rsid w:val="006C5BC6"/>
    <w:rsid w:val="006F132E"/>
    <w:rsid w:val="00752327"/>
    <w:rsid w:val="00754581"/>
    <w:rsid w:val="00764220"/>
    <w:rsid w:val="007A488A"/>
    <w:rsid w:val="007A70F1"/>
    <w:rsid w:val="007D238B"/>
    <w:rsid w:val="007F10BB"/>
    <w:rsid w:val="00800B34"/>
    <w:rsid w:val="00803E93"/>
    <w:rsid w:val="00826F66"/>
    <w:rsid w:val="00831DA3"/>
    <w:rsid w:val="008835EB"/>
    <w:rsid w:val="008A749E"/>
    <w:rsid w:val="008B0F6C"/>
    <w:rsid w:val="008E03B2"/>
    <w:rsid w:val="008F1654"/>
    <w:rsid w:val="008F3545"/>
    <w:rsid w:val="00921FF6"/>
    <w:rsid w:val="00955456"/>
    <w:rsid w:val="009577BA"/>
    <w:rsid w:val="00983CE3"/>
    <w:rsid w:val="009850BB"/>
    <w:rsid w:val="009A3CD3"/>
    <w:rsid w:val="009A5942"/>
    <w:rsid w:val="009C493D"/>
    <w:rsid w:val="009D3EFC"/>
    <w:rsid w:val="009E3265"/>
    <w:rsid w:val="009F1553"/>
    <w:rsid w:val="00A34E4F"/>
    <w:rsid w:val="00A42201"/>
    <w:rsid w:val="00A5275A"/>
    <w:rsid w:val="00A7054D"/>
    <w:rsid w:val="00A71AC8"/>
    <w:rsid w:val="00A76C3C"/>
    <w:rsid w:val="00A91157"/>
    <w:rsid w:val="00AB6CA3"/>
    <w:rsid w:val="00AE44DB"/>
    <w:rsid w:val="00AF4F4A"/>
    <w:rsid w:val="00AF7ABB"/>
    <w:rsid w:val="00B11A2E"/>
    <w:rsid w:val="00B1789F"/>
    <w:rsid w:val="00B9109B"/>
    <w:rsid w:val="00B93CD9"/>
    <w:rsid w:val="00BC0775"/>
    <w:rsid w:val="00BE251E"/>
    <w:rsid w:val="00BE5445"/>
    <w:rsid w:val="00BE5D2C"/>
    <w:rsid w:val="00BE69C5"/>
    <w:rsid w:val="00BF7280"/>
    <w:rsid w:val="00C06F91"/>
    <w:rsid w:val="00C64474"/>
    <w:rsid w:val="00C72C87"/>
    <w:rsid w:val="00CB5730"/>
    <w:rsid w:val="00CC6498"/>
    <w:rsid w:val="00CD1A9D"/>
    <w:rsid w:val="00CF04EB"/>
    <w:rsid w:val="00CF5570"/>
    <w:rsid w:val="00D05716"/>
    <w:rsid w:val="00D2670C"/>
    <w:rsid w:val="00D52D7D"/>
    <w:rsid w:val="00D55B70"/>
    <w:rsid w:val="00D57F31"/>
    <w:rsid w:val="00DB3858"/>
    <w:rsid w:val="00DC2A40"/>
    <w:rsid w:val="00DE38BC"/>
    <w:rsid w:val="00DF7E9F"/>
    <w:rsid w:val="00E06D2F"/>
    <w:rsid w:val="00E44ABA"/>
    <w:rsid w:val="00E52E76"/>
    <w:rsid w:val="00E6588D"/>
    <w:rsid w:val="00E82F2A"/>
    <w:rsid w:val="00EA1EEB"/>
    <w:rsid w:val="00EA68F4"/>
    <w:rsid w:val="00EC7F3B"/>
    <w:rsid w:val="00ED2FE8"/>
    <w:rsid w:val="00ED3119"/>
    <w:rsid w:val="00EF421E"/>
    <w:rsid w:val="00F1496C"/>
    <w:rsid w:val="00F16D51"/>
    <w:rsid w:val="00F24829"/>
    <w:rsid w:val="00F67347"/>
    <w:rsid w:val="00F85FE5"/>
    <w:rsid w:val="00FA0117"/>
    <w:rsid w:val="00FA4461"/>
    <w:rsid w:val="00FF7B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A70F1"/>
    <w:rPr>
      <w:color w:val="000000"/>
    </w:rPr>
  </w:style>
  <w:style w:type="paragraph" w:styleId="6">
    <w:name w:val="heading 6"/>
    <w:basedOn w:val="a"/>
    <w:next w:val="a"/>
    <w:link w:val="60"/>
    <w:semiHidden/>
    <w:unhideWhenUsed/>
    <w:qFormat/>
    <w:rsid w:val="00831DA3"/>
    <w:pPr>
      <w:widowControl/>
      <w:spacing w:before="240" w:after="60"/>
      <w:outlineLvl w:val="5"/>
    </w:pPr>
    <w:rPr>
      <w:rFonts w:ascii="Calibri" w:eastAsia="Times New Roman" w:hAnsi="Calibri" w:cs="Times New Roman"/>
      <w:b/>
      <w:bCs/>
      <w:color w:val="auto"/>
      <w:sz w:val="22"/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A70F1"/>
    <w:rPr>
      <w:color w:val="0066CC"/>
      <w:u w:val="single"/>
    </w:rPr>
  </w:style>
  <w:style w:type="character" w:customStyle="1" w:styleId="4Exact">
    <w:name w:val="Основной текст (4) Exact"/>
    <w:basedOn w:val="a0"/>
    <w:rsid w:val="007A70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sid w:val="007A70F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sid w:val="007A70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14pt">
    <w:name w:val="Основной текст (4) + 14 pt;Полужирный"/>
    <w:basedOn w:val="4"/>
    <w:rsid w:val="007A70F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7A70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">
    <w:name w:val="Основной текст (2)_"/>
    <w:basedOn w:val="a0"/>
    <w:link w:val="20"/>
    <w:rsid w:val="007A70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61">
    <w:name w:val="Основной текст (6)_"/>
    <w:basedOn w:val="a0"/>
    <w:link w:val="62"/>
    <w:rsid w:val="007A70F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4">
    <w:name w:val="Колонтитул_"/>
    <w:basedOn w:val="a0"/>
    <w:link w:val="a5"/>
    <w:rsid w:val="007A70F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6">
    <w:name w:val="Колонтитул"/>
    <w:basedOn w:val="a4"/>
    <w:rsid w:val="007A70F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">
    <w:name w:val="Основной текст (2)"/>
    <w:basedOn w:val="2"/>
    <w:rsid w:val="007A70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sid w:val="007A70F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40">
    <w:name w:val="Основной текст (4)"/>
    <w:basedOn w:val="a"/>
    <w:link w:val="4"/>
    <w:rsid w:val="007A70F1"/>
    <w:pPr>
      <w:shd w:val="clear" w:color="auto" w:fill="FFFFFF"/>
      <w:spacing w:before="480" w:after="30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rsid w:val="007A70F1"/>
    <w:pPr>
      <w:shd w:val="clear" w:color="auto" w:fill="FFFFFF"/>
      <w:spacing w:after="300" w:line="370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0">
    <w:name w:val="Основной текст (5)"/>
    <w:basedOn w:val="a"/>
    <w:link w:val="5"/>
    <w:rsid w:val="007A70F1"/>
    <w:pPr>
      <w:shd w:val="clear" w:color="auto" w:fill="FFFFFF"/>
      <w:spacing w:before="1920" w:line="226" w:lineRule="exac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20">
    <w:name w:val="Основной текст (2)"/>
    <w:basedOn w:val="a"/>
    <w:link w:val="2"/>
    <w:rsid w:val="007A70F1"/>
    <w:pPr>
      <w:shd w:val="clear" w:color="auto" w:fill="FFFFFF"/>
      <w:spacing w:line="274" w:lineRule="exact"/>
    </w:pPr>
    <w:rPr>
      <w:rFonts w:ascii="Times New Roman" w:eastAsia="Times New Roman" w:hAnsi="Times New Roman" w:cs="Times New Roman"/>
    </w:rPr>
  </w:style>
  <w:style w:type="paragraph" w:customStyle="1" w:styleId="62">
    <w:name w:val="Основной текст (6)"/>
    <w:basedOn w:val="a"/>
    <w:link w:val="61"/>
    <w:rsid w:val="007A70F1"/>
    <w:pPr>
      <w:shd w:val="clear" w:color="auto" w:fill="FFFFFF"/>
      <w:spacing w:line="264" w:lineRule="exac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5">
    <w:name w:val="Колонтитул"/>
    <w:basedOn w:val="a"/>
    <w:link w:val="a4"/>
    <w:rsid w:val="007A70F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10">
    <w:name w:val="Заголовок №1"/>
    <w:basedOn w:val="a"/>
    <w:link w:val="1"/>
    <w:rsid w:val="007A70F1"/>
    <w:pPr>
      <w:shd w:val="clear" w:color="auto" w:fill="FFFFFF"/>
      <w:spacing w:before="540" w:after="18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character" w:customStyle="1" w:styleId="60">
    <w:name w:val="Заголовок 6 Знак"/>
    <w:basedOn w:val="a0"/>
    <w:link w:val="6"/>
    <w:semiHidden/>
    <w:rsid w:val="00831DA3"/>
    <w:rPr>
      <w:rFonts w:ascii="Calibri" w:eastAsia="Times New Roman" w:hAnsi="Calibri" w:cs="Times New Roman"/>
      <w:b/>
      <w:bCs/>
      <w:sz w:val="22"/>
      <w:szCs w:val="22"/>
      <w:lang w:bidi="ar-SA"/>
    </w:rPr>
  </w:style>
  <w:style w:type="paragraph" w:styleId="a7">
    <w:name w:val="List Paragraph"/>
    <w:basedOn w:val="a"/>
    <w:uiPriority w:val="34"/>
    <w:qFormat/>
    <w:rsid w:val="00831DA3"/>
    <w:pPr>
      <w:widowControl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color w:val="auto"/>
      <w:sz w:val="22"/>
      <w:szCs w:val="22"/>
      <w:lang w:bidi="ar-SA"/>
    </w:rPr>
  </w:style>
  <w:style w:type="paragraph" w:customStyle="1" w:styleId="ConsPlusNormal">
    <w:name w:val="ConsPlusNormal"/>
    <w:link w:val="ConsPlusNormal0"/>
    <w:rsid w:val="00831DA3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bidi="ar-SA"/>
    </w:rPr>
  </w:style>
  <w:style w:type="character" w:customStyle="1" w:styleId="s2">
    <w:name w:val="s2"/>
    <w:rsid w:val="00831DA3"/>
  </w:style>
  <w:style w:type="paragraph" w:styleId="a8">
    <w:name w:val="header"/>
    <w:basedOn w:val="a"/>
    <w:link w:val="a9"/>
    <w:uiPriority w:val="99"/>
    <w:unhideWhenUsed/>
    <w:rsid w:val="0014701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47014"/>
    <w:rPr>
      <w:color w:val="000000"/>
    </w:rPr>
  </w:style>
  <w:style w:type="paragraph" w:styleId="aa">
    <w:name w:val="footer"/>
    <w:basedOn w:val="a"/>
    <w:link w:val="ab"/>
    <w:uiPriority w:val="99"/>
    <w:unhideWhenUsed/>
    <w:rsid w:val="0014701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47014"/>
    <w:rPr>
      <w:color w:val="000000"/>
    </w:rPr>
  </w:style>
  <w:style w:type="table" w:styleId="ac">
    <w:name w:val="Table Grid"/>
    <w:basedOn w:val="a1"/>
    <w:uiPriority w:val="59"/>
    <w:rsid w:val="00EA68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D57F31"/>
    <w:rPr>
      <w:rFonts w:ascii="Arial" w:eastAsia="Times New Roman" w:hAnsi="Arial" w:cs="Arial"/>
      <w:sz w:val="20"/>
      <w:szCs w:val="20"/>
      <w:lang w:bidi="ar-SA"/>
    </w:rPr>
  </w:style>
  <w:style w:type="paragraph" w:styleId="ad">
    <w:name w:val="Normal (Web)"/>
    <w:basedOn w:val="a"/>
    <w:uiPriority w:val="99"/>
    <w:unhideWhenUsed/>
    <w:rsid w:val="0025121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styleId="ae">
    <w:name w:val="Strong"/>
    <w:basedOn w:val="a0"/>
    <w:uiPriority w:val="22"/>
    <w:qFormat/>
    <w:rsid w:val="0025121E"/>
    <w:rPr>
      <w:b/>
      <w:bCs/>
    </w:rPr>
  </w:style>
  <w:style w:type="paragraph" w:customStyle="1" w:styleId="ConsPlusCell">
    <w:name w:val="ConsPlusCell"/>
    <w:rsid w:val="00252607"/>
    <w:pPr>
      <w:autoSpaceDE w:val="0"/>
      <w:autoSpaceDN w:val="0"/>
      <w:adjustRightInd w:val="0"/>
    </w:pPr>
    <w:rPr>
      <w:rFonts w:ascii="Calibri" w:eastAsia="Times New Roman" w:hAnsi="Calibri" w:cs="Calibri"/>
      <w:sz w:val="22"/>
      <w:szCs w:val="22"/>
      <w:lang w:bidi="ar-SA"/>
    </w:rPr>
  </w:style>
  <w:style w:type="paragraph" w:styleId="af">
    <w:name w:val="Balloon Text"/>
    <w:basedOn w:val="a"/>
    <w:link w:val="af0"/>
    <w:uiPriority w:val="99"/>
    <w:semiHidden/>
    <w:unhideWhenUsed/>
    <w:rsid w:val="00682029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682029"/>
    <w:rPr>
      <w:rFonts w:ascii="Tahoma" w:hAnsi="Tahoma" w:cs="Tahoma"/>
      <w:color w:val="000000"/>
      <w:sz w:val="16"/>
      <w:szCs w:val="16"/>
    </w:rPr>
  </w:style>
  <w:style w:type="character" w:styleId="af1">
    <w:name w:val="Placeholder Text"/>
    <w:basedOn w:val="a0"/>
    <w:uiPriority w:val="99"/>
    <w:semiHidden/>
    <w:rsid w:val="008B0F6C"/>
    <w:rPr>
      <w:color w:val="808080"/>
    </w:rPr>
  </w:style>
  <w:style w:type="character" w:customStyle="1" w:styleId="highlight">
    <w:name w:val="highlight"/>
    <w:basedOn w:val="a0"/>
    <w:rsid w:val="00C72C8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paragraph" w:styleId="6">
    <w:name w:val="heading 6"/>
    <w:basedOn w:val="a"/>
    <w:next w:val="a"/>
    <w:link w:val="60"/>
    <w:semiHidden/>
    <w:unhideWhenUsed/>
    <w:qFormat/>
    <w:rsid w:val="00831DA3"/>
    <w:pPr>
      <w:widowControl/>
      <w:spacing w:before="240" w:after="60"/>
      <w:outlineLvl w:val="5"/>
    </w:pPr>
    <w:rPr>
      <w:rFonts w:ascii="Calibri" w:eastAsia="Times New Roman" w:hAnsi="Calibri" w:cs="Times New Roman"/>
      <w:b/>
      <w:bCs/>
      <w:color w:val="auto"/>
      <w:sz w:val="22"/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4Exact">
    <w:name w:val="Основной текст (4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14pt">
    <w:name w:val="Основной текст (4) + 14 pt;Полужирный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61">
    <w:name w:val="Основной текст (6)_"/>
    <w:basedOn w:val="a0"/>
    <w:link w:val="6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480" w:after="30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300" w:line="370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1920" w:line="226" w:lineRule="exac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74" w:lineRule="exact"/>
    </w:pPr>
    <w:rPr>
      <w:rFonts w:ascii="Times New Roman" w:eastAsia="Times New Roman" w:hAnsi="Times New Roman" w:cs="Times New Roman"/>
    </w:rPr>
  </w:style>
  <w:style w:type="paragraph" w:customStyle="1" w:styleId="62">
    <w:name w:val="Основной текст (6)"/>
    <w:basedOn w:val="a"/>
    <w:link w:val="61"/>
    <w:pPr>
      <w:shd w:val="clear" w:color="auto" w:fill="FFFFFF"/>
      <w:spacing w:line="264" w:lineRule="exac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540" w:after="18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character" w:customStyle="1" w:styleId="60">
    <w:name w:val="Заголовок 6 Знак"/>
    <w:basedOn w:val="a0"/>
    <w:link w:val="6"/>
    <w:semiHidden/>
    <w:rsid w:val="00831DA3"/>
    <w:rPr>
      <w:rFonts w:ascii="Calibri" w:eastAsia="Times New Roman" w:hAnsi="Calibri" w:cs="Times New Roman"/>
      <w:b/>
      <w:bCs/>
      <w:sz w:val="22"/>
      <w:szCs w:val="22"/>
      <w:lang w:bidi="ar-SA"/>
    </w:rPr>
  </w:style>
  <w:style w:type="paragraph" w:styleId="a7">
    <w:name w:val="List Paragraph"/>
    <w:basedOn w:val="a"/>
    <w:uiPriority w:val="34"/>
    <w:qFormat/>
    <w:rsid w:val="00831DA3"/>
    <w:pPr>
      <w:widowControl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color w:val="auto"/>
      <w:sz w:val="22"/>
      <w:szCs w:val="22"/>
      <w:lang w:bidi="ar-SA"/>
    </w:rPr>
  </w:style>
  <w:style w:type="paragraph" w:customStyle="1" w:styleId="ConsPlusNormal">
    <w:name w:val="ConsPlusNormal"/>
    <w:link w:val="ConsPlusNormal0"/>
    <w:rsid w:val="00831DA3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bidi="ar-SA"/>
    </w:rPr>
  </w:style>
  <w:style w:type="character" w:customStyle="1" w:styleId="s2">
    <w:name w:val="s2"/>
    <w:rsid w:val="00831DA3"/>
  </w:style>
  <w:style w:type="paragraph" w:styleId="a8">
    <w:name w:val="header"/>
    <w:basedOn w:val="a"/>
    <w:link w:val="a9"/>
    <w:uiPriority w:val="99"/>
    <w:unhideWhenUsed/>
    <w:rsid w:val="0014701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47014"/>
    <w:rPr>
      <w:color w:val="000000"/>
    </w:rPr>
  </w:style>
  <w:style w:type="paragraph" w:styleId="aa">
    <w:name w:val="footer"/>
    <w:basedOn w:val="a"/>
    <w:link w:val="ab"/>
    <w:uiPriority w:val="99"/>
    <w:unhideWhenUsed/>
    <w:rsid w:val="0014701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47014"/>
    <w:rPr>
      <w:color w:val="000000"/>
    </w:rPr>
  </w:style>
  <w:style w:type="table" w:styleId="ac">
    <w:name w:val="Table Grid"/>
    <w:basedOn w:val="a1"/>
    <w:uiPriority w:val="59"/>
    <w:rsid w:val="00EA68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D57F31"/>
    <w:rPr>
      <w:rFonts w:ascii="Arial" w:eastAsia="Times New Roman" w:hAnsi="Arial" w:cs="Arial"/>
      <w:sz w:val="20"/>
      <w:szCs w:val="20"/>
      <w:lang w:bidi="ar-SA"/>
    </w:rPr>
  </w:style>
  <w:style w:type="paragraph" w:styleId="ad">
    <w:name w:val="Normal (Web)"/>
    <w:basedOn w:val="a"/>
    <w:uiPriority w:val="99"/>
    <w:unhideWhenUsed/>
    <w:rsid w:val="0025121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styleId="ae">
    <w:name w:val="Strong"/>
    <w:basedOn w:val="a0"/>
    <w:uiPriority w:val="22"/>
    <w:qFormat/>
    <w:rsid w:val="0025121E"/>
    <w:rPr>
      <w:b/>
      <w:bCs/>
    </w:rPr>
  </w:style>
  <w:style w:type="paragraph" w:customStyle="1" w:styleId="ConsPlusCell">
    <w:name w:val="ConsPlusCell"/>
    <w:rsid w:val="00252607"/>
    <w:pPr>
      <w:autoSpaceDE w:val="0"/>
      <w:autoSpaceDN w:val="0"/>
      <w:adjustRightInd w:val="0"/>
    </w:pPr>
    <w:rPr>
      <w:rFonts w:ascii="Calibri" w:eastAsia="Times New Roman" w:hAnsi="Calibri" w:cs="Calibri"/>
      <w:sz w:val="22"/>
      <w:szCs w:val="22"/>
      <w:lang w:bidi="ar-SA"/>
    </w:rPr>
  </w:style>
  <w:style w:type="paragraph" w:styleId="af">
    <w:name w:val="Balloon Text"/>
    <w:basedOn w:val="a"/>
    <w:link w:val="af0"/>
    <w:uiPriority w:val="99"/>
    <w:semiHidden/>
    <w:unhideWhenUsed/>
    <w:rsid w:val="00682029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682029"/>
    <w:rPr>
      <w:rFonts w:ascii="Tahoma" w:hAnsi="Tahoma" w:cs="Tahoma"/>
      <w:color w:val="000000"/>
      <w:sz w:val="16"/>
      <w:szCs w:val="16"/>
    </w:rPr>
  </w:style>
  <w:style w:type="character" w:styleId="af1">
    <w:name w:val="Placeholder Text"/>
    <w:basedOn w:val="a0"/>
    <w:uiPriority w:val="99"/>
    <w:semiHidden/>
    <w:rsid w:val="008B0F6C"/>
    <w:rPr>
      <w:color w:val="808080"/>
    </w:rPr>
  </w:style>
  <w:style w:type="character" w:customStyle="1" w:styleId="highlight">
    <w:name w:val="highlight"/>
    <w:basedOn w:val="a0"/>
    <w:rsid w:val="00C72C8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6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7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70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80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11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49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02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22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222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400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36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52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940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852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66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85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981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30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19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261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24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021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17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343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186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07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61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28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864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29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255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84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883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444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83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27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8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89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707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09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6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91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707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97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7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113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029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92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6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9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37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087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83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10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017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35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495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43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99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48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24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974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839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424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3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350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76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05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B95B7C-D2B9-43CD-8599-D62005C6D9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4406</Words>
  <Characters>25119</Characters>
  <Application>Microsoft Office Word</Application>
  <DocSecurity>0</DocSecurity>
  <Lines>209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Admin</cp:lastModifiedBy>
  <cp:revision>15</cp:revision>
  <cp:lastPrinted>2020-12-30T06:04:00Z</cp:lastPrinted>
  <dcterms:created xsi:type="dcterms:W3CDTF">2020-10-16T07:57:00Z</dcterms:created>
  <dcterms:modified xsi:type="dcterms:W3CDTF">2020-12-30T06:06:00Z</dcterms:modified>
</cp:coreProperties>
</file>